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000" w:firstRow="0" w:lastRow="0" w:firstColumn="0" w:lastColumn="0" w:noHBand="0" w:noVBand="0"/>
      </w:tblPr>
      <w:tblGrid>
        <w:gridCol w:w="14210"/>
      </w:tblGrid>
      <w:tr w:rsidR="005E431F" w14:paraId="3EDFEAA1" w14:textId="77777777" w:rsidTr="00E63D67">
        <w:tc>
          <w:tcPr>
            <w:tcW w:w="14256" w:type="dxa"/>
            <w:shd w:val="clear" w:color="auto" w:fill="C5E0B3"/>
          </w:tcPr>
          <w:p w14:paraId="6571192E" w14:textId="77777777" w:rsidR="005E431F" w:rsidRDefault="00A82B4A" w:rsidP="003C3F58">
            <w:pPr>
              <w:pStyle w:val="Title"/>
              <w:spacing w:before="120" w:after="120"/>
              <w:rPr>
                <w:sz w:val="24"/>
              </w:rPr>
            </w:pPr>
            <w:r>
              <w:rPr>
                <w:sz w:val="24"/>
              </w:rPr>
              <w:t xml:space="preserve">FRENSHAM PARISH COUNCIL – RISK ASSESSMENT </w:t>
            </w:r>
            <w:r w:rsidR="00C563C5">
              <w:rPr>
                <w:sz w:val="24"/>
              </w:rPr>
              <w:t xml:space="preserve"> </w:t>
            </w:r>
          </w:p>
        </w:tc>
      </w:tr>
    </w:tbl>
    <w:p w14:paraId="2F38F210" w14:textId="77777777" w:rsidR="006D202E" w:rsidRDefault="006D202E">
      <w:pPr>
        <w:autoSpaceDE w:val="0"/>
        <w:autoSpaceDN w:val="0"/>
        <w:adjustRightInd w:val="0"/>
        <w:rPr>
          <w:rFonts w:ascii="Arial" w:hAnsi="Arial" w:cs="Arial"/>
          <w:b/>
          <w:bCs/>
          <w:sz w:val="21"/>
          <w:szCs w:val="21"/>
        </w:rPr>
      </w:pPr>
    </w:p>
    <w:p w14:paraId="36AB25E8" w14:textId="77777777" w:rsidR="005E431F" w:rsidRPr="007E2187" w:rsidRDefault="005E431F" w:rsidP="007E2187">
      <w:pPr>
        <w:autoSpaceDE w:val="0"/>
        <w:autoSpaceDN w:val="0"/>
        <w:adjustRightInd w:val="0"/>
        <w:jc w:val="center"/>
        <w:rPr>
          <w:rFonts w:ascii="Arial" w:hAnsi="Arial" w:cs="Arial"/>
          <w:b/>
          <w:i/>
          <w:sz w:val="16"/>
          <w:szCs w:val="16"/>
        </w:rPr>
      </w:pPr>
      <w:r w:rsidRPr="007E2187">
        <w:rPr>
          <w:rFonts w:ascii="Arial" w:hAnsi="Arial" w:cs="Arial"/>
          <w:b/>
          <w:i/>
          <w:sz w:val="16"/>
          <w:szCs w:val="16"/>
        </w:rPr>
        <w:t>This document</w:t>
      </w:r>
      <w:r w:rsidR="00A82B4A" w:rsidRPr="007E2187">
        <w:rPr>
          <w:rFonts w:ascii="Arial" w:hAnsi="Arial" w:cs="Arial"/>
          <w:b/>
          <w:i/>
          <w:sz w:val="16"/>
          <w:szCs w:val="16"/>
        </w:rPr>
        <w:t xml:space="preserve"> has been produced to enable Frensham</w:t>
      </w:r>
      <w:r w:rsidRPr="007E2187">
        <w:rPr>
          <w:rFonts w:ascii="Arial" w:hAnsi="Arial" w:cs="Arial"/>
          <w:b/>
          <w:i/>
          <w:sz w:val="16"/>
          <w:szCs w:val="16"/>
        </w:rPr>
        <w:t xml:space="preserve"> Parish Council to assess the risks that it faces and satisfy itself </w:t>
      </w:r>
      <w:r w:rsidR="00A82B4A" w:rsidRPr="007E2187">
        <w:rPr>
          <w:rFonts w:ascii="Arial" w:hAnsi="Arial" w:cs="Arial"/>
          <w:b/>
          <w:i/>
          <w:sz w:val="16"/>
          <w:szCs w:val="16"/>
        </w:rPr>
        <w:t xml:space="preserve">that it has taken </w:t>
      </w:r>
      <w:r w:rsidRPr="007E2187">
        <w:rPr>
          <w:rFonts w:ascii="Arial" w:hAnsi="Arial" w:cs="Arial"/>
          <w:b/>
          <w:i/>
          <w:sz w:val="16"/>
          <w:szCs w:val="16"/>
        </w:rPr>
        <w:t>adequate steps to minimise the</w:t>
      </w:r>
      <w:r w:rsidR="00A82B4A" w:rsidRPr="007E2187">
        <w:rPr>
          <w:rFonts w:ascii="Arial" w:hAnsi="Arial" w:cs="Arial"/>
          <w:b/>
          <w:i/>
          <w:sz w:val="16"/>
          <w:szCs w:val="16"/>
        </w:rPr>
        <w:t>m.</w:t>
      </w:r>
    </w:p>
    <w:p w14:paraId="5EDA03CE" w14:textId="77777777" w:rsidR="005E431F" w:rsidRDefault="00A82B4A">
      <w:pPr>
        <w:autoSpaceDE w:val="0"/>
        <w:autoSpaceDN w:val="0"/>
        <w:adjustRightInd w:val="0"/>
        <w:rPr>
          <w:rFonts w:ascii="Arial" w:hAnsi="Arial" w:cs="Arial"/>
          <w:b/>
          <w:bCs/>
          <w:sz w:val="21"/>
          <w:szCs w:val="21"/>
        </w:rPr>
      </w:pPr>
      <w:r>
        <w:rPr>
          <w:rFonts w:ascii="Wingdings" w:hAnsi="Wingdings" w:cs="Wingdings"/>
          <w:sz w:val="20"/>
          <w:szCs w:val="21"/>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2810"/>
        <w:gridCol w:w="5713"/>
        <w:gridCol w:w="4037"/>
      </w:tblGrid>
      <w:tr w:rsidR="00A973FA" w14:paraId="23CCD9BA" w14:textId="77777777" w:rsidTr="00E63D67">
        <w:trPr>
          <w:cantSplit/>
          <w:tblHeader/>
        </w:trPr>
        <w:tc>
          <w:tcPr>
            <w:tcW w:w="14283" w:type="dxa"/>
            <w:gridSpan w:val="4"/>
            <w:shd w:val="clear" w:color="auto" w:fill="C5E0B3"/>
          </w:tcPr>
          <w:p w14:paraId="6CD0DD76" w14:textId="77777777" w:rsidR="00A973FA" w:rsidRPr="00A973FA" w:rsidRDefault="00A973FA" w:rsidP="00A973FA">
            <w:pPr>
              <w:autoSpaceDE w:val="0"/>
              <w:autoSpaceDN w:val="0"/>
              <w:adjustRightInd w:val="0"/>
              <w:spacing w:before="120" w:after="120"/>
              <w:rPr>
                <w:rFonts w:ascii="Calibri" w:hAnsi="Calibri" w:cs="Arial"/>
                <w:b/>
                <w:bCs/>
                <w:sz w:val="28"/>
                <w:szCs w:val="28"/>
              </w:rPr>
            </w:pPr>
            <w:r w:rsidRPr="00A973FA">
              <w:rPr>
                <w:rFonts w:ascii="Calibri" w:hAnsi="Calibri" w:cs="Arial"/>
                <w:b/>
                <w:bCs/>
                <w:sz w:val="28"/>
                <w:szCs w:val="28"/>
              </w:rPr>
              <w:t>FINANCE AND MANAGEMENT</w:t>
            </w:r>
          </w:p>
        </w:tc>
      </w:tr>
      <w:tr w:rsidR="00A973FA" w14:paraId="2BAB0356" w14:textId="77777777" w:rsidTr="00E63D67">
        <w:trPr>
          <w:cantSplit/>
          <w:tblHeader/>
        </w:trPr>
        <w:tc>
          <w:tcPr>
            <w:tcW w:w="1723" w:type="dxa"/>
            <w:shd w:val="clear" w:color="auto" w:fill="C5E0B3"/>
          </w:tcPr>
          <w:p w14:paraId="04C970BE"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Subject</w:t>
            </w:r>
          </w:p>
        </w:tc>
        <w:tc>
          <w:tcPr>
            <w:tcW w:w="2810" w:type="dxa"/>
            <w:shd w:val="clear" w:color="auto" w:fill="C5E0B3"/>
          </w:tcPr>
          <w:p w14:paraId="3EF6D708"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Risk(s) Identified</w:t>
            </w:r>
          </w:p>
          <w:p w14:paraId="1EA4159D"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Probability (L/M/H)</w:t>
            </w:r>
          </w:p>
        </w:tc>
        <w:tc>
          <w:tcPr>
            <w:tcW w:w="5713" w:type="dxa"/>
            <w:shd w:val="clear" w:color="auto" w:fill="C5E0B3"/>
          </w:tcPr>
          <w:p w14:paraId="17DDFB5C"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Management/Control of Risk</w:t>
            </w:r>
          </w:p>
        </w:tc>
        <w:tc>
          <w:tcPr>
            <w:tcW w:w="4037" w:type="dxa"/>
            <w:shd w:val="clear" w:color="auto" w:fill="C5E0B3"/>
          </w:tcPr>
          <w:p w14:paraId="3A00AB4D"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Review/Assess/Revise</w:t>
            </w:r>
          </w:p>
          <w:p w14:paraId="46B86943" w14:textId="77777777" w:rsidR="00A973FA" w:rsidRPr="00A973FA" w:rsidRDefault="00A973FA" w:rsidP="00A973FA">
            <w:pPr>
              <w:autoSpaceDE w:val="0"/>
              <w:autoSpaceDN w:val="0"/>
              <w:adjustRightInd w:val="0"/>
              <w:jc w:val="center"/>
              <w:rPr>
                <w:rFonts w:ascii="Calibri" w:hAnsi="Calibri" w:cs="Arial"/>
                <w:b/>
                <w:bCs/>
                <w:sz w:val="18"/>
                <w:szCs w:val="18"/>
              </w:rPr>
            </w:pPr>
          </w:p>
        </w:tc>
      </w:tr>
      <w:tr w:rsidR="00D912DC" w14:paraId="4BF129F5" w14:textId="77777777" w:rsidTr="007E2187">
        <w:tc>
          <w:tcPr>
            <w:tcW w:w="1723" w:type="dxa"/>
          </w:tcPr>
          <w:p w14:paraId="5AABC578"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Business</w:t>
            </w:r>
          </w:p>
          <w:p w14:paraId="0AC37486"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continuity</w:t>
            </w:r>
          </w:p>
          <w:p w14:paraId="0759E9B0"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1F66B079" w14:textId="77777777" w:rsidR="00D912DC" w:rsidRPr="00A973FA" w:rsidRDefault="00D912DC" w:rsidP="00F7036E">
            <w:pPr>
              <w:numPr>
                <w:ilvl w:val="0"/>
                <w:numId w:val="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Council not able to continue its business due to an unexpected circumstance or catastrophic event. (L)</w:t>
            </w:r>
          </w:p>
          <w:p w14:paraId="418CD9E3" w14:textId="77777777" w:rsidR="00D912DC" w:rsidRPr="00A973FA" w:rsidRDefault="00D912DC">
            <w:pPr>
              <w:autoSpaceDE w:val="0"/>
              <w:autoSpaceDN w:val="0"/>
              <w:adjustRightInd w:val="0"/>
              <w:rPr>
                <w:rFonts w:ascii="Calibri" w:hAnsi="Calibri" w:cs="Arial"/>
                <w:b/>
                <w:bCs/>
                <w:sz w:val="18"/>
                <w:szCs w:val="18"/>
              </w:rPr>
            </w:pPr>
          </w:p>
        </w:tc>
        <w:tc>
          <w:tcPr>
            <w:tcW w:w="5713" w:type="dxa"/>
          </w:tcPr>
          <w:p w14:paraId="538FC1B0" w14:textId="58B85931" w:rsidR="00DD5D9C" w:rsidRPr="00262F08" w:rsidRDefault="00742C36" w:rsidP="003B6DB4">
            <w:pPr>
              <w:numPr>
                <w:ilvl w:val="0"/>
                <w:numId w:val="30"/>
              </w:numPr>
              <w:autoSpaceDE w:val="0"/>
              <w:autoSpaceDN w:val="0"/>
              <w:adjustRightInd w:val="0"/>
              <w:ind w:left="287" w:hanging="287"/>
              <w:rPr>
                <w:rFonts w:ascii="Calibri" w:hAnsi="Calibri" w:cs="Arial"/>
                <w:sz w:val="18"/>
                <w:szCs w:val="18"/>
              </w:rPr>
            </w:pPr>
            <w:r w:rsidRPr="00262F08">
              <w:rPr>
                <w:rFonts w:ascii="Calibri" w:hAnsi="Calibri" w:cs="Arial"/>
                <w:sz w:val="18"/>
                <w:szCs w:val="18"/>
              </w:rPr>
              <w:t xml:space="preserve">Computer data and records backed up on </w:t>
            </w:r>
            <w:proofErr w:type="spellStart"/>
            <w:r w:rsidRPr="00262F08">
              <w:rPr>
                <w:rFonts w:ascii="Calibri" w:hAnsi="Calibri" w:cs="Arial"/>
                <w:sz w:val="18"/>
                <w:szCs w:val="18"/>
              </w:rPr>
              <w:t>DellSave</w:t>
            </w:r>
            <w:proofErr w:type="spellEnd"/>
            <w:r w:rsidR="00C02823" w:rsidRPr="00262F08">
              <w:rPr>
                <w:rFonts w:ascii="Calibri" w:hAnsi="Calibri" w:cs="Arial"/>
                <w:sz w:val="18"/>
                <w:szCs w:val="18"/>
              </w:rPr>
              <w:t xml:space="preserve"> and external drive</w:t>
            </w:r>
            <w:r w:rsidR="00D912DC" w:rsidRPr="00262F08">
              <w:rPr>
                <w:rFonts w:ascii="Calibri" w:hAnsi="Calibri" w:cs="Arial"/>
                <w:sz w:val="18"/>
                <w:szCs w:val="18"/>
              </w:rPr>
              <w:t xml:space="preserve">.  </w:t>
            </w:r>
          </w:p>
          <w:p w14:paraId="1FAE95D8" w14:textId="0440B159" w:rsidR="00387811" w:rsidRPr="00262F08" w:rsidRDefault="00387811" w:rsidP="003B6DB4">
            <w:pPr>
              <w:numPr>
                <w:ilvl w:val="0"/>
                <w:numId w:val="30"/>
              </w:numPr>
              <w:autoSpaceDE w:val="0"/>
              <w:autoSpaceDN w:val="0"/>
              <w:adjustRightInd w:val="0"/>
              <w:ind w:left="287" w:hanging="287"/>
              <w:rPr>
                <w:rFonts w:ascii="Calibri" w:hAnsi="Calibri" w:cs="Arial"/>
                <w:sz w:val="18"/>
                <w:szCs w:val="18"/>
              </w:rPr>
            </w:pPr>
            <w:r w:rsidRPr="00262F08">
              <w:rPr>
                <w:rFonts w:ascii="Calibri" w:hAnsi="Calibri" w:cs="Arial"/>
                <w:sz w:val="18"/>
                <w:szCs w:val="18"/>
              </w:rPr>
              <w:t xml:space="preserve">Financial information is hosted and backed up monthly by </w:t>
            </w:r>
            <w:proofErr w:type="spellStart"/>
            <w:r w:rsidRPr="00262F08">
              <w:rPr>
                <w:rFonts w:ascii="Calibri" w:hAnsi="Calibri" w:cs="Arial"/>
                <w:sz w:val="18"/>
                <w:szCs w:val="18"/>
              </w:rPr>
              <w:t>Rialtas</w:t>
            </w:r>
            <w:proofErr w:type="spellEnd"/>
          </w:p>
          <w:p w14:paraId="40E054A3" w14:textId="09984A38" w:rsidR="00C02823" w:rsidRPr="00262F08" w:rsidRDefault="00C02823" w:rsidP="003B6DB4">
            <w:pPr>
              <w:numPr>
                <w:ilvl w:val="0"/>
                <w:numId w:val="30"/>
              </w:numPr>
              <w:autoSpaceDE w:val="0"/>
              <w:autoSpaceDN w:val="0"/>
              <w:adjustRightInd w:val="0"/>
              <w:ind w:left="287" w:hanging="287"/>
              <w:rPr>
                <w:rFonts w:ascii="Calibri" w:hAnsi="Calibri" w:cs="Arial"/>
                <w:sz w:val="18"/>
                <w:szCs w:val="18"/>
              </w:rPr>
            </w:pPr>
            <w:r w:rsidRPr="00262F08">
              <w:rPr>
                <w:rFonts w:ascii="Calibri" w:hAnsi="Calibri" w:cs="Arial"/>
                <w:sz w:val="18"/>
                <w:szCs w:val="18"/>
              </w:rPr>
              <w:t>Emails are hosted and backed up by Vision ICT</w:t>
            </w:r>
          </w:p>
          <w:p w14:paraId="0B0A5620" w14:textId="77777777" w:rsidR="00D912DC" w:rsidRPr="00272E33" w:rsidRDefault="00DD5D9C" w:rsidP="003B6DB4">
            <w:pPr>
              <w:numPr>
                <w:ilvl w:val="0"/>
                <w:numId w:val="30"/>
              </w:numPr>
              <w:autoSpaceDE w:val="0"/>
              <w:autoSpaceDN w:val="0"/>
              <w:adjustRightInd w:val="0"/>
              <w:ind w:left="287" w:hanging="287"/>
              <w:rPr>
                <w:rFonts w:ascii="Calibri" w:hAnsi="Calibri" w:cs="Arial"/>
                <w:sz w:val="18"/>
                <w:szCs w:val="18"/>
              </w:rPr>
            </w:pPr>
            <w:r w:rsidRPr="00272E33">
              <w:rPr>
                <w:rFonts w:ascii="Calibri" w:hAnsi="Calibri" w:cs="Arial"/>
                <w:sz w:val="18"/>
                <w:szCs w:val="18"/>
              </w:rPr>
              <w:t>Alternative meeting places at Royal British Legion and Marindin Hall.</w:t>
            </w:r>
          </w:p>
          <w:p w14:paraId="2696D30E" w14:textId="77777777" w:rsidR="00D912DC" w:rsidRPr="00272E33" w:rsidRDefault="00D912DC">
            <w:pPr>
              <w:autoSpaceDE w:val="0"/>
              <w:autoSpaceDN w:val="0"/>
              <w:adjustRightInd w:val="0"/>
              <w:rPr>
                <w:rFonts w:ascii="Calibri" w:hAnsi="Calibri" w:cs="Arial"/>
                <w:b/>
                <w:bCs/>
                <w:sz w:val="18"/>
                <w:szCs w:val="18"/>
              </w:rPr>
            </w:pPr>
          </w:p>
        </w:tc>
        <w:tc>
          <w:tcPr>
            <w:tcW w:w="4037" w:type="dxa"/>
          </w:tcPr>
          <w:p w14:paraId="3AC86A41" w14:textId="42D0A8D5" w:rsidR="00742C36" w:rsidRPr="00272E33" w:rsidRDefault="00262F08">
            <w:pPr>
              <w:autoSpaceDE w:val="0"/>
              <w:autoSpaceDN w:val="0"/>
              <w:adjustRightInd w:val="0"/>
              <w:rPr>
                <w:rFonts w:ascii="Calibri" w:hAnsi="Calibri" w:cs="Arial"/>
                <w:sz w:val="18"/>
                <w:szCs w:val="18"/>
              </w:rPr>
            </w:pPr>
            <w:r>
              <w:rPr>
                <w:rFonts w:ascii="Calibri" w:hAnsi="Calibri" w:cs="Arial"/>
                <w:sz w:val="18"/>
                <w:szCs w:val="18"/>
              </w:rPr>
              <w:t>Ex</w:t>
            </w:r>
            <w:r w:rsidR="00D912DC" w:rsidRPr="00272E33">
              <w:rPr>
                <w:rFonts w:ascii="Calibri" w:hAnsi="Calibri" w:cs="Arial"/>
                <w:sz w:val="18"/>
                <w:szCs w:val="18"/>
              </w:rPr>
              <w:t xml:space="preserve">isting procedures </w:t>
            </w:r>
            <w:r w:rsidR="007B41C9" w:rsidRPr="00272E33">
              <w:rPr>
                <w:rFonts w:ascii="Calibri" w:hAnsi="Calibri" w:cs="Arial"/>
                <w:sz w:val="18"/>
                <w:szCs w:val="18"/>
              </w:rPr>
              <w:t xml:space="preserve">otherwise </w:t>
            </w:r>
            <w:r w:rsidR="00742C36" w:rsidRPr="00272E33">
              <w:rPr>
                <w:rFonts w:ascii="Calibri" w:hAnsi="Calibri" w:cs="Arial"/>
                <w:sz w:val="18"/>
                <w:szCs w:val="18"/>
              </w:rPr>
              <w:t xml:space="preserve">adequate. </w:t>
            </w:r>
          </w:p>
          <w:p w14:paraId="35A10886" w14:textId="77777777" w:rsidR="00D912DC" w:rsidRPr="00272E33" w:rsidRDefault="00742C36">
            <w:pPr>
              <w:autoSpaceDE w:val="0"/>
              <w:autoSpaceDN w:val="0"/>
              <w:adjustRightInd w:val="0"/>
              <w:rPr>
                <w:rFonts w:ascii="Calibri" w:hAnsi="Calibri" w:cs="Arial"/>
                <w:sz w:val="18"/>
                <w:szCs w:val="18"/>
              </w:rPr>
            </w:pPr>
            <w:r w:rsidRPr="00272E33">
              <w:rPr>
                <w:rFonts w:ascii="Calibri" w:hAnsi="Calibri" w:cs="Arial"/>
                <w:sz w:val="18"/>
                <w:szCs w:val="18"/>
              </w:rPr>
              <w:t>Review annually.</w:t>
            </w:r>
          </w:p>
          <w:p w14:paraId="7DD0BD0A" w14:textId="77777777" w:rsidR="006F0DE8" w:rsidRPr="00272E33" w:rsidRDefault="006F0DE8">
            <w:pPr>
              <w:autoSpaceDE w:val="0"/>
              <w:autoSpaceDN w:val="0"/>
              <w:adjustRightInd w:val="0"/>
              <w:rPr>
                <w:rFonts w:ascii="Calibri" w:hAnsi="Calibri" w:cs="Arial"/>
                <w:sz w:val="18"/>
                <w:szCs w:val="18"/>
              </w:rPr>
            </w:pPr>
            <w:r w:rsidRPr="00272E33">
              <w:rPr>
                <w:rFonts w:ascii="Calibri" w:hAnsi="Calibri" w:cs="Arial"/>
                <w:sz w:val="18"/>
                <w:szCs w:val="18"/>
              </w:rPr>
              <w:t>Business continuity plan now in place</w:t>
            </w:r>
          </w:p>
        </w:tc>
      </w:tr>
      <w:tr w:rsidR="00D912DC" w14:paraId="5BE1BDF4" w14:textId="77777777" w:rsidTr="007E2187">
        <w:tc>
          <w:tcPr>
            <w:tcW w:w="1723" w:type="dxa"/>
          </w:tcPr>
          <w:p w14:paraId="7DE3899F"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Precept</w:t>
            </w:r>
          </w:p>
          <w:p w14:paraId="1D238F00"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7831BEC0" w14:textId="77777777" w:rsidR="00D912DC" w:rsidRPr="00A973FA" w:rsidRDefault="00D912DC" w:rsidP="00F7036E">
            <w:pPr>
              <w:numPr>
                <w:ilvl w:val="0"/>
                <w:numId w:val="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Adequacy of precept (L)</w:t>
            </w:r>
          </w:p>
          <w:p w14:paraId="276FBE18" w14:textId="77777777" w:rsidR="00D912DC" w:rsidRPr="00A973FA" w:rsidRDefault="00D912DC" w:rsidP="00F7036E">
            <w:pPr>
              <w:numPr>
                <w:ilvl w:val="0"/>
                <w:numId w:val="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Requirements not submitted to WBC (L)</w:t>
            </w:r>
          </w:p>
          <w:p w14:paraId="04DC5964" w14:textId="77777777" w:rsidR="00D912DC" w:rsidRPr="00A973FA" w:rsidRDefault="00D912DC" w:rsidP="00F7036E">
            <w:pPr>
              <w:numPr>
                <w:ilvl w:val="0"/>
                <w:numId w:val="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 xml:space="preserve">Amount not received by </w:t>
            </w:r>
            <w:r w:rsidR="00742C36">
              <w:rPr>
                <w:rFonts w:ascii="Calibri" w:hAnsi="Calibri" w:cs="Arial"/>
                <w:sz w:val="18"/>
                <w:szCs w:val="18"/>
              </w:rPr>
              <w:t xml:space="preserve">due date </w:t>
            </w:r>
            <w:r w:rsidRPr="00A973FA">
              <w:rPr>
                <w:rFonts w:ascii="Calibri" w:hAnsi="Calibri" w:cs="Arial"/>
                <w:sz w:val="18"/>
                <w:szCs w:val="18"/>
              </w:rPr>
              <w:t>(L)</w:t>
            </w:r>
          </w:p>
          <w:p w14:paraId="145E0D6C" w14:textId="77777777" w:rsidR="00D912DC" w:rsidRPr="00A973FA" w:rsidRDefault="00D912DC">
            <w:pPr>
              <w:autoSpaceDE w:val="0"/>
              <w:autoSpaceDN w:val="0"/>
              <w:adjustRightInd w:val="0"/>
              <w:rPr>
                <w:rFonts w:ascii="Calibri" w:hAnsi="Calibri" w:cs="Arial"/>
                <w:b/>
                <w:bCs/>
                <w:sz w:val="18"/>
                <w:szCs w:val="18"/>
              </w:rPr>
            </w:pPr>
          </w:p>
        </w:tc>
        <w:tc>
          <w:tcPr>
            <w:tcW w:w="5713" w:type="dxa"/>
          </w:tcPr>
          <w:p w14:paraId="7735B5A2" w14:textId="77777777" w:rsidR="00D912DC" w:rsidRPr="00A973FA" w:rsidRDefault="00D912DC" w:rsidP="00F15C4F">
            <w:pPr>
              <w:numPr>
                <w:ilvl w:val="0"/>
                <w:numId w:val="1"/>
              </w:numPr>
              <w:autoSpaceDE w:val="0"/>
              <w:autoSpaceDN w:val="0"/>
              <w:adjustRightInd w:val="0"/>
              <w:ind w:left="287" w:hanging="287"/>
              <w:rPr>
                <w:rFonts w:ascii="Calibri" w:hAnsi="Calibri" w:cs="Arial"/>
                <w:sz w:val="18"/>
                <w:szCs w:val="18"/>
              </w:rPr>
            </w:pPr>
            <w:r w:rsidRPr="00A973FA">
              <w:rPr>
                <w:rFonts w:ascii="Calibri" w:hAnsi="Calibri" w:cs="Arial"/>
                <w:sz w:val="18"/>
                <w:szCs w:val="18"/>
              </w:rPr>
              <w:t xml:space="preserve">The Council reviews the Precept requirement annually at its November meeting and reviews the budget update information, including actual position and projected position to year-end and estimated figures for the next financial year.  With this information the Council then agrees the amounts set for the specific budget headings for the following year, the total of which is resolved to be the precept amount to be requested from Waverley Borough Council. This figure is submitted by the Clerk in writing to WBC.  </w:t>
            </w:r>
            <w:r w:rsidR="00742C36">
              <w:rPr>
                <w:rFonts w:ascii="Calibri" w:hAnsi="Calibri" w:cs="Arial"/>
                <w:sz w:val="18"/>
                <w:szCs w:val="18"/>
              </w:rPr>
              <w:t xml:space="preserve"> </w:t>
            </w:r>
          </w:p>
          <w:p w14:paraId="6285FA0A" w14:textId="77777777" w:rsidR="00D912DC" w:rsidRPr="00A973FA" w:rsidRDefault="00D912DC">
            <w:pPr>
              <w:autoSpaceDE w:val="0"/>
              <w:autoSpaceDN w:val="0"/>
              <w:adjustRightInd w:val="0"/>
              <w:rPr>
                <w:rFonts w:ascii="Calibri" w:hAnsi="Calibri" w:cs="Arial"/>
                <w:b/>
                <w:bCs/>
                <w:sz w:val="18"/>
                <w:szCs w:val="18"/>
              </w:rPr>
            </w:pPr>
          </w:p>
        </w:tc>
        <w:tc>
          <w:tcPr>
            <w:tcW w:w="4037" w:type="dxa"/>
          </w:tcPr>
          <w:p w14:paraId="48D64AF1"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6005DC4F" w14:textId="77777777" w:rsidR="00D912DC" w:rsidRPr="00A973FA" w:rsidRDefault="00D912DC">
            <w:pPr>
              <w:autoSpaceDE w:val="0"/>
              <w:autoSpaceDN w:val="0"/>
              <w:adjustRightInd w:val="0"/>
              <w:rPr>
                <w:rFonts w:ascii="Calibri" w:hAnsi="Calibri" w:cs="Arial"/>
                <w:b/>
                <w:bCs/>
                <w:sz w:val="18"/>
                <w:szCs w:val="18"/>
              </w:rPr>
            </w:pPr>
          </w:p>
        </w:tc>
      </w:tr>
      <w:tr w:rsidR="00D912DC" w14:paraId="7FC27641" w14:textId="77777777" w:rsidTr="007E2187">
        <w:tc>
          <w:tcPr>
            <w:tcW w:w="1723" w:type="dxa"/>
          </w:tcPr>
          <w:p w14:paraId="7E41321F"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Financial records</w:t>
            </w:r>
          </w:p>
          <w:p w14:paraId="262CD277"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2092D4CE" w14:textId="77777777" w:rsidR="00D912DC" w:rsidRPr="00A973FA" w:rsidRDefault="00D912DC" w:rsidP="00F7036E">
            <w:pPr>
              <w:numPr>
                <w:ilvl w:val="0"/>
                <w:numId w:val="2"/>
              </w:numPr>
              <w:autoSpaceDE w:val="0"/>
              <w:autoSpaceDN w:val="0"/>
              <w:adjustRightInd w:val="0"/>
              <w:ind w:left="120" w:hanging="120"/>
              <w:rPr>
                <w:rFonts w:ascii="Calibri" w:hAnsi="Calibri" w:cs="Arial"/>
                <w:sz w:val="18"/>
                <w:szCs w:val="18"/>
              </w:rPr>
            </w:pPr>
            <w:r w:rsidRPr="00A973FA">
              <w:rPr>
                <w:rFonts w:ascii="Calibri" w:hAnsi="Calibri" w:cs="Arial"/>
                <w:sz w:val="18"/>
                <w:szCs w:val="18"/>
              </w:rPr>
              <w:t>Inadequate records (L)</w:t>
            </w:r>
          </w:p>
          <w:p w14:paraId="3BFAB7CE" w14:textId="77777777" w:rsidR="00D912DC" w:rsidRPr="00A973FA" w:rsidRDefault="00D912DC" w:rsidP="00F7036E">
            <w:pPr>
              <w:numPr>
                <w:ilvl w:val="0"/>
                <w:numId w:val="2"/>
              </w:numPr>
              <w:autoSpaceDE w:val="0"/>
              <w:autoSpaceDN w:val="0"/>
              <w:adjustRightInd w:val="0"/>
              <w:ind w:left="120" w:hanging="120"/>
              <w:rPr>
                <w:rFonts w:ascii="Calibri" w:hAnsi="Calibri" w:cs="Arial"/>
                <w:b/>
                <w:bCs/>
                <w:sz w:val="18"/>
                <w:szCs w:val="18"/>
              </w:rPr>
            </w:pPr>
            <w:r w:rsidRPr="00A973FA">
              <w:rPr>
                <w:rFonts w:ascii="Calibri" w:hAnsi="Calibri" w:cs="Arial"/>
                <w:sz w:val="18"/>
                <w:szCs w:val="18"/>
              </w:rPr>
              <w:t>Financial irregularities (L)</w:t>
            </w:r>
          </w:p>
        </w:tc>
        <w:tc>
          <w:tcPr>
            <w:tcW w:w="5713" w:type="dxa"/>
          </w:tcPr>
          <w:p w14:paraId="1C6A32EE" w14:textId="77777777" w:rsidR="00D912DC" w:rsidRDefault="00D912DC" w:rsidP="00F15C4F">
            <w:pPr>
              <w:numPr>
                <w:ilvl w:val="0"/>
                <w:numId w:val="2"/>
              </w:numPr>
              <w:autoSpaceDE w:val="0"/>
              <w:autoSpaceDN w:val="0"/>
              <w:adjustRightInd w:val="0"/>
              <w:ind w:left="287" w:hanging="287"/>
              <w:rPr>
                <w:rFonts w:ascii="Calibri" w:hAnsi="Calibri" w:cs="Arial"/>
                <w:sz w:val="18"/>
                <w:szCs w:val="18"/>
              </w:rPr>
            </w:pPr>
            <w:r w:rsidRPr="00A973FA">
              <w:rPr>
                <w:rFonts w:ascii="Calibri" w:hAnsi="Calibri" w:cs="Arial"/>
                <w:sz w:val="18"/>
                <w:szCs w:val="18"/>
              </w:rPr>
              <w:t xml:space="preserve">The Council has Financial Regulations that set out the requirements. </w:t>
            </w:r>
          </w:p>
          <w:p w14:paraId="313086D0" w14:textId="77777777" w:rsidR="00762815" w:rsidRPr="00272E33" w:rsidRDefault="00762815" w:rsidP="00F15C4F">
            <w:pPr>
              <w:numPr>
                <w:ilvl w:val="0"/>
                <w:numId w:val="2"/>
              </w:numPr>
              <w:autoSpaceDE w:val="0"/>
              <w:autoSpaceDN w:val="0"/>
              <w:adjustRightInd w:val="0"/>
              <w:ind w:left="287" w:hanging="287"/>
              <w:rPr>
                <w:rFonts w:ascii="Calibri" w:hAnsi="Calibri" w:cs="Arial"/>
                <w:sz w:val="18"/>
                <w:szCs w:val="18"/>
              </w:rPr>
            </w:pPr>
            <w:r>
              <w:rPr>
                <w:rFonts w:ascii="Calibri" w:hAnsi="Calibri" w:cs="Arial"/>
                <w:sz w:val="18"/>
                <w:szCs w:val="18"/>
              </w:rPr>
              <w:t xml:space="preserve">Financial accounts are reviewed by a councillor </w:t>
            </w:r>
            <w:r w:rsidRPr="00272E33">
              <w:rPr>
                <w:rFonts w:ascii="Calibri" w:hAnsi="Calibri" w:cs="Arial"/>
                <w:sz w:val="18"/>
                <w:szCs w:val="18"/>
              </w:rPr>
              <w:t>each month</w:t>
            </w:r>
            <w:r w:rsidR="006F0DE8" w:rsidRPr="00272E33">
              <w:rPr>
                <w:rFonts w:ascii="Calibri" w:hAnsi="Calibri" w:cs="Arial"/>
                <w:sz w:val="18"/>
                <w:szCs w:val="18"/>
              </w:rPr>
              <w:t xml:space="preserve"> and signed at each council meeting</w:t>
            </w:r>
            <w:r w:rsidRPr="00272E33">
              <w:rPr>
                <w:rFonts w:ascii="Calibri" w:hAnsi="Calibri" w:cs="Arial"/>
                <w:sz w:val="18"/>
                <w:szCs w:val="18"/>
              </w:rPr>
              <w:t>.</w:t>
            </w:r>
          </w:p>
          <w:p w14:paraId="2DB0B5CD" w14:textId="77777777" w:rsidR="00D912DC" w:rsidRPr="00A973FA" w:rsidRDefault="00D912DC">
            <w:pPr>
              <w:autoSpaceDE w:val="0"/>
              <w:autoSpaceDN w:val="0"/>
              <w:adjustRightInd w:val="0"/>
              <w:rPr>
                <w:rFonts w:ascii="Calibri" w:hAnsi="Calibri" w:cs="Arial"/>
                <w:sz w:val="18"/>
                <w:szCs w:val="18"/>
              </w:rPr>
            </w:pPr>
          </w:p>
          <w:p w14:paraId="6F3B43F3" w14:textId="77777777" w:rsidR="00D912DC" w:rsidRPr="00A973FA" w:rsidRDefault="00D912DC" w:rsidP="00E65464">
            <w:pPr>
              <w:autoSpaceDE w:val="0"/>
              <w:autoSpaceDN w:val="0"/>
              <w:adjustRightInd w:val="0"/>
              <w:rPr>
                <w:rFonts w:ascii="Calibri" w:hAnsi="Calibri" w:cs="Arial"/>
                <w:b/>
                <w:bCs/>
                <w:sz w:val="18"/>
                <w:szCs w:val="18"/>
              </w:rPr>
            </w:pPr>
            <w:r w:rsidRPr="00A973FA">
              <w:rPr>
                <w:rFonts w:ascii="Calibri" w:hAnsi="Calibri" w:cs="Arial"/>
                <w:b/>
                <w:bCs/>
                <w:sz w:val="18"/>
                <w:szCs w:val="18"/>
              </w:rPr>
              <w:t xml:space="preserve"> </w:t>
            </w:r>
          </w:p>
        </w:tc>
        <w:tc>
          <w:tcPr>
            <w:tcW w:w="4037" w:type="dxa"/>
          </w:tcPr>
          <w:p w14:paraId="4FAAB03F"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62383B2C"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 xml:space="preserve">Review the Financial Regulations </w:t>
            </w:r>
            <w:r w:rsidR="00124D1D">
              <w:rPr>
                <w:rFonts w:ascii="Calibri" w:hAnsi="Calibri" w:cs="Arial"/>
                <w:sz w:val="18"/>
                <w:szCs w:val="18"/>
              </w:rPr>
              <w:t>at the start of each new Council term of office or when necessary.</w:t>
            </w:r>
          </w:p>
          <w:p w14:paraId="22430278" w14:textId="77777777" w:rsidR="00D912DC" w:rsidRPr="00A973FA" w:rsidRDefault="00D912DC">
            <w:pPr>
              <w:autoSpaceDE w:val="0"/>
              <w:autoSpaceDN w:val="0"/>
              <w:adjustRightInd w:val="0"/>
              <w:rPr>
                <w:rFonts w:ascii="Calibri" w:hAnsi="Calibri" w:cs="Arial"/>
                <w:b/>
                <w:bCs/>
                <w:sz w:val="18"/>
                <w:szCs w:val="18"/>
              </w:rPr>
            </w:pPr>
          </w:p>
        </w:tc>
      </w:tr>
      <w:tr w:rsidR="00D912DC" w14:paraId="0BF9654E" w14:textId="77777777" w:rsidTr="007E2187">
        <w:tc>
          <w:tcPr>
            <w:tcW w:w="1723" w:type="dxa"/>
            <w:tcBorders>
              <w:bottom w:val="single" w:sz="4" w:space="0" w:color="auto"/>
            </w:tcBorders>
          </w:tcPr>
          <w:p w14:paraId="623F9273" w14:textId="2600A28A" w:rsidR="00D912DC" w:rsidRPr="00A973FA" w:rsidRDefault="005C15D0">
            <w:pPr>
              <w:autoSpaceDE w:val="0"/>
              <w:autoSpaceDN w:val="0"/>
              <w:adjustRightInd w:val="0"/>
              <w:rPr>
                <w:rFonts w:ascii="Calibri" w:hAnsi="Calibri" w:cs="Arial"/>
                <w:b/>
                <w:sz w:val="18"/>
                <w:szCs w:val="18"/>
              </w:rPr>
            </w:pPr>
            <w:r>
              <w:rPr>
                <w:rFonts w:ascii="Calibri" w:hAnsi="Calibri" w:cs="Arial"/>
                <w:b/>
                <w:bCs/>
                <w:sz w:val="18"/>
                <w:szCs w:val="18"/>
              </w:rPr>
              <w:t>Banking</w:t>
            </w:r>
          </w:p>
          <w:p w14:paraId="3BE222EA" w14:textId="77777777" w:rsidR="00D912DC" w:rsidRPr="00A973FA" w:rsidRDefault="00D912DC">
            <w:pPr>
              <w:autoSpaceDE w:val="0"/>
              <w:autoSpaceDN w:val="0"/>
              <w:adjustRightInd w:val="0"/>
              <w:rPr>
                <w:rFonts w:ascii="Calibri" w:hAnsi="Calibri" w:cs="Arial"/>
                <w:b/>
                <w:bCs/>
                <w:sz w:val="18"/>
                <w:szCs w:val="18"/>
              </w:rPr>
            </w:pPr>
          </w:p>
        </w:tc>
        <w:tc>
          <w:tcPr>
            <w:tcW w:w="2810" w:type="dxa"/>
            <w:tcBorders>
              <w:bottom w:val="single" w:sz="4" w:space="0" w:color="auto"/>
            </w:tcBorders>
          </w:tcPr>
          <w:p w14:paraId="6D623C61" w14:textId="77777777" w:rsidR="00D912DC" w:rsidRPr="00A973FA" w:rsidRDefault="00D912DC" w:rsidP="00F7036E">
            <w:pPr>
              <w:numPr>
                <w:ilvl w:val="0"/>
                <w:numId w:val="4"/>
              </w:numPr>
              <w:autoSpaceDE w:val="0"/>
              <w:autoSpaceDN w:val="0"/>
              <w:adjustRightInd w:val="0"/>
              <w:ind w:left="120" w:hanging="120"/>
              <w:rPr>
                <w:rFonts w:ascii="Calibri" w:hAnsi="Calibri" w:cs="Arial"/>
                <w:sz w:val="18"/>
                <w:szCs w:val="18"/>
              </w:rPr>
            </w:pPr>
            <w:r w:rsidRPr="00A973FA">
              <w:rPr>
                <w:rFonts w:ascii="Calibri" w:hAnsi="Calibri" w:cs="Arial"/>
                <w:sz w:val="18"/>
                <w:szCs w:val="18"/>
              </w:rPr>
              <w:t>Inadequate checks (L)</w:t>
            </w:r>
          </w:p>
          <w:p w14:paraId="6CB3391E" w14:textId="77777777" w:rsidR="00D912DC" w:rsidRPr="00A973FA" w:rsidRDefault="00D912DC" w:rsidP="00F7036E">
            <w:pPr>
              <w:numPr>
                <w:ilvl w:val="0"/>
                <w:numId w:val="4"/>
              </w:numPr>
              <w:autoSpaceDE w:val="0"/>
              <w:autoSpaceDN w:val="0"/>
              <w:adjustRightInd w:val="0"/>
              <w:ind w:left="120" w:hanging="120"/>
              <w:rPr>
                <w:rFonts w:ascii="Calibri" w:hAnsi="Calibri" w:cs="Arial"/>
                <w:sz w:val="18"/>
                <w:szCs w:val="18"/>
              </w:rPr>
            </w:pPr>
            <w:r w:rsidRPr="00A973FA">
              <w:rPr>
                <w:rFonts w:ascii="Calibri" w:hAnsi="Calibri" w:cs="Arial"/>
                <w:sz w:val="18"/>
                <w:szCs w:val="18"/>
              </w:rPr>
              <w:t>Bank mistakes (L)</w:t>
            </w:r>
          </w:p>
          <w:p w14:paraId="32A312AF" w14:textId="77777777" w:rsidR="00D912DC" w:rsidRPr="00A973FA" w:rsidRDefault="00D912DC" w:rsidP="00F7036E">
            <w:pPr>
              <w:numPr>
                <w:ilvl w:val="0"/>
                <w:numId w:val="4"/>
              </w:numPr>
              <w:autoSpaceDE w:val="0"/>
              <w:autoSpaceDN w:val="0"/>
              <w:adjustRightInd w:val="0"/>
              <w:ind w:left="120" w:hanging="120"/>
              <w:rPr>
                <w:rFonts w:ascii="Calibri" w:hAnsi="Calibri" w:cs="Arial"/>
                <w:sz w:val="18"/>
                <w:szCs w:val="18"/>
              </w:rPr>
            </w:pPr>
            <w:r w:rsidRPr="00A973FA">
              <w:rPr>
                <w:rFonts w:ascii="Calibri" w:hAnsi="Calibri" w:cs="Arial"/>
                <w:sz w:val="18"/>
                <w:szCs w:val="18"/>
              </w:rPr>
              <w:t>Loss (L)</w:t>
            </w:r>
          </w:p>
          <w:p w14:paraId="351094DF" w14:textId="77777777" w:rsidR="00D912DC" w:rsidRDefault="00D912DC" w:rsidP="00F7036E">
            <w:pPr>
              <w:numPr>
                <w:ilvl w:val="0"/>
                <w:numId w:val="4"/>
              </w:numPr>
              <w:autoSpaceDE w:val="0"/>
              <w:autoSpaceDN w:val="0"/>
              <w:adjustRightInd w:val="0"/>
              <w:ind w:left="120" w:hanging="120"/>
              <w:rPr>
                <w:rFonts w:ascii="Calibri" w:hAnsi="Calibri" w:cs="Arial"/>
                <w:sz w:val="18"/>
                <w:szCs w:val="18"/>
              </w:rPr>
            </w:pPr>
            <w:r w:rsidRPr="00A973FA">
              <w:rPr>
                <w:rFonts w:ascii="Calibri" w:hAnsi="Calibri" w:cs="Arial"/>
                <w:sz w:val="18"/>
                <w:szCs w:val="18"/>
              </w:rPr>
              <w:t>Charges (L)</w:t>
            </w:r>
          </w:p>
          <w:p w14:paraId="582C0BEC" w14:textId="77777777" w:rsidR="006F0DE8" w:rsidRPr="00272E33" w:rsidRDefault="006F0DE8" w:rsidP="00F7036E">
            <w:pPr>
              <w:numPr>
                <w:ilvl w:val="0"/>
                <w:numId w:val="4"/>
              </w:numPr>
              <w:autoSpaceDE w:val="0"/>
              <w:autoSpaceDN w:val="0"/>
              <w:adjustRightInd w:val="0"/>
              <w:ind w:left="120" w:hanging="120"/>
              <w:rPr>
                <w:rFonts w:ascii="Calibri" w:hAnsi="Calibri" w:cs="Arial"/>
                <w:sz w:val="18"/>
                <w:szCs w:val="18"/>
              </w:rPr>
            </w:pPr>
            <w:r w:rsidRPr="00272E33">
              <w:rPr>
                <w:rFonts w:ascii="Calibri" w:hAnsi="Calibri" w:cs="Arial"/>
                <w:sz w:val="18"/>
                <w:szCs w:val="18"/>
              </w:rPr>
              <w:t>Payments (L)</w:t>
            </w:r>
          </w:p>
          <w:p w14:paraId="2CD23F91" w14:textId="77777777" w:rsidR="00D912DC" w:rsidRPr="00A973FA" w:rsidRDefault="00D912DC">
            <w:pPr>
              <w:autoSpaceDE w:val="0"/>
              <w:autoSpaceDN w:val="0"/>
              <w:adjustRightInd w:val="0"/>
              <w:rPr>
                <w:rFonts w:ascii="Calibri" w:hAnsi="Calibri" w:cs="Arial"/>
                <w:bCs/>
                <w:sz w:val="18"/>
                <w:szCs w:val="18"/>
              </w:rPr>
            </w:pPr>
          </w:p>
        </w:tc>
        <w:tc>
          <w:tcPr>
            <w:tcW w:w="5713" w:type="dxa"/>
            <w:tcBorders>
              <w:bottom w:val="single" w:sz="4" w:space="0" w:color="auto"/>
            </w:tcBorders>
          </w:tcPr>
          <w:p w14:paraId="18DD678F" w14:textId="77777777" w:rsidR="00D912DC" w:rsidRPr="00A973FA" w:rsidRDefault="00D912DC" w:rsidP="00F15C4F">
            <w:pPr>
              <w:numPr>
                <w:ilvl w:val="0"/>
                <w:numId w:val="4"/>
              </w:numPr>
              <w:autoSpaceDE w:val="0"/>
              <w:autoSpaceDN w:val="0"/>
              <w:adjustRightInd w:val="0"/>
              <w:ind w:left="287" w:hanging="287"/>
              <w:rPr>
                <w:rFonts w:ascii="Calibri" w:hAnsi="Calibri" w:cs="Arial"/>
                <w:sz w:val="18"/>
                <w:szCs w:val="18"/>
              </w:rPr>
            </w:pPr>
            <w:r w:rsidRPr="00A973FA">
              <w:rPr>
                <w:rFonts w:ascii="Calibri" w:hAnsi="Calibri" w:cs="Arial"/>
                <w:sz w:val="18"/>
                <w:szCs w:val="18"/>
              </w:rPr>
              <w:t xml:space="preserve">The Council has Financial Regulations that set out the requirements for banking, </w:t>
            </w:r>
            <w:proofErr w:type="gramStart"/>
            <w:r w:rsidRPr="00A973FA">
              <w:rPr>
                <w:rFonts w:ascii="Calibri" w:hAnsi="Calibri" w:cs="Arial"/>
                <w:sz w:val="18"/>
                <w:szCs w:val="18"/>
              </w:rPr>
              <w:t>cheques</w:t>
            </w:r>
            <w:proofErr w:type="gramEnd"/>
            <w:r w:rsidRPr="00A973FA">
              <w:rPr>
                <w:rFonts w:ascii="Calibri" w:hAnsi="Calibri" w:cs="Arial"/>
                <w:sz w:val="18"/>
                <w:szCs w:val="18"/>
              </w:rPr>
              <w:t xml:space="preserve"> and reconciliation of accounts.</w:t>
            </w:r>
          </w:p>
          <w:p w14:paraId="00DA902D" w14:textId="77777777" w:rsidR="00D912DC" w:rsidRPr="00A973FA" w:rsidRDefault="00AC2236" w:rsidP="00F15C4F">
            <w:pPr>
              <w:numPr>
                <w:ilvl w:val="0"/>
                <w:numId w:val="4"/>
              </w:numPr>
              <w:autoSpaceDE w:val="0"/>
              <w:autoSpaceDN w:val="0"/>
              <w:adjustRightInd w:val="0"/>
              <w:ind w:left="287" w:hanging="287"/>
              <w:rPr>
                <w:rFonts w:ascii="Calibri" w:hAnsi="Calibri" w:cs="Arial"/>
                <w:sz w:val="18"/>
                <w:szCs w:val="18"/>
              </w:rPr>
            </w:pPr>
            <w:r>
              <w:rPr>
                <w:rFonts w:ascii="Calibri" w:hAnsi="Calibri" w:cs="Arial"/>
                <w:sz w:val="18"/>
                <w:szCs w:val="18"/>
              </w:rPr>
              <w:t xml:space="preserve">If </w:t>
            </w:r>
            <w:r w:rsidRPr="00AC2236">
              <w:rPr>
                <w:rFonts w:ascii="Calibri" w:hAnsi="Calibri" w:cs="Arial"/>
                <w:sz w:val="18"/>
                <w:szCs w:val="18"/>
              </w:rPr>
              <w:t>t</w:t>
            </w:r>
            <w:r w:rsidR="00D912DC" w:rsidRPr="00AC2236">
              <w:rPr>
                <w:rFonts w:ascii="Calibri" w:hAnsi="Calibri" w:cs="Arial"/>
                <w:sz w:val="18"/>
                <w:szCs w:val="18"/>
              </w:rPr>
              <w:t xml:space="preserve">he bank </w:t>
            </w:r>
            <w:r w:rsidRPr="00AC2236">
              <w:rPr>
                <w:rFonts w:ascii="Calibri" w:hAnsi="Calibri" w:cs="Arial"/>
                <w:sz w:val="18"/>
                <w:szCs w:val="18"/>
              </w:rPr>
              <w:t>makes</w:t>
            </w:r>
            <w:r>
              <w:rPr>
                <w:rFonts w:ascii="Calibri" w:hAnsi="Calibri" w:cs="Arial"/>
                <w:sz w:val="18"/>
                <w:szCs w:val="18"/>
              </w:rPr>
              <w:t xml:space="preserve"> an error</w:t>
            </w:r>
            <w:r w:rsidR="00D912DC" w:rsidRPr="00A973FA">
              <w:rPr>
                <w:rFonts w:ascii="Calibri" w:hAnsi="Calibri" w:cs="Arial"/>
                <w:sz w:val="18"/>
                <w:szCs w:val="18"/>
              </w:rPr>
              <w:t xml:space="preserve"> in processing cheques</w:t>
            </w:r>
            <w:r>
              <w:rPr>
                <w:rFonts w:ascii="Calibri" w:hAnsi="Calibri" w:cs="Arial"/>
                <w:sz w:val="18"/>
                <w:szCs w:val="18"/>
              </w:rPr>
              <w:t xml:space="preserve">, these would be </w:t>
            </w:r>
            <w:r w:rsidR="00D912DC" w:rsidRPr="00A973FA">
              <w:rPr>
                <w:rFonts w:ascii="Calibri" w:hAnsi="Calibri" w:cs="Arial"/>
                <w:sz w:val="18"/>
                <w:szCs w:val="18"/>
              </w:rPr>
              <w:t xml:space="preserve">discovered when the Clerk reconciles the </w:t>
            </w:r>
            <w:r>
              <w:rPr>
                <w:rFonts w:ascii="Calibri" w:hAnsi="Calibri" w:cs="Arial"/>
                <w:sz w:val="18"/>
                <w:szCs w:val="18"/>
              </w:rPr>
              <w:t xml:space="preserve">bank accounts once a month on receipt of </w:t>
            </w:r>
            <w:proofErr w:type="gramStart"/>
            <w:r>
              <w:rPr>
                <w:rFonts w:ascii="Calibri" w:hAnsi="Calibri" w:cs="Arial"/>
                <w:sz w:val="18"/>
                <w:szCs w:val="18"/>
              </w:rPr>
              <w:t>statements, and</w:t>
            </w:r>
            <w:proofErr w:type="gramEnd"/>
            <w:r>
              <w:rPr>
                <w:rFonts w:ascii="Calibri" w:hAnsi="Calibri" w:cs="Arial"/>
                <w:sz w:val="18"/>
                <w:szCs w:val="18"/>
              </w:rPr>
              <w:t xml:space="preserve"> would be </w:t>
            </w:r>
            <w:r w:rsidR="00D912DC" w:rsidRPr="00A973FA">
              <w:rPr>
                <w:rFonts w:ascii="Calibri" w:hAnsi="Calibri" w:cs="Arial"/>
                <w:sz w:val="18"/>
                <w:szCs w:val="18"/>
              </w:rPr>
              <w:t>dealt with immediately by informing the bank and awaiting their correction.</w:t>
            </w:r>
          </w:p>
          <w:p w14:paraId="5BD9BCCD" w14:textId="77777777" w:rsidR="00D912DC" w:rsidRDefault="00D912DC" w:rsidP="00F15C4F">
            <w:pPr>
              <w:numPr>
                <w:ilvl w:val="0"/>
                <w:numId w:val="4"/>
              </w:numPr>
              <w:autoSpaceDE w:val="0"/>
              <w:autoSpaceDN w:val="0"/>
              <w:adjustRightInd w:val="0"/>
              <w:ind w:left="287" w:hanging="287"/>
              <w:rPr>
                <w:rFonts w:ascii="Calibri" w:hAnsi="Calibri" w:cs="Arial"/>
                <w:sz w:val="18"/>
                <w:szCs w:val="18"/>
              </w:rPr>
            </w:pPr>
            <w:r w:rsidRPr="00A973FA">
              <w:rPr>
                <w:rFonts w:ascii="Calibri" w:hAnsi="Calibri" w:cs="Arial"/>
                <w:sz w:val="18"/>
                <w:szCs w:val="18"/>
              </w:rPr>
              <w:t>The Clerk reviews the Council’s banking arrangements regularly.</w:t>
            </w:r>
          </w:p>
          <w:p w14:paraId="4B2CF5FD" w14:textId="77777777" w:rsidR="006F0DE8" w:rsidRPr="00272E33" w:rsidRDefault="006F0DE8" w:rsidP="00F15C4F">
            <w:pPr>
              <w:numPr>
                <w:ilvl w:val="0"/>
                <w:numId w:val="4"/>
              </w:numPr>
              <w:autoSpaceDE w:val="0"/>
              <w:autoSpaceDN w:val="0"/>
              <w:adjustRightInd w:val="0"/>
              <w:ind w:left="287" w:hanging="287"/>
              <w:rPr>
                <w:rFonts w:ascii="Calibri" w:hAnsi="Calibri" w:cs="Arial"/>
                <w:sz w:val="18"/>
                <w:szCs w:val="18"/>
              </w:rPr>
            </w:pPr>
            <w:r w:rsidRPr="00272E33">
              <w:rPr>
                <w:rFonts w:ascii="Calibri" w:hAnsi="Calibri" w:cs="Arial"/>
                <w:sz w:val="18"/>
                <w:szCs w:val="18"/>
              </w:rPr>
              <w:t>All payments require two signatories to authorise</w:t>
            </w:r>
          </w:p>
          <w:p w14:paraId="16E5D756" w14:textId="53D14891" w:rsidR="006F0DE8" w:rsidRDefault="006F0DE8" w:rsidP="00F15C4F">
            <w:pPr>
              <w:numPr>
                <w:ilvl w:val="0"/>
                <w:numId w:val="4"/>
              </w:numPr>
              <w:autoSpaceDE w:val="0"/>
              <w:autoSpaceDN w:val="0"/>
              <w:adjustRightInd w:val="0"/>
              <w:ind w:left="287" w:hanging="287"/>
              <w:rPr>
                <w:rFonts w:ascii="Calibri" w:hAnsi="Calibri" w:cs="Arial"/>
                <w:sz w:val="18"/>
                <w:szCs w:val="18"/>
              </w:rPr>
            </w:pPr>
            <w:r w:rsidRPr="00272E33">
              <w:rPr>
                <w:rFonts w:ascii="Calibri" w:hAnsi="Calibri" w:cs="Arial"/>
                <w:sz w:val="18"/>
                <w:szCs w:val="18"/>
              </w:rPr>
              <w:t>C</w:t>
            </w:r>
            <w:r w:rsidR="00262F08">
              <w:rPr>
                <w:rFonts w:ascii="Calibri" w:hAnsi="Calibri" w:cs="Arial"/>
                <w:sz w:val="18"/>
                <w:szCs w:val="18"/>
              </w:rPr>
              <w:t>l</w:t>
            </w:r>
            <w:r w:rsidRPr="00272E33">
              <w:rPr>
                <w:rFonts w:ascii="Calibri" w:hAnsi="Calibri" w:cs="Arial"/>
                <w:sz w:val="18"/>
                <w:szCs w:val="18"/>
              </w:rPr>
              <w:t>lrs sign bank reconciliation and statements each month for full council approval during meeting.</w:t>
            </w:r>
          </w:p>
          <w:p w14:paraId="02A7F788" w14:textId="77777777" w:rsidR="00A23CB4" w:rsidRPr="00272E33" w:rsidRDefault="00A23CB4" w:rsidP="00F15C4F">
            <w:pPr>
              <w:numPr>
                <w:ilvl w:val="0"/>
                <w:numId w:val="4"/>
              </w:numPr>
              <w:autoSpaceDE w:val="0"/>
              <w:autoSpaceDN w:val="0"/>
              <w:adjustRightInd w:val="0"/>
              <w:ind w:left="287" w:hanging="287"/>
              <w:rPr>
                <w:rFonts w:ascii="Calibri" w:hAnsi="Calibri" w:cs="Arial"/>
                <w:sz w:val="18"/>
                <w:szCs w:val="18"/>
              </w:rPr>
            </w:pPr>
          </w:p>
          <w:p w14:paraId="0A82AB5A" w14:textId="77777777" w:rsidR="00D912DC" w:rsidRPr="00A973FA" w:rsidRDefault="00D912DC">
            <w:pPr>
              <w:autoSpaceDE w:val="0"/>
              <w:autoSpaceDN w:val="0"/>
              <w:adjustRightInd w:val="0"/>
              <w:rPr>
                <w:rFonts w:ascii="Calibri" w:hAnsi="Calibri" w:cs="Arial"/>
                <w:b/>
                <w:bCs/>
                <w:sz w:val="18"/>
                <w:szCs w:val="18"/>
              </w:rPr>
            </w:pPr>
          </w:p>
        </w:tc>
        <w:tc>
          <w:tcPr>
            <w:tcW w:w="4037" w:type="dxa"/>
            <w:tcBorders>
              <w:bottom w:val="single" w:sz="4" w:space="0" w:color="auto"/>
            </w:tcBorders>
          </w:tcPr>
          <w:p w14:paraId="51F45C82"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268DC5A3"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 xml:space="preserve">Review the Financial Regulations </w:t>
            </w:r>
            <w:r w:rsidR="00742C36">
              <w:rPr>
                <w:rFonts w:ascii="Calibri" w:hAnsi="Calibri" w:cs="Arial"/>
                <w:sz w:val="18"/>
                <w:szCs w:val="18"/>
              </w:rPr>
              <w:t>annually and bank signatory list when necessary.</w:t>
            </w:r>
          </w:p>
          <w:p w14:paraId="27E3D2F6"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Monitor the bank statements monthly.</w:t>
            </w:r>
          </w:p>
          <w:p w14:paraId="6A20EB8D" w14:textId="77777777" w:rsidR="00D912DC" w:rsidRPr="00A973FA" w:rsidRDefault="00D912DC">
            <w:pPr>
              <w:autoSpaceDE w:val="0"/>
              <w:autoSpaceDN w:val="0"/>
              <w:adjustRightInd w:val="0"/>
              <w:rPr>
                <w:rFonts w:ascii="Calibri" w:hAnsi="Calibri" w:cs="Arial"/>
                <w:sz w:val="18"/>
                <w:szCs w:val="18"/>
              </w:rPr>
            </w:pPr>
          </w:p>
        </w:tc>
      </w:tr>
      <w:tr w:rsidR="00D912DC" w14:paraId="2FEAF565" w14:textId="77777777" w:rsidTr="007E2187">
        <w:tc>
          <w:tcPr>
            <w:tcW w:w="1723" w:type="dxa"/>
          </w:tcPr>
          <w:p w14:paraId="79B01615"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lastRenderedPageBreak/>
              <w:t>Cash</w:t>
            </w:r>
          </w:p>
          <w:p w14:paraId="734C1F08"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4A4F7C67" w14:textId="77777777" w:rsidR="00D912DC" w:rsidRPr="00272E33" w:rsidRDefault="00D912DC" w:rsidP="00606578">
            <w:pPr>
              <w:numPr>
                <w:ilvl w:val="0"/>
                <w:numId w:val="7"/>
              </w:numPr>
              <w:autoSpaceDE w:val="0"/>
              <w:autoSpaceDN w:val="0"/>
              <w:adjustRightInd w:val="0"/>
              <w:ind w:left="120" w:hanging="120"/>
              <w:rPr>
                <w:rFonts w:ascii="Calibri" w:hAnsi="Calibri" w:cs="Arial"/>
                <w:sz w:val="18"/>
                <w:szCs w:val="18"/>
              </w:rPr>
            </w:pPr>
            <w:r w:rsidRPr="00272E33">
              <w:rPr>
                <w:rFonts w:ascii="Calibri" w:hAnsi="Calibri" w:cs="Arial"/>
                <w:sz w:val="18"/>
                <w:szCs w:val="18"/>
              </w:rPr>
              <w:t>Loss through theft or dishonesty (L)</w:t>
            </w:r>
          </w:p>
          <w:p w14:paraId="6664570E" w14:textId="77777777" w:rsidR="00D912DC" w:rsidRPr="00272E33" w:rsidRDefault="00D912DC">
            <w:pPr>
              <w:autoSpaceDE w:val="0"/>
              <w:autoSpaceDN w:val="0"/>
              <w:adjustRightInd w:val="0"/>
              <w:rPr>
                <w:rFonts w:ascii="Calibri" w:hAnsi="Calibri" w:cs="Arial"/>
                <w:b/>
                <w:bCs/>
                <w:sz w:val="18"/>
                <w:szCs w:val="18"/>
              </w:rPr>
            </w:pPr>
          </w:p>
        </w:tc>
        <w:tc>
          <w:tcPr>
            <w:tcW w:w="5713" w:type="dxa"/>
          </w:tcPr>
          <w:p w14:paraId="326C938C" w14:textId="77777777" w:rsidR="00D912DC" w:rsidRPr="00272E33" w:rsidRDefault="00D912DC" w:rsidP="00F15C4F">
            <w:pPr>
              <w:numPr>
                <w:ilvl w:val="0"/>
                <w:numId w:val="7"/>
              </w:numPr>
              <w:autoSpaceDE w:val="0"/>
              <w:autoSpaceDN w:val="0"/>
              <w:adjustRightInd w:val="0"/>
              <w:ind w:left="287" w:hanging="287"/>
              <w:rPr>
                <w:rFonts w:ascii="Calibri" w:hAnsi="Calibri" w:cs="Arial"/>
                <w:sz w:val="18"/>
                <w:szCs w:val="18"/>
              </w:rPr>
            </w:pPr>
            <w:r w:rsidRPr="00272E33">
              <w:rPr>
                <w:rFonts w:ascii="Calibri" w:hAnsi="Calibri" w:cs="Arial"/>
                <w:sz w:val="18"/>
                <w:szCs w:val="18"/>
              </w:rPr>
              <w:t>The Council has Financial Regulations that set out the requirements.</w:t>
            </w:r>
          </w:p>
          <w:p w14:paraId="0A652513" w14:textId="77777777" w:rsidR="00D912DC" w:rsidRPr="00272E33" w:rsidRDefault="00D912DC" w:rsidP="00F15C4F">
            <w:pPr>
              <w:numPr>
                <w:ilvl w:val="0"/>
                <w:numId w:val="7"/>
              </w:numPr>
              <w:autoSpaceDE w:val="0"/>
              <w:autoSpaceDN w:val="0"/>
              <w:adjustRightInd w:val="0"/>
              <w:ind w:left="287" w:hanging="287"/>
              <w:rPr>
                <w:rFonts w:ascii="Calibri" w:hAnsi="Calibri" w:cs="Arial"/>
                <w:sz w:val="18"/>
                <w:szCs w:val="18"/>
              </w:rPr>
            </w:pPr>
            <w:r w:rsidRPr="00272E33">
              <w:rPr>
                <w:rFonts w:ascii="Calibri" w:hAnsi="Calibri" w:cs="Arial"/>
                <w:sz w:val="18"/>
                <w:szCs w:val="18"/>
              </w:rPr>
              <w:t xml:space="preserve">Cash received is banked within 3 banking days. </w:t>
            </w:r>
          </w:p>
          <w:p w14:paraId="654BFAC1" w14:textId="7F501F20" w:rsidR="00D912DC" w:rsidRPr="00272E33" w:rsidRDefault="00D912DC" w:rsidP="00F15C4F">
            <w:pPr>
              <w:numPr>
                <w:ilvl w:val="0"/>
                <w:numId w:val="7"/>
              </w:numPr>
              <w:autoSpaceDE w:val="0"/>
              <w:autoSpaceDN w:val="0"/>
              <w:adjustRightInd w:val="0"/>
              <w:ind w:left="287" w:hanging="287"/>
              <w:rPr>
                <w:rFonts w:ascii="Calibri" w:hAnsi="Calibri" w:cs="Arial"/>
                <w:sz w:val="18"/>
                <w:szCs w:val="18"/>
              </w:rPr>
            </w:pPr>
            <w:r w:rsidRPr="00272E33">
              <w:rPr>
                <w:rFonts w:ascii="Calibri" w:hAnsi="Calibri" w:cs="Arial"/>
                <w:sz w:val="18"/>
                <w:szCs w:val="18"/>
              </w:rPr>
              <w:t>The Council’s insurance policy has a</w:t>
            </w:r>
            <w:r w:rsidR="00862595">
              <w:rPr>
                <w:rFonts w:ascii="Calibri" w:hAnsi="Calibri" w:cs="Arial"/>
                <w:sz w:val="18"/>
                <w:szCs w:val="18"/>
              </w:rPr>
              <w:t>n Employee Dishonesty</w:t>
            </w:r>
            <w:r w:rsidR="00745D0B">
              <w:rPr>
                <w:rFonts w:ascii="Calibri" w:hAnsi="Calibri" w:cs="Arial"/>
                <w:sz w:val="18"/>
                <w:szCs w:val="18"/>
              </w:rPr>
              <w:t xml:space="preserve"> </w:t>
            </w:r>
            <w:r w:rsidR="00DB4C17">
              <w:rPr>
                <w:rFonts w:ascii="Calibri" w:hAnsi="Calibri" w:cs="Arial"/>
                <w:sz w:val="18"/>
                <w:szCs w:val="18"/>
              </w:rPr>
              <w:t xml:space="preserve">guarantee </w:t>
            </w:r>
          </w:p>
          <w:p w14:paraId="2EDFA870" w14:textId="77777777" w:rsidR="00D912DC" w:rsidRPr="00272E33" w:rsidRDefault="00762815" w:rsidP="006F0DE8">
            <w:pPr>
              <w:numPr>
                <w:ilvl w:val="0"/>
                <w:numId w:val="7"/>
              </w:numPr>
              <w:autoSpaceDE w:val="0"/>
              <w:autoSpaceDN w:val="0"/>
              <w:adjustRightInd w:val="0"/>
              <w:ind w:left="287" w:hanging="287"/>
              <w:rPr>
                <w:rFonts w:ascii="Calibri" w:hAnsi="Calibri" w:cs="Arial"/>
                <w:sz w:val="18"/>
                <w:szCs w:val="18"/>
              </w:rPr>
            </w:pPr>
            <w:r w:rsidRPr="00272E33">
              <w:rPr>
                <w:rFonts w:ascii="Calibri" w:hAnsi="Calibri" w:cs="Arial"/>
                <w:sz w:val="18"/>
                <w:szCs w:val="18"/>
              </w:rPr>
              <w:t xml:space="preserve">A petty cash fund is maintained on an </w:t>
            </w:r>
            <w:proofErr w:type="spellStart"/>
            <w:r w:rsidRPr="00272E33">
              <w:rPr>
                <w:rFonts w:ascii="Calibri" w:hAnsi="Calibri" w:cs="Arial"/>
                <w:sz w:val="18"/>
                <w:szCs w:val="18"/>
              </w:rPr>
              <w:t>imprest</w:t>
            </w:r>
            <w:proofErr w:type="spellEnd"/>
            <w:r w:rsidRPr="00272E33">
              <w:rPr>
                <w:rFonts w:ascii="Calibri" w:hAnsi="Calibri" w:cs="Arial"/>
                <w:sz w:val="18"/>
                <w:szCs w:val="18"/>
              </w:rPr>
              <w:t xml:space="preserve"> basis.</w:t>
            </w:r>
          </w:p>
          <w:p w14:paraId="554DA0DC" w14:textId="77777777" w:rsidR="006F0DE8" w:rsidRPr="00272E33" w:rsidRDefault="006F0DE8" w:rsidP="006F0DE8">
            <w:pPr>
              <w:numPr>
                <w:ilvl w:val="0"/>
                <w:numId w:val="7"/>
              </w:numPr>
              <w:autoSpaceDE w:val="0"/>
              <w:autoSpaceDN w:val="0"/>
              <w:adjustRightInd w:val="0"/>
              <w:ind w:left="287" w:hanging="287"/>
              <w:rPr>
                <w:rFonts w:ascii="Calibri" w:hAnsi="Calibri" w:cs="Arial"/>
                <w:sz w:val="18"/>
                <w:szCs w:val="18"/>
              </w:rPr>
            </w:pPr>
            <w:r w:rsidRPr="00272E33">
              <w:rPr>
                <w:rFonts w:ascii="Calibri" w:hAnsi="Calibri" w:cs="Arial"/>
                <w:sz w:val="18"/>
                <w:szCs w:val="18"/>
              </w:rPr>
              <w:t>Cash tin to be kept in safe.</w:t>
            </w:r>
          </w:p>
        </w:tc>
        <w:tc>
          <w:tcPr>
            <w:tcW w:w="4037" w:type="dxa"/>
          </w:tcPr>
          <w:p w14:paraId="1E20FF66"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72F2BFF9" w14:textId="77777777" w:rsidR="00D912DC" w:rsidRPr="00A973FA" w:rsidRDefault="00742C36">
            <w:pPr>
              <w:autoSpaceDE w:val="0"/>
              <w:autoSpaceDN w:val="0"/>
              <w:adjustRightInd w:val="0"/>
              <w:rPr>
                <w:rFonts w:ascii="Calibri" w:hAnsi="Calibri" w:cs="Arial"/>
                <w:sz w:val="18"/>
                <w:szCs w:val="18"/>
              </w:rPr>
            </w:pPr>
            <w:r>
              <w:rPr>
                <w:rFonts w:ascii="Calibri" w:hAnsi="Calibri" w:cs="Arial"/>
                <w:sz w:val="18"/>
                <w:szCs w:val="18"/>
              </w:rPr>
              <w:t xml:space="preserve">Review the Financial </w:t>
            </w:r>
            <w:r w:rsidR="00D912DC" w:rsidRPr="00A973FA">
              <w:rPr>
                <w:rFonts w:ascii="Calibri" w:hAnsi="Calibri" w:cs="Arial"/>
                <w:sz w:val="18"/>
                <w:szCs w:val="18"/>
              </w:rPr>
              <w:t>Regulations when necessary.</w:t>
            </w:r>
          </w:p>
          <w:p w14:paraId="65BB9E14" w14:textId="212CF961" w:rsidR="00D912DC" w:rsidRPr="00262F08" w:rsidRDefault="00745D0B">
            <w:pPr>
              <w:autoSpaceDE w:val="0"/>
              <w:autoSpaceDN w:val="0"/>
              <w:adjustRightInd w:val="0"/>
              <w:rPr>
                <w:rFonts w:ascii="Calibri" w:hAnsi="Calibri" w:cs="Arial"/>
                <w:sz w:val="18"/>
                <w:szCs w:val="18"/>
              </w:rPr>
            </w:pPr>
            <w:r w:rsidRPr="00262F08">
              <w:rPr>
                <w:rFonts w:ascii="Calibri" w:hAnsi="Calibri" w:cs="Arial"/>
                <w:sz w:val="18"/>
                <w:szCs w:val="18"/>
              </w:rPr>
              <w:t>Em</w:t>
            </w:r>
            <w:r w:rsidR="00DB4C17" w:rsidRPr="00262F08">
              <w:rPr>
                <w:rFonts w:ascii="Calibri" w:hAnsi="Calibri" w:cs="Arial"/>
                <w:sz w:val="18"/>
                <w:szCs w:val="18"/>
              </w:rPr>
              <w:t>p</w:t>
            </w:r>
            <w:r w:rsidRPr="00262F08">
              <w:rPr>
                <w:rFonts w:ascii="Calibri" w:hAnsi="Calibri" w:cs="Arial"/>
                <w:sz w:val="18"/>
                <w:szCs w:val="18"/>
              </w:rPr>
              <w:t>loyee Dishonesty</w:t>
            </w:r>
            <w:r w:rsidR="00DB4C17" w:rsidRPr="00262F08">
              <w:rPr>
                <w:rFonts w:ascii="Calibri" w:hAnsi="Calibri" w:cs="Arial"/>
                <w:sz w:val="18"/>
                <w:szCs w:val="18"/>
              </w:rPr>
              <w:t xml:space="preserve"> </w:t>
            </w:r>
            <w:r w:rsidR="006C208A" w:rsidRPr="00262F08">
              <w:rPr>
                <w:rFonts w:ascii="Calibri" w:hAnsi="Calibri" w:cs="Arial"/>
                <w:sz w:val="18"/>
                <w:szCs w:val="18"/>
              </w:rPr>
              <w:t>is £1</w:t>
            </w:r>
            <w:r w:rsidRPr="00262F08">
              <w:rPr>
                <w:rFonts w:ascii="Calibri" w:hAnsi="Calibri" w:cs="Arial"/>
                <w:sz w:val="18"/>
                <w:szCs w:val="18"/>
              </w:rPr>
              <w:t>5</w:t>
            </w:r>
            <w:r w:rsidR="006C208A" w:rsidRPr="00262F08">
              <w:rPr>
                <w:rFonts w:ascii="Calibri" w:hAnsi="Calibri" w:cs="Arial"/>
                <w:sz w:val="18"/>
                <w:szCs w:val="18"/>
              </w:rPr>
              <w:t>0,000.</w:t>
            </w:r>
          </w:p>
          <w:p w14:paraId="69AC5163" w14:textId="77777777" w:rsidR="006F0DE8" w:rsidRPr="00272E33" w:rsidRDefault="006F0DE8">
            <w:pPr>
              <w:autoSpaceDE w:val="0"/>
              <w:autoSpaceDN w:val="0"/>
              <w:adjustRightInd w:val="0"/>
              <w:rPr>
                <w:rFonts w:ascii="Calibri" w:hAnsi="Calibri" w:cs="Arial"/>
                <w:sz w:val="18"/>
                <w:szCs w:val="18"/>
              </w:rPr>
            </w:pPr>
            <w:r w:rsidRPr="00272E33">
              <w:rPr>
                <w:rFonts w:ascii="Calibri" w:hAnsi="Calibri" w:cs="Arial"/>
                <w:sz w:val="18"/>
                <w:szCs w:val="18"/>
              </w:rPr>
              <w:t>Council to invest in fireproof safe.</w:t>
            </w:r>
          </w:p>
          <w:p w14:paraId="12BB20EE" w14:textId="77777777" w:rsidR="00D912DC" w:rsidRPr="00A973FA" w:rsidRDefault="00D912DC">
            <w:pPr>
              <w:autoSpaceDE w:val="0"/>
              <w:autoSpaceDN w:val="0"/>
              <w:adjustRightInd w:val="0"/>
              <w:rPr>
                <w:rFonts w:ascii="Calibri" w:hAnsi="Calibri" w:cs="Arial"/>
                <w:b/>
                <w:bCs/>
                <w:sz w:val="18"/>
                <w:szCs w:val="18"/>
              </w:rPr>
            </w:pPr>
          </w:p>
        </w:tc>
      </w:tr>
      <w:tr w:rsidR="00D912DC" w14:paraId="790F6F80" w14:textId="77777777" w:rsidTr="007E2187">
        <w:trPr>
          <w:cantSplit/>
        </w:trPr>
        <w:tc>
          <w:tcPr>
            <w:tcW w:w="1723" w:type="dxa"/>
          </w:tcPr>
          <w:p w14:paraId="63D5009A"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Reporting</w:t>
            </w:r>
          </w:p>
          <w:p w14:paraId="7D84F6C6"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and auditing</w:t>
            </w:r>
          </w:p>
          <w:p w14:paraId="70FBFA2B"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0DB947B9" w14:textId="77777777" w:rsidR="00D912DC" w:rsidRPr="00A973FA" w:rsidRDefault="00D912DC" w:rsidP="00606578">
            <w:pPr>
              <w:numPr>
                <w:ilvl w:val="0"/>
                <w:numId w:val="7"/>
              </w:numPr>
              <w:autoSpaceDE w:val="0"/>
              <w:autoSpaceDN w:val="0"/>
              <w:adjustRightInd w:val="0"/>
              <w:ind w:left="120" w:hanging="120"/>
              <w:rPr>
                <w:rFonts w:ascii="Calibri" w:hAnsi="Calibri" w:cs="Arial"/>
                <w:sz w:val="18"/>
                <w:szCs w:val="18"/>
              </w:rPr>
            </w:pPr>
            <w:r w:rsidRPr="00A973FA">
              <w:rPr>
                <w:rFonts w:ascii="Calibri" w:hAnsi="Calibri" w:cs="Arial"/>
                <w:sz w:val="18"/>
                <w:szCs w:val="18"/>
              </w:rPr>
              <w:t>Information communication (L)</w:t>
            </w:r>
          </w:p>
          <w:p w14:paraId="180140AD" w14:textId="77777777" w:rsidR="00D912DC" w:rsidRPr="00A973FA" w:rsidRDefault="00FE3C8E" w:rsidP="00606578">
            <w:pPr>
              <w:numPr>
                <w:ilvl w:val="0"/>
                <w:numId w:val="7"/>
              </w:numPr>
              <w:autoSpaceDE w:val="0"/>
              <w:autoSpaceDN w:val="0"/>
              <w:adjustRightInd w:val="0"/>
              <w:ind w:left="120" w:hanging="120"/>
              <w:rPr>
                <w:rFonts w:ascii="Calibri" w:hAnsi="Calibri" w:cs="Arial"/>
                <w:sz w:val="18"/>
                <w:szCs w:val="18"/>
              </w:rPr>
            </w:pPr>
            <w:r>
              <w:rPr>
                <w:rFonts w:ascii="Calibri" w:hAnsi="Calibri" w:cs="Arial"/>
                <w:sz w:val="18"/>
                <w:szCs w:val="18"/>
              </w:rPr>
              <w:t>Compliance (L</w:t>
            </w:r>
            <w:r w:rsidR="00D912DC" w:rsidRPr="00A973FA">
              <w:rPr>
                <w:rFonts w:ascii="Calibri" w:hAnsi="Calibri" w:cs="Arial"/>
                <w:sz w:val="18"/>
                <w:szCs w:val="18"/>
              </w:rPr>
              <w:t>)</w:t>
            </w:r>
          </w:p>
          <w:p w14:paraId="031AF6BB" w14:textId="77777777" w:rsidR="00D912DC" w:rsidRPr="00A973FA" w:rsidRDefault="00D912DC" w:rsidP="00606578">
            <w:pPr>
              <w:autoSpaceDE w:val="0"/>
              <w:autoSpaceDN w:val="0"/>
              <w:adjustRightInd w:val="0"/>
              <w:ind w:left="120"/>
              <w:rPr>
                <w:rFonts w:ascii="Calibri" w:hAnsi="Calibri" w:cs="Arial"/>
                <w:b/>
                <w:bCs/>
                <w:sz w:val="18"/>
                <w:szCs w:val="18"/>
              </w:rPr>
            </w:pPr>
          </w:p>
        </w:tc>
        <w:tc>
          <w:tcPr>
            <w:tcW w:w="5713" w:type="dxa"/>
          </w:tcPr>
          <w:p w14:paraId="3C781B28" w14:textId="77777777" w:rsidR="00762815" w:rsidRDefault="00244A75" w:rsidP="00762815">
            <w:pPr>
              <w:numPr>
                <w:ilvl w:val="0"/>
                <w:numId w:val="7"/>
              </w:numPr>
              <w:autoSpaceDE w:val="0"/>
              <w:autoSpaceDN w:val="0"/>
              <w:adjustRightInd w:val="0"/>
              <w:rPr>
                <w:rFonts w:ascii="Calibri" w:hAnsi="Calibri" w:cs="Arial"/>
                <w:sz w:val="18"/>
                <w:szCs w:val="18"/>
              </w:rPr>
            </w:pPr>
            <w:r>
              <w:rPr>
                <w:rFonts w:ascii="Calibri" w:hAnsi="Calibri" w:cs="Arial"/>
                <w:sz w:val="18"/>
                <w:szCs w:val="18"/>
              </w:rPr>
              <w:t xml:space="preserve">A </w:t>
            </w:r>
            <w:r w:rsidR="00D912DC" w:rsidRPr="00A973FA">
              <w:rPr>
                <w:rFonts w:ascii="Calibri" w:hAnsi="Calibri" w:cs="Arial"/>
                <w:sz w:val="18"/>
                <w:szCs w:val="18"/>
              </w:rPr>
              <w:t xml:space="preserve">list of </w:t>
            </w:r>
            <w:r w:rsidR="00762815">
              <w:rPr>
                <w:rFonts w:ascii="Calibri" w:hAnsi="Calibri" w:cs="Arial"/>
                <w:sz w:val="18"/>
                <w:szCs w:val="18"/>
              </w:rPr>
              <w:t xml:space="preserve">monthly </w:t>
            </w:r>
            <w:r w:rsidR="00D912DC" w:rsidRPr="00A973FA">
              <w:rPr>
                <w:rFonts w:ascii="Calibri" w:hAnsi="Calibri" w:cs="Arial"/>
                <w:sz w:val="18"/>
                <w:szCs w:val="18"/>
              </w:rPr>
              <w:t>payments</w:t>
            </w:r>
            <w:r w:rsidR="00762815">
              <w:rPr>
                <w:rFonts w:ascii="Calibri" w:hAnsi="Calibri" w:cs="Arial"/>
                <w:sz w:val="18"/>
                <w:szCs w:val="18"/>
              </w:rPr>
              <w:t xml:space="preserve"> is </w:t>
            </w:r>
            <w:r w:rsidR="00D912DC" w:rsidRPr="00A973FA">
              <w:rPr>
                <w:rFonts w:ascii="Calibri" w:hAnsi="Calibri" w:cs="Arial"/>
                <w:sz w:val="18"/>
                <w:szCs w:val="18"/>
              </w:rPr>
              <w:t>provided at</w:t>
            </w:r>
            <w:r>
              <w:rPr>
                <w:rFonts w:ascii="Calibri" w:hAnsi="Calibri" w:cs="Arial"/>
                <w:sz w:val="18"/>
                <w:szCs w:val="18"/>
              </w:rPr>
              <w:t xml:space="preserve"> full Council meetings. </w:t>
            </w:r>
          </w:p>
          <w:p w14:paraId="66B6A25A" w14:textId="77777777" w:rsidR="00D912DC" w:rsidRPr="00A973FA" w:rsidRDefault="00762815" w:rsidP="00762815">
            <w:pPr>
              <w:numPr>
                <w:ilvl w:val="0"/>
                <w:numId w:val="7"/>
              </w:numPr>
              <w:autoSpaceDE w:val="0"/>
              <w:autoSpaceDN w:val="0"/>
              <w:adjustRightInd w:val="0"/>
              <w:rPr>
                <w:rFonts w:ascii="Calibri" w:hAnsi="Calibri" w:cs="Arial"/>
                <w:sz w:val="18"/>
                <w:szCs w:val="18"/>
              </w:rPr>
            </w:pPr>
            <w:r>
              <w:rPr>
                <w:rFonts w:ascii="Calibri" w:hAnsi="Calibri" w:cs="Arial"/>
                <w:sz w:val="18"/>
                <w:szCs w:val="18"/>
              </w:rPr>
              <w:t>A schedule of income and expenditure for the year to date is provided at full Council meetings.</w:t>
            </w:r>
          </w:p>
          <w:p w14:paraId="077F38DB" w14:textId="77777777" w:rsidR="00D912DC" w:rsidRPr="00A973FA" w:rsidRDefault="00762815" w:rsidP="00762815">
            <w:pPr>
              <w:numPr>
                <w:ilvl w:val="0"/>
                <w:numId w:val="7"/>
              </w:numPr>
              <w:autoSpaceDE w:val="0"/>
              <w:autoSpaceDN w:val="0"/>
              <w:adjustRightInd w:val="0"/>
              <w:rPr>
                <w:rFonts w:ascii="Calibri" w:hAnsi="Calibri" w:cs="Arial"/>
                <w:b/>
                <w:bCs/>
                <w:sz w:val="18"/>
                <w:szCs w:val="18"/>
              </w:rPr>
            </w:pPr>
            <w:r>
              <w:rPr>
                <w:rFonts w:ascii="Calibri" w:hAnsi="Calibri" w:cs="Arial"/>
                <w:sz w:val="18"/>
                <w:szCs w:val="18"/>
              </w:rPr>
              <w:t>Financial accounts are reviewed</w:t>
            </w:r>
            <w:r w:rsidR="006F0DE8">
              <w:rPr>
                <w:rFonts w:ascii="Calibri" w:hAnsi="Calibri" w:cs="Arial"/>
                <w:sz w:val="18"/>
                <w:szCs w:val="18"/>
              </w:rPr>
              <w:t>/approved</w:t>
            </w:r>
            <w:r>
              <w:rPr>
                <w:rFonts w:ascii="Calibri" w:hAnsi="Calibri" w:cs="Arial"/>
                <w:sz w:val="18"/>
                <w:szCs w:val="18"/>
              </w:rPr>
              <w:t xml:space="preserve"> by a councillor each month.</w:t>
            </w:r>
          </w:p>
        </w:tc>
        <w:tc>
          <w:tcPr>
            <w:tcW w:w="4037" w:type="dxa"/>
          </w:tcPr>
          <w:p w14:paraId="36B4DB16"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communication procedures adequate.</w:t>
            </w:r>
          </w:p>
          <w:p w14:paraId="3495FCC9" w14:textId="77777777" w:rsidR="00D912DC" w:rsidRPr="00A973FA" w:rsidRDefault="00D912DC" w:rsidP="00B00439">
            <w:pPr>
              <w:autoSpaceDE w:val="0"/>
              <w:autoSpaceDN w:val="0"/>
              <w:adjustRightInd w:val="0"/>
              <w:rPr>
                <w:rFonts w:ascii="Calibri" w:hAnsi="Calibri" w:cs="Arial"/>
                <w:b/>
                <w:bCs/>
                <w:sz w:val="18"/>
                <w:szCs w:val="18"/>
              </w:rPr>
            </w:pPr>
          </w:p>
        </w:tc>
      </w:tr>
      <w:tr w:rsidR="00D912DC" w:rsidRPr="00A973FA" w14:paraId="04E7F993" w14:textId="77777777" w:rsidTr="007E2187">
        <w:tc>
          <w:tcPr>
            <w:tcW w:w="1723" w:type="dxa"/>
          </w:tcPr>
          <w:p w14:paraId="60358273"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Direct costs</w:t>
            </w:r>
          </w:p>
          <w:p w14:paraId="7FDA66D7"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Overhead expenses</w:t>
            </w:r>
          </w:p>
          <w:p w14:paraId="78A849FA"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Debts</w:t>
            </w:r>
          </w:p>
          <w:p w14:paraId="6B2AF008"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6947589E" w14:textId="77777777" w:rsidR="00D912DC" w:rsidRPr="00A973FA" w:rsidRDefault="00D912DC" w:rsidP="00606578">
            <w:pPr>
              <w:numPr>
                <w:ilvl w:val="0"/>
                <w:numId w:val="6"/>
              </w:numPr>
              <w:autoSpaceDE w:val="0"/>
              <w:autoSpaceDN w:val="0"/>
              <w:adjustRightInd w:val="0"/>
              <w:ind w:left="120" w:hanging="120"/>
              <w:rPr>
                <w:rFonts w:ascii="Calibri" w:hAnsi="Calibri" w:cs="Arial"/>
                <w:sz w:val="18"/>
                <w:szCs w:val="18"/>
              </w:rPr>
            </w:pPr>
            <w:r w:rsidRPr="00A973FA">
              <w:rPr>
                <w:rFonts w:ascii="Calibri" w:hAnsi="Calibri" w:cs="Arial"/>
                <w:sz w:val="18"/>
                <w:szCs w:val="18"/>
              </w:rPr>
              <w:t>Goods not supplied but billed (L)</w:t>
            </w:r>
          </w:p>
          <w:p w14:paraId="711F8D06" w14:textId="77777777" w:rsidR="00D912DC" w:rsidRPr="00A973FA" w:rsidRDefault="00D912DC" w:rsidP="00606578">
            <w:pPr>
              <w:numPr>
                <w:ilvl w:val="0"/>
                <w:numId w:val="6"/>
              </w:numPr>
              <w:autoSpaceDE w:val="0"/>
              <w:autoSpaceDN w:val="0"/>
              <w:adjustRightInd w:val="0"/>
              <w:ind w:left="120" w:hanging="120"/>
              <w:rPr>
                <w:rFonts w:ascii="Calibri" w:hAnsi="Calibri" w:cs="Arial"/>
                <w:sz w:val="18"/>
                <w:szCs w:val="18"/>
              </w:rPr>
            </w:pPr>
            <w:r w:rsidRPr="00A973FA">
              <w:rPr>
                <w:rFonts w:ascii="Calibri" w:hAnsi="Calibri" w:cs="Arial"/>
                <w:sz w:val="18"/>
                <w:szCs w:val="18"/>
              </w:rPr>
              <w:t>Incorrect invoicing (L))</w:t>
            </w:r>
          </w:p>
          <w:p w14:paraId="62720109" w14:textId="77777777" w:rsidR="00D912DC" w:rsidRPr="00A973FA" w:rsidRDefault="00D912DC" w:rsidP="00606578">
            <w:pPr>
              <w:numPr>
                <w:ilvl w:val="0"/>
                <w:numId w:val="6"/>
              </w:numPr>
              <w:autoSpaceDE w:val="0"/>
              <w:autoSpaceDN w:val="0"/>
              <w:adjustRightInd w:val="0"/>
              <w:ind w:left="120" w:hanging="120"/>
              <w:rPr>
                <w:rFonts w:ascii="Calibri" w:hAnsi="Calibri" w:cs="Arial"/>
                <w:sz w:val="18"/>
                <w:szCs w:val="18"/>
              </w:rPr>
            </w:pPr>
            <w:r w:rsidRPr="00A973FA">
              <w:rPr>
                <w:rFonts w:ascii="Calibri" w:hAnsi="Calibri" w:cs="Arial"/>
                <w:sz w:val="18"/>
                <w:szCs w:val="18"/>
              </w:rPr>
              <w:t>Cheque payable incorrect (L)</w:t>
            </w:r>
          </w:p>
          <w:p w14:paraId="4A9E98CD" w14:textId="77777777" w:rsidR="00D912DC" w:rsidRPr="00A973FA" w:rsidRDefault="00D912DC" w:rsidP="00606578">
            <w:pPr>
              <w:numPr>
                <w:ilvl w:val="0"/>
                <w:numId w:val="6"/>
              </w:numPr>
              <w:autoSpaceDE w:val="0"/>
              <w:autoSpaceDN w:val="0"/>
              <w:adjustRightInd w:val="0"/>
              <w:ind w:left="120" w:hanging="120"/>
              <w:rPr>
                <w:rFonts w:ascii="Calibri" w:hAnsi="Calibri" w:cs="Arial"/>
                <w:sz w:val="18"/>
                <w:szCs w:val="18"/>
              </w:rPr>
            </w:pPr>
            <w:r w:rsidRPr="00A973FA">
              <w:rPr>
                <w:rFonts w:ascii="Calibri" w:hAnsi="Calibri" w:cs="Arial"/>
                <w:sz w:val="18"/>
                <w:szCs w:val="18"/>
              </w:rPr>
              <w:t>Loss of stock (L)</w:t>
            </w:r>
          </w:p>
          <w:p w14:paraId="4158C4D8" w14:textId="77777777" w:rsidR="00D912DC" w:rsidRPr="005E0110" w:rsidRDefault="00D912DC" w:rsidP="005E0110">
            <w:pPr>
              <w:numPr>
                <w:ilvl w:val="0"/>
                <w:numId w:val="6"/>
              </w:numPr>
              <w:autoSpaceDE w:val="0"/>
              <w:autoSpaceDN w:val="0"/>
              <w:adjustRightInd w:val="0"/>
              <w:ind w:left="120" w:hanging="120"/>
              <w:rPr>
                <w:rFonts w:ascii="Calibri" w:hAnsi="Calibri" w:cs="Arial"/>
                <w:sz w:val="18"/>
                <w:szCs w:val="18"/>
              </w:rPr>
            </w:pPr>
            <w:r w:rsidRPr="00A973FA">
              <w:rPr>
                <w:rFonts w:ascii="Calibri" w:hAnsi="Calibri" w:cs="Arial"/>
                <w:sz w:val="18"/>
                <w:szCs w:val="18"/>
              </w:rPr>
              <w:t>Unpaid invoices (L)</w:t>
            </w:r>
          </w:p>
        </w:tc>
        <w:tc>
          <w:tcPr>
            <w:tcW w:w="5713" w:type="dxa"/>
          </w:tcPr>
          <w:p w14:paraId="05845A2E" w14:textId="77777777" w:rsidR="00D912DC" w:rsidRPr="00A973FA" w:rsidRDefault="00D912DC" w:rsidP="00244A75">
            <w:pPr>
              <w:numPr>
                <w:ilvl w:val="0"/>
                <w:numId w:val="6"/>
              </w:numPr>
              <w:autoSpaceDE w:val="0"/>
              <w:autoSpaceDN w:val="0"/>
              <w:adjustRightInd w:val="0"/>
              <w:ind w:left="287" w:hanging="287"/>
              <w:rPr>
                <w:rFonts w:ascii="Calibri" w:hAnsi="Calibri" w:cs="Arial"/>
                <w:sz w:val="18"/>
                <w:szCs w:val="18"/>
              </w:rPr>
            </w:pPr>
            <w:r w:rsidRPr="00A973FA">
              <w:rPr>
                <w:rFonts w:ascii="Calibri" w:hAnsi="Calibri" w:cs="Arial"/>
                <w:sz w:val="18"/>
                <w:szCs w:val="18"/>
              </w:rPr>
              <w:t>The Council has Financial Regulations that set out the requirements.</w:t>
            </w:r>
          </w:p>
          <w:p w14:paraId="418443AB" w14:textId="77777777" w:rsidR="00D912DC" w:rsidRDefault="00D912DC" w:rsidP="001A6245">
            <w:pPr>
              <w:numPr>
                <w:ilvl w:val="0"/>
                <w:numId w:val="6"/>
              </w:numPr>
              <w:autoSpaceDE w:val="0"/>
              <w:autoSpaceDN w:val="0"/>
              <w:adjustRightInd w:val="0"/>
              <w:ind w:left="287" w:hanging="287"/>
              <w:rPr>
                <w:rFonts w:ascii="Calibri" w:hAnsi="Calibri" w:cs="Arial"/>
                <w:sz w:val="18"/>
                <w:szCs w:val="18"/>
              </w:rPr>
            </w:pPr>
            <w:r w:rsidRPr="00A973FA">
              <w:rPr>
                <w:rFonts w:ascii="Calibri" w:hAnsi="Calibri" w:cs="Arial"/>
                <w:sz w:val="18"/>
                <w:szCs w:val="18"/>
              </w:rPr>
              <w:t>The Council has minimal stocks, these are checked and monitored by the Clerk.</w:t>
            </w:r>
          </w:p>
          <w:p w14:paraId="0A24D05D" w14:textId="1ED9CC67" w:rsidR="00EB401F" w:rsidRDefault="000F573B" w:rsidP="001A6245">
            <w:pPr>
              <w:numPr>
                <w:ilvl w:val="0"/>
                <w:numId w:val="6"/>
              </w:numPr>
              <w:autoSpaceDE w:val="0"/>
              <w:autoSpaceDN w:val="0"/>
              <w:adjustRightInd w:val="0"/>
              <w:ind w:left="287" w:hanging="287"/>
              <w:rPr>
                <w:rFonts w:ascii="Calibri" w:hAnsi="Calibri" w:cs="Arial"/>
                <w:sz w:val="18"/>
                <w:szCs w:val="18"/>
              </w:rPr>
            </w:pPr>
            <w:r>
              <w:rPr>
                <w:rFonts w:ascii="Calibri" w:hAnsi="Calibri" w:cs="Arial"/>
                <w:sz w:val="18"/>
                <w:szCs w:val="18"/>
              </w:rPr>
              <w:t xml:space="preserve">All payments are approved &amp; initialled by the </w:t>
            </w:r>
            <w:r w:rsidR="00804451" w:rsidRPr="00262F08">
              <w:rPr>
                <w:rFonts w:ascii="Calibri" w:hAnsi="Calibri" w:cs="Arial"/>
                <w:sz w:val="18"/>
                <w:szCs w:val="18"/>
              </w:rPr>
              <w:t xml:space="preserve">allocated </w:t>
            </w:r>
            <w:r>
              <w:rPr>
                <w:rFonts w:ascii="Calibri" w:hAnsi="Calibri" w:cs="Arial"/>
                <w:sz w:val="18"/>
                <w:szCs w:val="18"/>
              </w:rPr>
              <w:t xml:space="preserve">signatory. </w:t>
            </w:r>
          </w:p>
          <w:p w14:paraId="415A4013" w14:textId="77777777" w:rsidR="000F573B" w:rsidRPr="001A6245" w:rsidRDefault="000F573B" w:rsidP="001A6245">
            <w:pPr>
              <w:numPr>
                <w:ilvl w:val="0"/>
                <w:numId w:val="6"/>
              </w:numPr>
              <w:autoSpaceDE w:val="0"/>
              <w:autoSpaceDN w:val="0"/>
              <w:adjustRightInd w:val="0"/>
              <w:ind w:left="287" w:hanging="287"/>
              <w:rPr>
                <w:rFonts w:ascii="Calibri" w:hAnsi="Calibri" w:cs="Arial"/>
                <w:sz w:val="18"/>
                <w:szCs w:val="18"/>
              </w:rPr>
            </w:pPr>
            <w:r>
              <w:rPr>
                <w:rFonts w:ascii="Calibri" w:hAnsi="Calibri" w:cs="Arial"/>
                <w:sz w:val="18"/>
                <w:szCs w:val="18"/>
              </w:rPr>
              <w:t>Council approves monthly list of payments made.</w:t>
            </w:r>
          </w:p>
        </w:tc>
        <w:tc>
          <w:tcPr>
            <w:tcW w:w="4037" w:type="dxa"/>
          </w:tcPr>
          <w:p w14:paraId="3E58ECE6"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7484FEC8"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Review the Financial Regulations when necessary.</w:t>
            </w:r>
          </w:p>
          <w:p w14:paraId="2D2F2695" w14:textId="77777777" w:rsidR="00D912DC" w:rsidRPr="00A973FA" w:rsidRDefault="00D912DC">
            <w:pPr>
              <w:autoSpaceDE w:val="0"/>
              <w:autoSpaceDN w:val="0"/>
              <w:adjustRightInd w:val="0"/>
              <w:rPr>
                <w:rFonts w:ascii="Calibri" w:hAnsi="Calibri" w:cs="Arial"/>
                <w:b/>
                <w:bCs/>
                <w:sz w:val="18"/>
                <w:szCs w:val="18"/>
              </w:rPr>
            </w:pPr>
          </w:p>
        </w:tc>
      </w:tr>
      <w:tr w:rsidR="00D912DC" w:rsidRPr="00A973FA" w14:paraId="636D27A2" w14:textId="77777777" w:rsidTr="007E2187">
        <w:tc>
          <w:tcPr>
            <w:tcW w:w="1723" w:type="dxa"/>
          </w:tcPr>
          <w:p w14:paraId="525E2EE7"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 xml:space="preserve">Grants and support – payable </w:t>
            </w:r>
          </w:p>
          <w:p w14:paraId="023A3E18"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0F6CE0F5" w14:textId="77777777" w:rsidR="00D912DC" w:rsidRPr="00A973FA" w:rsidRDefault="00D912DC" w:rsidP="00606578">
            <w:pPr>
              <w:numPr>
                <w:ilvl w:val="0"/>
                <w:numId w:val="8"/>
              </w:numPr>
              <w:autoSpaceDE w:val="0"/>
              <w:autoSpaceDN w:val="0"/>
              <w:adjustRightInd w:val="0"/>
              <w:ind w:left="120" w:hanging="120"/>
              <w:rPr>
                <w:rFonts w:ascii="Calibri" w:hAnsi="Calibri" w:cs="Arial"/>
                <w:sz w:val="18"/>
                <w:szCs w:val="18"/>
              </w:rPr>
            </w:pPr>
            <w:r w:rsidRPr="00A973FA">
              <w:rPr>
                <w:rFonts w:ascii="Calibri" w:hAnsi="Calibri" w:cs="Arial"/>
                <w:sz w:val="18"/>
                <w:szCs w:val="18"/>
              </w:rPr>
              <w:t>Power to pay (L)</w:t>
            </w:r>
          </w:p>
          <w:p w14:paraId="5EFEE05C" w14:textId="77777777" w:rsidR="00D912DC" w:rsidRPr="00A973FA" w:rsidRDefault="00D912DC" w:rsidP="00606578">
            <w:pPr>
              <w:numPr>
                <w:ilvl w:val="0"/>
                <w:numId w:val="8"/>
              </w:numPr>
              <w:autoSpaceDE w:val="0"/>
              <w:autoSpaceDN w:val="0"/>
              <w:adjustRightInd w:val="0"/>
              <w:ind w:left="120" w:hanging="120"/>
              <w:rPr>
                <w:rFonts w:ascii="Calibri" w:hAnsi="Calibri" w:cs="Arial"/>
                <w:sz w:val="18"/>
                <w:szCs w:val="18"/>
              </w:rPr>
            </w:pPr>
            <w:r w:rsidRPr="00A973FA">
              <w:rPr>
                <w:rFonts w:ascii="Calibri" w:hAnsi="Calibri" w:cs="Arial"/>
                <w:sz w:val="18"/>
                <w:szCs w:val="18"/>
              </w:rPr>
              <w:t>Authorisation of Council to pay (L)</w:t>
            </w:r>
          </w:p>
          <w:p w14:paraId="72F21398" w14:textId="77777777" w:rsidR="00D912DC" w:rsidRPr="00A973FA" w:rsidRDefault="00D912DC">
            <w:pPr>
              <w:autoSpaceDE w:val="0"/>
              <w:autoSpaceDN w:val="0"/>
              <w:adjustRightInd w:val="0"/>
              <w:rPr>
                <w:rFonts w:ascii="Calibri" w:hAnsi="Calibri" w:cs="Arial"/>
                <w:b/>
                <w:bCs/>
                <w:sz w:val="18"/>
                <w:szCs w:val="18"/>
              </w:rPr>
            </w:pPr>
          </w:p>
        </w:tc>
        <w:tc>
          <w:tcPr>
            <w:tcW w:w="5713" w:type="dxa"/>
          </w:tcPr>
          <w:p w14:paraId="4BE696D1" w14:textId="77777777" w:rsidR="00D912DC" w:rsidRPr="00A973FA" w:rsidRDefault="00D912DC" w:rsidP="00244A75">
            <w:pPr>
              <w:numPr>
                <w:ilvl w:val="0"/>
                <w:numId w:val="8"/>
              </w:numPr>
              <w:autoSpaceDE w:val="0"/>
              <w:autoSpaceDN w:val="0"/>
              <w:adjustRightInd w:val="0"/>
              <w:ind w:left="287" w:hanging="287"/>
              <w:rPr>
                <w:rFonts w:ascii="Calibri" w:hAnsi="Calibri" w:cs="Arial"/>
                <w:sz w:val="18"/>
                <w:szCs w:val="18"/>
              </w:rPr>
            </w:pPr>
            <w:r w:rsidRPr="00A973FA">
              <w:rPr>
                <w:rFonts w:ascii="Calibri" w:hAnsi="Calibri" w:cs="Arial"/>
                <w:sz w:val="18"/>
                <w:szCs w:val="18"/>
              </w:rPr>
              <w:t xml:space="preserve">All such expenditure goes through the required Council process of </w:t>
            </w:r>
            <w:proofErr w:type="gramStart"/>
            <w:r w:rsidRPr="00A973FA">
              <w:rPr>
                <w:rFonts w:ascii="Calibri" w:hAnsi="Calibri" w:cs="Arial"/>
                <w:sz w:val="18"/>
                <w:szCs w:val="18"/>
              </w:rPr>
              <w:t xml:space="preserve">approval, </w:t>
            </w:r>
            <w:r w:rsidR="00762815">
              <w:rPr>
                <w:rFonts w:ascii="Calibri" w:hAnsi="Calibri" w:cs="Arial"/>
                <w:sz w:val="18"/>
                <w:szCs w:val="18"/>
              </w:rPr>
              <w:t>and</w:t>
            </w:r>
            <w:proofErr w:type="gramEnd"/>
            <w:r w:rsidR="00762815">
              <w:rPr>
                <w:rFonts w:ascii="Calibri" w:hAnsi="Calibri" w:cs="Arial"/>
                <w:sz w:val="18"/>
                <w:szCs w:val="18"/>
              </w:rPr>
              <w:t xml:space="preserve"> are </w:t>
            </w:r>
            <w:proofErr w:type="spellStart"/>
            <w:r w:rsidRPr="00937DA7">
              <w:rPr>
                <w:rFonts w:ascii="Calibri" w:hAnsi="Calibri" w:cs="Arial"/>
                <w:sz w:val="18"/>
                <w:szCs w:val="18"/>
              </w:rPr>
              <w:t>minuted</w:t>
            </w:r>
            <w:proofErr w:type="spellEnd"/>
            <w:r w:rsidRPr="00937DA7">
              <w:rPr>
                <w:rFonts w:ascii="Calibri" w:hAnsi="Calibri" w:cs="Arial"/>
                <w:sz w:val="18"/>
                <w:szCs w:val="18"/>
              </w:rPr>
              <w:t xml:space="preserve"> and listed accordingly</w:t>
            </w:r>
            <w:r w:rsidRPr="00A973FA">
              <w:rPr>
                <w:rFonts w:ascii="Calibri" w:hAnsi="Calibri" w:cs="Arial"/>
                <w:sz w:val="18"/>
                <w:szCs w:val="18"/>
              </w:rPr>
              <w:t xml:space="preserve"> if a payment is made using the S137 power of expenditure.</w:t>
            </w:r>
          </w:p>
        </w:tc>
        <w:tc>
          <w:tcPr>
            <w:tcW w:w="4037" w:type="dxa"/>
          </w:tcPr>
          <w:p w14:paraId="6834BFA4"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4AA8F01D"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Parish Councillors request a copy of</w:t>
            </w:r>
            <w:r w:rsidR="00762815">
              <w:rPr>
                <w:rFonts w:ascii="Calibri" w:hAnsi="Calibri" w:cs="Arial"/>
                <w:sz w:val="18"/>
                <w:szCs w:val="18"/>
              </w:rPr>
              <w:t xml:space="preserve"> </w:t>
            </w:r>
            <w:r w:rsidRPr="00A973FA">
              <w:rPr>
                <w:rFonts w:ascii="Calibri" w:hAnsi="Calibri" w:cs="Arial"/>
                <w:sz w:val="18"/>
                <w:szCs w:val="18"/>
              </w:rPr>
              <w:t>S137 rules if required.</w:t>
            </w:r>
          </w:p>
          <w:p w14:paraId="4E1053D6" w14:textId="77777777" w:rsidR="00D912DC" w:rsidRPr="00A973FA" w:rsidRDefault="00D912DC">
            <w:pPr>
              <w:autoSpaceDE w:val="0"/>
              <w:autoSpaceDN w:val="0"/>
              <w:adjustRightInd w:val="0"/>
              <w:rPr>
                <w:rFonts w:ascii="Calibri" w:hAnsi="Calibri" w:cs="Arial"/>
                <w:b/>
                <w:bCs/>
                <w:sz w:val="18"/>
                <w:szCs w:val="18"/>
              </w:rPr>
            </w:pPr>
          </w:p>
        </w:tc>
      </w:tr>
      <w:tr w:rsidR="00D912DC" w:rsidRPr="00A973FA" w14:paraId="4CE2EF22" w14:textId="77777777" w:rsidTr="007E2187">
        <w:tc>
          <w:tcPr>
            <w:tcW w:w="1723" w:type="dxa"/>
          </w:tcPr>
          <w:p w14:paraId="6D966B75"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 xml:space="preserve">Grants – receivable </w:t>
            </w:r>
          </w:p>
          <w:p w14:paraId="3EA56024"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696609A3" w14:textId="77777777" w:rsidR="00D912DC" w:rsidRPr="00A973FA" w:rsidRDefault="00D912DC" w:rsidP="00606578">
            <w:pPr>
              <w:numPr>
                <w:ilvl w:val="0"/>
                <w:numId w:val="9"/>
              </w:numPr>
              <w:autoSpaceDE w:val="0"/>
              <w:autoSpaceDN w:val="0"/>
              <w:adjustRightInd w:val="0"/>
              <w:ind w:left="120" w:hanging="120"/>
              <w:rPr>
                <w:rFonts w:ascii="Calibri" w:hAnsi="Calibri" w:cs="Arial"/>
                <w:sz w:val="18"/>
                <w:szCs w:val="18"/>
              </w:rPr>
            </w:pPr>
            <w:r w:rsidRPr="00A973FA">
              <w:rPr>
                <w:rFonts w:ascii="Calibri" w:hAnsi="Calibri" w:cs="Arial"/>
                <w:sz w:val="18"/>
                <w:szCs w:val="18"/>
              </w:rPr>
              <w:t>Receipts of Grant (L)</w:t>
            </w:r>
          </w:p>
          <w:p w14:paraId="0A8C93C6" w14:textId="77777777" w:rsidR="00D912DC" w:rsidRPr="00A973FA" w:rsidRDefault="00D912DC">
            <w:pPr>
              <w:autoSpaceDE w:val="0"/>
              <w:autoSpaceDN w:val="0"/>
              <w:adjustRightInd w:val="0"/>
              <w:rPr>
                <w:rFonts w:ascii="Calibri" w:hAnsi="Calibri" w:cs="Arial"/>
                <w:b/>
                <w:bCs/>
                <w:sz w:val="18"/>
                <w:szCs w:val="18"/>
              </w:rPr>
            </w:pPr>
          </w:p>
        </w:tc>
        <w:tc>
          <w:tcPr>
            <w:tcW w:w="5713" w:type="dxa"/>
          </w:tcPr>
          <w:p w14:paraId="4E0DD970" w14:textId="5FB06ED1" w:rsidR="00D912DC" w:rsidRPr="005E0110" w:rsidRDefault="00D912DC" w:rsidP="00762815">
            <w:pPr>
              <w:numPr>
                <w:ilvl w:val="0"/>
                <w:numId w:val="9"/>
              </w:numPr>
              <w:autoSpaceDE w:val="0"/>
              <w:autoSpaceDN w:val="0"/>
              <w:adjustRightInd w:val="0"/>
              <w:ind w:left="287" w:hanging="287"/>
              <w:rPr>
                <w:rFonts w:ascii="Calibri" w:hAnsi="Calibri" w:cs="Arial"/>
                <w:sz w:val="18"/>
                <w:szCs w:val="18"/>
              </w:rPr>
            </w:pPr>
            <w:r w:rsidRPr="00A973FA">
              <w:rPr>
                <w:rFonts w:ascii="Calibri" w:hAnsi="Calibri" w:cs="Arial"/>
                <w:sz w:val="18"/>
                <w:szCs w:val="18"/>
              </w:rPr>
              <w:t>Receipt is reported to the Council at the next meeting of the Council.  Any one-off grants awarded would come with terms and conditions to be satisfied.</w:t>
            </w:r>
          </w:p>
        </w:tc>
        <w:tc>
          <w:tcPr>
            <w:tcW w:w="4037" w:type="dxa"/>
          </w:tcPr>
          <w:p w14:paraId="045B749C"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procedures adequate.</w:t>
            </w:r>
          </w:p>
          <w:p w14:paraId="43952CC2" w14:textId="77777777" w:rsidR="00D912DC" w:rsidRPr="00A973FA" w:rsidRDefault="00D912DC">
            <w:pPr>
              <w:autoSpaceDE w:val="0"/>
              <w:autoSpaceDN w:val="0"/>
              <w:adjustRightInd w:val="0"/>
              <w:rPr>
                <w:rFonts w:ascii="Calibri" w:hAnsi="Calibri" w:cs="Arial"/>
                <w:b/>
                <w:bCs/>
                <w:sz w:val="18"/>
                <w:szCs w:val="18"/>
              </w:rPr>
            </w:pPr>
          </w:p>
        </w:tc>
      </w:tr>
      <w:tr w:rsidR="00D912DC" w:rsidRPr="00A973FA" w14:paraId="78F1E6F7" w14:textId="77777777" w:rsidTr="007E2187">
        <w:tc>
          <w:tcPr>
            <w:tcW w:w="1723" w:type="dxa"/>
          </w:tcPr>
          <w:p w14:paraId="38FCD154"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Charges -</w:t>
            </w:r>
          </w:p>
          <w:p w14:paraId="55F76585" w14:textId="77777777" w:rsidR="00D912DC" w:rsidRPr="005E0110" w:rsidRDefault="005E0110">
            <w:pPr>
              <w:autoSpaceDE w:val="0"/>
              <w:autoSpaceDN w:val="0"/>
              <w:adjustRightInd w:val="0"/>
              <w:rPr>
                <w:rFonts w:ascii="Calibri" w:hAnsi="Calibri" w:cs="Arial"/>
                <w:b/>
                <w:sz w:val="18"/>
                <w:szCs w:val="18"/>
              </w:rPr>
            </w:pPr>
            <w:r>
              <w:rPr>
                <w:rFonts w:ascii="Calibri" w:hAnsi="Calibri" w:cs="Arial"/>
                <w:b/>
                <w:sz w:val="18"/>
                <w:szCs w:val="18"/>
              </w:rPr>
              <w:t>Rentals payable</w:t>
            </w:r>
          </w:p>
        </w:tc>
        <w:tc>
          <w:tcPr>
            <w:tcW w:w="2810" w:type="dxa"/>
          </w:tcPr>
          <w:p w14:paraId="0EFE8FA3" w14:textId="77777777" w:rsidR="00D912DC" w:rsidRPr="00A973FA" w:rsidRDefault="00D912DC" w:rsidP="00606578">
            <w:pPr>
              <w:numPr>
                <w:ilvl w:val="0"/>
                <w:numId w:val="9"/>
              </w:numPr>
              <w:autoSpaceDE w:val="0"/>
              <w:autoSpaceDN w:val="0"/>
              <w:adjustRightInd w:val="0"/>
              <w:ind w:left="120" w:hanging="120"/>
              <w:rPr>
                <w:rFonts w:ascii="Calibri" w:hAnsi="Calibri" w:cs="Arial"/>
                <w:sz w:val="18"/>
                <w:szCs w:val="18"/>
              </w:rPr>
            </w:pPr>
            <w:r w:rsidRPr="00A973FA">
              <w:rPr>
                <w:rFonts w:ascii="Calibri" w:hAnsi="Calibri" w:cs="Arial"/>
                <w:sz w:val="18"/>
                <w:szCs w:val="18"/>
              </w:rPr>
              <w:t>Payments of leases/rentals (L)</w:t>
            </w:r>
          </w:p>
          <w:p w14:paraId="56D91E67" w14:textId="77777777" w:rsidR="00D912DC" w:rsidRPr="00A973FA" w:rsidRDefault="00D912DC" w:rsidP="00606578">
            <w:pPr>
              <w:autoSpaceDE w:val="0"/>
              <w:autoSpaceDN w:val="0"/>
              <w:adjustRightInd w:val="0"/>
              <w:ind w:left="360"/>
              <w:rPr>
                <w:rFonts w:ascii="Calibri" w:hAnsi="Calibri" w:cs="Arial"/>
                <w:b/>
                <w:bCs/>
                <w:sz w:val="18"/>
                <w:szCs w:val="18"/>
              </w:rPr>
            </w:pPr>
          </w:p>
        </w:tc>
        <w:tc>
          <w:tcPr>
            <w:tcW w:w="5713" w:type="dxa"/>
          </w:tcPr>
          <w:p w14:paraId="62704C7A" w14:textId="77777777" w:rsidR="00D912DC" w:rsidRPr="00A973FA" w:rsidRDefault="00D912DC" w:rsidP="00244A75">
            <w:pPr>
              <w:numPr>
                <w:ilvl w:val="0"/>
                <w:numId w:val="9"/>
              </w:numPr>
              <w:autoSpaceDE w:val="0"/>
              <w:autoSpaceDN w:val="0"/>
              <w:adjustRightInd w:val="0"/>
              <w:ind w:left="287" w:hanging="287"/>
              <w:rPr>
                <w:rFonts w:ascii="Calibri" w:hAnsi="Calibri" w:cs="Arial"/>
                <w:sz w:val="18"/>
                <w:szCs w:val="18"/>
              </w:rPr>
            </w:pPr>
            <w:r w:rsidRPr="00A973FA">
              <w:rPr>
                <w:rFonts w:ascii="Calibri" w:hAnsi="Calibri" w:cs="Arial"/>
                <w:sz w:val="18"/>
                <w:szCs w:val="18"/>
              </w:rPr>
              <w:t>The Parish Council does not currently have any lease or rental agreements.</w:t>
            </w:r>
          </w:p>
        </w:tc>
        <w:tc>
          <w:tcPr>
            <w:tcW w:w="4037" w:type="dxa"/>
          </w:tcPr>
          <w:p w14:paraId="0932D637" w14:textId="77777777" w:rsidR="00D912DC" w:rsidRPr="0069754C" w:rsidRDefault="0069754C">
            <w:pPr>
              <w:autoSpaceDE w:val="0"/>
              <w:autoSpaceDN w:val="0"/>
              <w:adjustRightInd w:val="0"/>
              <w:rPr>
                <w:rFonts w:ascii="Calibri" w:hAnsi="Calibri" w:cs="Arial"/>
                <w:bCs/>
                <w:sz w:val="18"/>
                <w:szCs w:val="18"/>
              </w:rPr>
            </w:pPr>
            <w:r w:rsidRPr="0069754C">
              <w:rPr>
                <w:rFonts w:ascii="Calibri" w:hAnsi="Calibri" w:cs="Arial"/>
                <w:bCs/>
                <w:sz w:val="18"/>
                <w:szCs w:val="18"/>
              </w:rPr>
              <w:t>n/a</w:t>
            </w:r>
          </w:p>
          <w:p w14:paraId="7E50B30D" w14:textId="77777777" w:rsidR="0069754C" w:rsidRPr="00A973FA" w:rsidRDefault="0069754C">
            <w:pPr>
              <w:autoSpaceDE w:val="0"/>
              <w:autoSpaceDN w:val="0"/>
              <w:adjustRightInd w:val="0"/>
              <w:rPr>
                <w:rFonts w:ascii="Calibri" w:hAnsi="Calibri" w:cs="Arial"/>
                <w:b/>
                <w:bCs/>
                <w:sz w:val="18"/>
                <w:szCs w:val="18"/>
              </w:rPr>
            </w:pPr>
          </w:p>
        </w:tc>
      </w:tr>
      <w:tr w:rsidR="00D912DC" w:rsidRPr="00A973FA" w14:paraId="64C24863" w14:textId="77777777" w:rsidTr="007E2187">
        <w:tc>
          <w:tcPr>
            <w:tcW w:w="1723" w:type="dxa"/>
          </w:tcPr>
          <w:p w14:paraId="73368BA3"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Charges -</w:t>
            </w:r>
          </w:p>
          <w:p w14:paraId="0E97DA70"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Rentals receivable</w:t>
            </w:r>
          </w:p>
          <w:p w14:paraId="72A3B5A7"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0D7CC600" w14:textId="77777777" w:rsidR="00D912DC" w:rsidRPr="00A973FA" w:rsidRDefault="00742C36" w:rsidP="00606578">
            <w:pPr>
              <w:numPr>
                <w:ilvl w:val="0"/>
                <w:numId w:val="9"/>
              </w:numPr>
              <w:autoSpaceDE w:val="0"/>
              <w:autoSpaceDN w:val="0"/>
              <w:adjustRightInd w:val="0"/>
              <w:ind w:left="120" w:hanging="120"/>
              <w:rPr>
                <w:rFonts w:ascii="Calibri" w:hAnsi="Calibri" w:cs="Arial"/>
                <w:sz w:val="18"/>
                <w:szCs w:val="18"/>
              </w:rPr>
            </w:pPr>
            <w:r>
              <w:rPr>
                <w:rFonts w:ascii="Calibri" w:hAnsi="Calibri" w:cs="Arial"/>
                <w:sz w:val="18"/>
                <w:szCs w:val="18"/>
              </w:rPr>
              <w:t>Non-</w:t>
            </w:r>
            <w:r w:rsidR="00D912DC" w:rsidRPr="00A973FA">
              <w:rPr>
                <w:rFonts w:ascii="Calibri" w:hAnsi="Calibri" w:cs="Arial"/>
                <w:sz w:val="18"/>
                <w:szCs w:val="18"/>
              </w:rPr>
              <w:t>receipt of rental (L)</w:t>
            </w:r>
          </w:p>
          <w:p w14:paraId="06C4AB12" w14:textId="77777777" w:rsidR="00D912DC" w:rsidRPr="00A973FA" w:rsidRDefault="00D912DC" w:rsidP="00606578">
            <w:pPr>
              <w:numPr>
                <w:ilvl w:val="0"/>
                <w:numId w:val="9"/>
              </w:numPr>
              <w:autoSpaceDE w:val="0"/>
              <w:autoSpaceDN w:val="0"/>
              <w:adjustRightInd w:val="0"/>
              <w:ind w:left="120" w:hanging="120"/>
              <w:rPr>
                <w:rFonts w:ascii="Calibri" w:hAnsi="Calibri" w:cs="Arial"/>
                <w:sz w:val="18"/>
                <w:szCs w:val="18"/>
              </w:rPr>
            </w:pPr>
            <w:r w:rsidRPr="00A973FA">
              <w:rPr>
                <w:rFonts w:ascii="Calibri" w:hAnsi="Calibri" w:cs="Arial"/>
                <w:sz w:val="18"/>
                <w:szCs w:val="18"/>
              </w:rPr>
              <w:t>Insurance implication (L)</w:t>
            </w:r>
          </w:p>
          <w:p w14:paraId="41E38670" w14:textId="77777777" w:rsidR="00D912DC" w:rsidRPr="00A973FA" w:rsidRDefault="00D912DC" w:rsidP="00606578">
            <w:pPr>
              <w:autoSpaceDE w:val="0"/>
              <w:autoSpaceDN w:val="0"/>
              <w:adjustRightInd w:val="0"/>
              <w:ind w:left="360"/>
              <w:rPr>
                <w:rFonts w:ascii="Calibri" w:hAnsi="Calibri" w:cs="Arial"/>
                <w:b/>
                <w:bCs/>
                <w:sz w:val="18"/>
                <w:szCs w:val="18"/>
              </w:rPr>
            </w:pPr>
          </w:p>
        </w:tc>
        <w:tc>
          <w:tcPr>
            <w:tcW w:w="5713" w:type="dxa"/>
          </w:tcPr>
          <w:p w14:paraId="50A959AB" w14:textId="77777777" w:rsidR="00937DA7" w:rsidRDefault="00937DA7" w:rsidP="00937DA7">
            <w:pPr>
              <w:numPr>
                <w:ilvl w:val="0"/>
                <w:numId w:val="9"/>
              </w:numPr>
              <w:autoSpaceDE w:val="0"/>
              <w:autoSpaceDN w:val="0"/>
              <w:adjustRightInd w:val="0"/>
              <w:rPr>
                <w:rFonts w:ascii="Calibri" w:hAnsi="Calibri" w:cs="Arial"/>
                <w:bCs/>
                <w:sz w:val="18"/>
                <w:szCs w:val="18"/>
              </w:rPr>
            </w:pPr>
            <w:r w:rsidRPr="00937DA7">
              <w:rPr>
                <w:rFonts w:ascii="Calibri" w:hAnsi="Calibri" w:cs="Arial"/>
                <w:bCs/>
                <w:sz w:val="18"/>
                <w:szCs w:val="18"/>
              </w:rPr>
              <w:t>New terms and conditions for each sports club were agreed 201</w:t>
            </w:r>
            <w:r w:rsidR="006F0DE8">
              <w:rPr>
                <w:rFonts w:ascii="Calibri" w:hAnsi="Calibri" w:cs="Arial"/>
                <w:bCs/>
                <w:sz w:val="18"/>
                <w:szCs w:val="18"/>
              </w:rPr>
              <w:t>9</w:t>
            </w:r>
            <w:r w:rsidRPr="00937DA7">
              <w:rPr>
                <w:rFonts w:ascii="Calibri" w:hAnsi="Calibri" w:cs="Arial"/>
                <w:bCs/>
                <w:sz w:val="18"/>
                <w:szCs w:val="18"/>
              </w:rPr>
              <w:t>. Invoiced annually, the clubs hold their own insurance.</w:t>
            </w:r>
          </w:p>
          <w:p w14:paraId="0BE1CCF1" w14:textId="4F747DAD" w:rsidR="00FE3C8E" w:rsidRPr="00937DA7" w:rsidRDefault="00FE3C8E" w:rsidP="00937DA7">
            <w:pPr>
              <w:numPr>
                <w:ilvl w:val="0"/>
                <w:numId w:val="9"/>
              </w:numPr>
              <w:autoSpaceDE w:val="0"/>
              <w:autoSpaceDN w:val="0"/>
              <w:adjustRightInd w:val="0"/>
              <w:rPr>
                <w:rFonts w:ascii="Calibri" w:hAnsi="Calibri" w:cs="Arial"/>
                <w:bCs/>
                <w:sz w:val="18"/>
                <w:szCs w:val="18"/>
              </w:rPr>
            </w:pPr>
            <w:r>
              <w:rPr>
                <w:rFonts w:ascii="Calibri" w:hAnsi="Calibri" w:cs="Arial"/>
                <w:bCs/>
                <w:sz w:val="18"/>
                <w:szCs w:val="18"/>
              </w:rPr>
              <w:t xml:space="preserve">Community shop Agreement &amp; rent reviewed and agreed </w:t>
            </w:r>
            <w:r w:rsidR="00272E33">
              <w:rPr>
                <w:rFonts w:ascii="Calibri" w:hAnsi="Calibri" w:cs="Arial"/>
                <w:bCs/>
                <w:sz w:val="18"/>
                <w:szCs w:val="18"/>
              </w:rPr>
              <w:t>2019</w:t>
            </w:r>
          </w:p>
        </w:tc>
        <w:tc>
          <w:tcPr>
            <w:tcW w:w="4037" w:type="dxa"/>
          </w:tcPr>
          <w:p w14:paraId="707FE887"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76087EF9" w14:textId="77777777" w:rsidR="00937DA7" w:rsidRDefault="00D912DC">
            <w:pPr>
              <w:autoSpaceDE w:val="0"/>
              <w:autoSpaceDN w:val="0"/>
              <w:adjustRightInd w:val="0"/>
              <w:rPr>
                <w:rFonts w:ascii="Calibri" w:hAnsi="Calibri" w:cs="Arial"/>
                <w:sz w:val="18"/>
                <w:szCs w:val="18"/>
              </w:rPr>
            </w:pPr>
            <w:r w:rsidRPr="00A973FA">
              <w:rPr>
                <w:rFonts w:ascii="Calibri" w:hAnsi="Calibri" w:cs="Arial"/>
                <w:sz w:val="18"/>
                <w:szCs w:val="18"/>
              </w:rPr>
              <w:t xml:space="preserve">Review fees annually. </w:t>
            </w:r>
          </w:p>
          <w:p w14:paraId="3EFC0115" w14:textId="77777777" w:rsidR="00D912DC" w:rsidRPr="005E0110" w:rsidRDefault="00D912DC">
            <w:pPr>
              <w:autoSpaceDE w:val="0"/>
              <w:autoSpaceDN w:val="0"/>
              <w:adjustRightInd w:val="0"/>
              <w:rPr>
                <w:rFonts w:ascii="Calibri" w:hAnsi="Calibri" w:cs="Arial"/>
                <w:sz w:val="18"/>
                <w:szCs w:val="18"/>
              </w:rPr>
            </w:pPr>
            <w:r w:rsidRPr="00A973FA">
              <w:rPr>
                <w:rFonts w:ascii="Calibri" w:hAnsi="Calibri" w:cs="Arial"/>
                <w:sz w:val="18"/>
                <w:szCs w:val="18"/>
              </w:rPr>
              <w:t>Ensur</w:t>
            </w:r>
            <w:r w:rsidR="002D2616">
              <w:rPr>
                <w:rFonts w:ascii="Calibri" w:hAnsi="Calibri" w:cs="Arial"/>
                <w:sz w:val="18"/>
                <w:szCs w:val="18"/>
              </w:rPr>
              <w:t xml:space="preserve">e payment and copy of insurance </w:t>
            </w:r>
            <w:r w:rsidR="005E0110">
              <w:rPr>
                <w:rFonts w:ascii="Calibri" w:hAnsi="Calibri" w:cs="Arial"/>
                <w:sz w:val="18"/>
                <w:szCs w:val="18"/>
              </w:rPr>
              <w:t>document received</w:t>
            </w:r>
          </w:p>
        </w:tc>
      </w:tr>
      <w:tr w:rsidR="00D912DC" w:rsidRPr="00A973FA" w14:paraId="6F4560AA" w14:textId="77777777" w:rsidTr="007E2187">
        <w:tc>
          <w:tcPr>
            <w:tcW w:w="1723" w:type="dxa"/>
            <w:tcBorders>
              <w:bottom w:val="single" w:sz="4" w:space="0" w:color="auto"/>
            </w:tcBorders>
          </w:tcPr>
          <w:p w14:paraId="0C5FDBEE"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Best value</w:t>
            </w:r>
          </w:p>
          <w:p w14:paraId="5484E465"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Accountability</w:t>
            </w:r>
          </w:p>
          <w:p w14:paraId="093AD39B" w14:textId="77777777" w:rsidR="00D912DC" w:rsidRPr="00A973FA" w:rsidRDefault="00D912DC">
            <w:pPr>
              <w:autoSpaceDE w:val="0"/>
              <w:autoSpaceDN w:val="0"/>
              <w:adjustRightInd w:val="0"/>
              <w:rPr>
                <w:rFonts w:ascii="Calibri" w:hAnsi="Calibri" w:cs="Arial"/>
                <w:b/>
                <w:bCs/>
                <w:sz w:val="18"/>
                <w:szCs w:val="18"/>
              </w:rPr>
            </w:pPr>
          </w:p>
        </w:tc>
        <w:tc>
          <w:tcPr>
            <w:tcW w:w="2810" w:type="dxa"/>
            <w:tcBorders>
              <w:bottom w:val="single" w:sz="4" w:space="0" w:color="auto"/>
            </w:tcBorders>
          </w:tcPr>
          <w:p w14:paraId="30D49DC7" w14:textId="77777777" w:rsidR="00D912DC" w:rsidRPr="00A973FA" w:rsidRDefault="00D912DC" w:rsidP="00606578">
            <w:pPr>
              <w:numPr>
                <w:ilvl w:val="0"/>
                <w:numId w:val="9"/>
              </w:numPr>
              <w:autoSpaceDE w:val="0"/>
              <w:autoSpaceDN w:val="0"/>
              <w:adjustRightInd w:val="0"/>
              <w:ind w:left="120" w:hanging="120"/>
              <w:rPr>
                <w:rFonts w:ascii="Calibri" w:hAnsi="Calibri" w:cs="Arial"/>
                <w:sz w:val="18"/>
                <w:szCs w:val="18"/>
              </w:rPr>
            </w:pPr>
            <w:r w:rsidRPr="00A973FA">
              <w:rPr>
                <w:rFonts w:ascii="Calibri" w:hAnsi="Calibri" w:cs="Arial"/>
                <w:sz w:val="18"/>
                <w:szCs w:val="18"/>
              </w:rPr>
              <w:t>Work awarded incorrectly (L)</w:t>
            </w:r>
          </w:p>
          <w:p w14:paraId="67B5A52C" w14:textId="77777777" w:rsidR="00D912DC" w:rsidRPr="00A973FA" w:rsidRDefault="00D912DC" w:rsidP="00606578">
            <w:pPr>
              <w:numPr>
                <w:ilvl w:val="0"/>
                <w:numId w:val="9"/>
              </w:numPr>
              <w:autoSpaceDE w:val="0"/>
              <w:autoSpaceDN w:val="0"/>
              <w:adjustRightInd w:val="0"/>
              <w:ind w:left="120" w:hanging="120"/>
              <w:rPr>
                <w:rFonts w:ascii="Calibri" w:hAnsi="Calibri" w:cs="Arial"/>
                <w:sz w:val="18"/>
                <w:szCs w:val="18"/>
              </w:rPr>
            </w:pPr>
            <w:r w:rsidRPr="00A973FA">
              <w:rPr>
                <w:rFonts w:ascii="Calibri" w:hAnsi="Calibri" w:cs="Arial"/>
                <w:sz w:val="18"/>
                <w:szCs w:val="18"/>
              </w:rPr>
              <w:t>Overspend on services (L)</w:t>
            </w:r>
          </w:p>
          <w:p w14:paraId="3E8E6692" w14:textId="77777777" w:rsidR="00D912DC" w:rsidRPr="00A973FA" w:rsidRDefault="00D912DC" w:rsidP="00606578">
            <w:pPr>
              <w:autoSpaceDE w:val="0"/>
              <w:autoSpaceDN w:val="0"/>
              <w:adjustRightInd w:val="0"/>
              <w:ind w:left="360"/>
              <w:rPr>
                <w:rFonts w:ascii="Calibri" w:hAnsi="Calibri" w:cs="Arial"/>
                <w:b/>
                <w:bCs/>
                <w:sz w:val="18"/>
                <w:szCs w:val="18"/>
              </w:rPr>
            </w:pPr>
          </w:p>
        </w:tc>
        <w:tc>
          <w:tcPr>
            <w:tcW w:w="5713" w:type="dxa"/>
            <w:tcBorders>
              <w:bottom w:val="single" w:sz="4" w:space="0" w:color="auto"/>
            </w:tcBorders>
          </w:tcPr>
          <w:p w14:paraId="7801C3DB" w14:textId="77777777" w:rsidR="000F573B" w:rsidRPr="00A973FA" w:rsidRDefault="000F573B" w:rsidP="000F573B">
            <w:pPr>
              <w:numPr>
                <w:ilvl w:val="0"/>
                <w:numId w:val="9"/>
              </w:numPr>
              <w:autoSpaceDE w:val="0"/>
              <w:autoSpaceDN w:val="0"/>
              <w:adjustRightInd w:val="0"/>
              <w:rPr>
                <w:rFonts w:ascii="Calibri" w:hAnsi="Calibri" w:cs="Arial"/>
                <w:sz w:val="18"/>
                <w:szCs w:val="18"/>
              </w:rPr>
            </w:pPr>
            <w:r w:rsidRPr="00A973FA">
              <w:rPr>
                <w:rFonts w:ascii="Calibri" w:hAnsi="Calibri" w:cs="Arial"/>
                <w:sz w:val="18"/>
                <w:szCs w:val="18"/>
              </w:rPr>
              <w:t>The Council has Financial Regulations that set out the requirements.</w:t>
            </w:r>
          </w:p>
          <w:p w14:paraId="76C39A12" w14:textId="77777777" w:rsidR="00FE3C8E" w:rsidRPr="005E0110" w:rsidRDefault="00D912DC" w:rsidP="005E0110">
            <w:pPr>
              <w:numPr>
                <w:ilvl w:val="0"/>
                <w:numId w:val="9"/>
              </w:numPr>
              <w:autoSpaceDE w:val="0"/>
              <w:autoSpaceDN w:val="0"/>
              <w:adjustRightInd w:val="0"/>
              <w:rPr>
                <w:rFonts w:ascii="Calibri" w:hAnsi="Calibri" w:cs="Arial"/>
                <w:sz w:val="18"/>
                <w:szCs w:val="18"/>
              </w:rPr>
            </w:pPr>
            <w:r w:rsidRPr="00A973FA">
              <w:rPr>
                <w:rFonts w:ascii="Calibri" w:hAnsi="Calibri" w:cs="Arial"/>
                <w:sz w:val="18"/>
                <w:szCs w:val="18"/>
              </w:rPr>
              <w:t>If a problem is encountered with a contract the Clerk would investigate the situation, check the quotation/tender, research the</w:t>
            </w:r>
            <w:r w:rsidR="002D2616">
              <w:rPr>
                <w:rFonts w:ascii="Calibri" w:hAnsi="Calibri" w:cs="Arial"/>
                <w:sz w:val="18"/>
                <w:szCs w:val="18"/>
              </w:rPr>
              <w:t xml:space="preserve"> problem and report to Council.</w:t>
            </w:r>
          </w:p>
        </w:tc>
        <w:tc>
          <w:tcPr>
            <w:tcW w:w="4037" w:type="dxa"/>
            <w:tcBorders>
              <w:bottom w:val="single" w:sz="4" w:space="0" w:color="auto"/>
            </w:tcBorders>
          </w:tcPr>
          <w:p w14:paraId="48FAABEF"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53A2D25B"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Review Financial Regulations regularly.</w:t>
            </w:r>
          </w:p>
          <w:p w14:paraId="286CC16E" w14:textId="77777777" w:rsidR="00D912DC" w:rsidRPr="00A973FA" w:rsidRDefault="00D912DC">
            <w:pPr>
              <w:autoSpaceDE w:val="0"/>
              <w:autoSpaceDN w:val="0"/>
              <w:adjustRightInd w:val="0"/>
              <w:rPr>
                <w:rFonts w:ascii="Calibri" w:hAnsi="Calibri" w:cs="Arial"/>
                <w:b/>
                <w:bCs/>
                <w:sz w:val="18"/>
                <w:szCs w:val="18"/>
              </w:rPr>
            </w:pPr>
          </w:p>
        </w:tc>
      </w:tr>
      <w:tr w:rsidR="00D912DC" w:rsidRPr="00A973FA" w14:paraId="5074651E" w14:textId="77777777" w:rsidTr="007E2187">
        <w:tc>
          <w:tcPr>
            <w:tcW w:w="1723" w:type="dxa"/>
          </w:tcPr>
          <w:p w14:paraId="539A5371" w14:textId="77777777" w:rsidR="00D912DC" w:rsidRPr="00A973FA" w:rsidRDefault="000F72A7">
            <w:pPr>
              <w:autoSpaceDE w:val="0"/>
              <w:autoSpaceDN w:val="0"/>
              <w:adjustRightInd w:val="0"/>
              <w:rPr>
                <w:rFonts w:ascii="Calibri" w:hAnsi="Calibri" w:cs="Arial"/>
                <w:b/>
                <w:sz w:val="18"/>
                <w:szCs w:val="18"/>
              </w:rPr>
            </w:pPr>
            <w:r>
              <w:rPr>
                <w:rFonts w:ascii="Calibri" w:hAnsi="Calibri" w:cs="Arial"/>
                <w:b/>
                <w:sz w:val="18"/>
                <w:szCs w:val="18"/>
              </w:rPr>
              <w:t>Salaries and associated</w:t>
            </w:r>
          </w:p>
          <w:p w14:paraId="627FEF4A"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costs</w:t>
            </w:r>
          </w:p>
          <w:p w14:paraId="610BD088" w14:textId="77777777" w:rsidR="00D912DC" w:rsidRPr="00A973FA" w:rsidRDefault="00D912DC">
            <w:pPr>
              <w:autoSpaceDE w:val="0"/>
              <w:autoSpaceDN w:val="0"/>
              <w:adjustRightInd w:val="0"/>
              <w:rPr>
                <w:rFonts w:ascii="Calibri" w:hAnsi="Calibri" w:cs="Arial"/>
                <w:b/>
                <w:sz w:val="18"/>
                <w:szCs w:val="18"/>
              </w:rPr>
            </w:pPr>
          </w:p>
        </w:tc>
        <w:tc>
          <w:tcPr>
            <w:tcW w:w="2810" w:type="dxa"/>
          </w:tcPr>
          <w:p w14:paraId="1D4BEBC4" w14:textId="77777777" w:rsidR="00D912DC" w:rsidRPr="00A973FA" w:rsidRDefault="00D912DC" w:rsidP="00606578">
            <w:pPr>
              <w:numPr>
                <w:ilvl w:val="0"/>
                <w:numId w:val="10"/>
              </w:numPr>
              <w:autoSpaceDE w:val="0"/>
              <w:autoSpaceDN w:val="0"/>
              <w:adjustRightInd w:val="0"/>
              <w:ind w:left="120" w:hanging="142"/>
              <w:rPr>
                <w:rFonts w:ascii="Calibri" w:hAnsi="Calibri" w:cs="Arial"/>
                <w:sz w:val="18"/>
                <w:szCs w:val="18"/>
              </w:rPr>
            </w:pPr>
            <w:r w:rsidRPr="00A973FA">
              <w:rPr>
                <w:rFonts w:ascii="Calibri" w:hAnsi="Calibri" w:cs="Arial"/>
                <w:sz w:val="18"/>
                <w:szCs w:val="18"/>
              </w:rPr>
              <w:t>Salary paid incorrectly (L)</w:t>
            </w:r>
          </w:p>
          <w:p w14:paraId="04A0896F" w14:textId="77777777" w:rsidR="00D912DC" w:rsidRPr="00A973FA" w:rsidRDefault="00D912DC" w:rsidP="00606578">
            <w:pPr>
              <w:numPr>
                <w:ilvl w:val="0"/>
                <w:numId w:val="10"/>
              </w:numPr>
              <w:autoSpaceDE w:val="0"/>
              <w:autoSpaceDN w:val="0"/>
              <w:adjustRightInd w:val="0"/>
              <w:ind w:left="120" w:hanging="142"/>
              <w:rPr>
                <w:rFonts w:ascii="Calibri" w:hAnsi="Calibri" w:cs="Arial"/>
                <w:sz w:val="18"/>
                <w:szCs w:val="18"/>
              </w:rPr>
            </w:pPr>
            <w:r w:rsidRPr="00A973FA">
              <w:rPr>
                <w:rFonts w:ascii="Calibri" w:hAnsi="Calibri" w:cs="Arial"/>
                <w:sz w:val="18"/>
                <w:szCs w:val="18"/>
              </w:rPr>
              <w:t>Wrong hours paid (L)</w:t>
            </w:r>
          </w:p>
          <w:p w14:paraId="1DC528E4" w14:textId="77777777" w:rsidR="00D912DC" w:rsidRPr="00A973FA" w:rsidRDefault="00D912DC" w:rsidP="00606578">
            <w:pPr>
              <w:numPr>
                <w:ilvl w:val="0"/>
                <w:numId w:val="10"/>
              </w:numPr>
              <w:autoSpaceDE w:val="0"/>
              <w:autoSpaceDN w:val="0"/>
              <w:adjustRightInd w:val="0"/>
              <w:ind w:left="120" w:hanging="142"/>
              <w:rPr>
                <w:rFonts w:ascii="Calibri" w:hAnsi="Calibri" w:cs="Arial"/>
                <w:sz w:val="18"/>
                <w:szCs w:val="18"/>
              </w:rPr>
            </w:pPr>
            <w:r w:rsidRPr="00A973FA">
              <w:rPr>
                <w:rFonts w:ascii="Calibri" w:hAnsi="Calibri" w:cs="Arial"/>
                <w:sz w:val="18"/>
                <w:szCs w:val="18"/>
              </w:rPr>
              <w:t>Wrong rate paid (L)</w:t>
            </w:r>
          </w:p>
          <w:p w14:paraId="2FBE63D5" w14:textId="77777777" w:rsidR="00D912DC" w:rsidRPr="00A973FA" w:rsidRDefault="00D912DC" w:rsidP="00606578">
            <w:pPr>
              <w:numPr>
                <w:ilvl w:val="0"/>
                <w:numId w:val="10"/>
              </w:numPr>
              <w:autoSpaceDE w:val="0"/>
              <w:autoSpaceDN w:val="0"/>
              <w:adjustRightInd w:val="0"/>
              <w:ind w:left="120" w:hanging="142"/>
              <w:rPr>
                <w:rFonts w:ascii="Calibri" w:hAnsi="Calibri" w:cs="Arial"/>
                <w:sz w:val="18"/>
                <w:szCs w:val="18"/>
              </w:rPr>
            </w:pPr>
            <w:r w:rsidRPr="00A973FA">
              <w:rPr>
                <w:rFonts w:ascii="Calibri" w:hAnsi="Calibri" w:cs="Arial"/>
                <w:sz w:val="18"/>
                <w:szCs w:val="18"/>
              </w:rPr>
              <w:t>False employee (L)</w:t>
            </w:r>
          </w:p>
          <w:p w14:paraId="3608B447" w14:textId="77777777" w:rsidR="00D912DC" w:rsidRPr="00A973FA" w:rsidRDefault="00D912DC" w:rsidP="00606578">
            <w:pPr>
              <w:numPr>
                <w:ilvl w:val="0"/>
                <w:numId w:val="10"/>
              </w:numPr>
              <w:autoSpaceDE w:val="0"/>
              <w:autoSpaceDN w:val="0"/>
              <w:adjustRightInd w:val="0"/>
              <w:ind w:left="120" w:hanging="142"/>
              <w:rPr>
                <w:rFonts w:ascii="Calibri" w:hAnsi="Calibri" w:cs="Arial"/>
                <w:sz w:val="18"/>
                <w:szCs w:val="18"/>
              </w:rPr>
            </w:pPr>
            <w:r w:rsidRPr="00A973FA">
              <w:rPr>
                <w:rFonts w:ascii="Calibri" w:hAnsi="Calibri" w:cs="Arial"/>
                <w:sz w:val="18"/>
                <w:szCs w:val="18"/>
              </w:rPr>
              <w:lastRenderedPageBreak/>
              <w:t>Wrong deductions of NI or Tax (L)</w:t>
            </w:r>
          </w:p>
          <w:p w14:paraId="06F8CFBA" w14:textId="77777777" w:rsidR="00D912DC" w:rsidRDefault="00D912DC" w:rsidP="005E0110">
            <w:pPr>
              <w:numPr>
                <w:ilvl w:val="0"/>
                <w:numId w:val="10"/>
              </w:numPr>
              <w:autoSpaceDE w:val="0"/>
              <w:autoSpaceDN w:val="0"/>
              <w:adjustRightInd w:val="0"/>
              <w:ind w:left="120" w:hanging="142"/>
              <w:rPr>
                <w:rFonts w:ascii="Calibri" w:hAnsi="Calibri" w:cs="Arial"/>
                <w:sz w:val="18"/>
                <w:szCs w:val="18"/>
              </w:rPr>
            </w:pPr>
            <w:r w:rsidRPr="00A973FA">
              <w:rPr>
                <w:rFonts w:ascii="Calibri" w:hAnsi="Calibri" w:cs="Arial"/>
                <w:sz w:val="18"/>
                <w:szCs w:val="18"/>
              </w:rPr>
              <w:t>Unpaid Tax &amp; NI contributions to HMRC (L)</w:t>
            </w:r>
          </w:p>
          <w:p w14:paraId="1245D46F" w14:textId="77777777" w:rsidR="006F0DE8" w:rsidRPr="005E0110" w:rsidRDefault="006F0DE8" w:rsidP="005E0110">
            <w:pPr>
              <w:numPr>
                <w:ilvl w:val="0"/>
                <w:numId w:val="10"/>
              </w:numPr>
              <w:autoSpaceDE w:val="0"/>
              <w:autoSpaceDN w:val="0"/>
              <w:adjustRightInd w:val="0"/>
              <w:ind w:left="120" w:hanging="142"/>
              <w:rPr>
                <w:rFonts w:ascii="Calibri" w:hAnsi="Calibri" w:cs="Arial"/>
                <w:sz w:val="18"/>
                <w:szCs w:val="18"/>
              </w:rPr>
            </w:pPr>
            <w:r w:rsidRPr="00272E33">
              <w:rPr>
                <w:rFonts w:ascii="Calibri" w:hAnsi="Calibri" w:cs="Arial"/>
                <w:sz w:val="18"/>
                <w:szCs w:val="18"/>
              </w:rPr>
              <w:t>Unpaid contributions to Pension</w:t>
            </w:r>
            <w:r>
              <w:rPr>
                <w:rFonts w:ascii="Calibri" w:hAnsi="Calibri" w:cs="Arial"/>
                <w:color w:val="FF0000"/>
                <w:sz w:val="18"/>
                <w:szCs w:val="18"/>
              </w:rPr>
              <w:t xml:space="preserve"> </w:t>
            </w:r>
            <w:r w:rsidRPr="00272E33">
              <w:rPr>
                <w:rFonts w:ascii="Calibri" w:hAnsi="Calibri" w:cs="Arial"/>
                <w:sz w:val="18"/>
                <w:szCs w:val="18"/>
              </w:rPr>
              <w:t>(L)</w:t>
            </w:r>
          </w:p>
        </w:tc>
        <w:tc>
          <w:tcPr>
            <w:tcW w:w="5713" w:type="dxa"/>
          </w:tcPr>
          <w:p w14:paraId="1BF37334" w14:textId="77777777" w:rsidR="0069754C" w:rsidRDefault="00D912DC" w:rsidP="0069754C">
            <w:pPr>
              <w:numPr>
                <w:ilvl w:val="0"/>
                <w:numId w:val="10"/>
              </w:numPr>
              <w:autoSpaceDE w:val="0"/>
              <w:autoSpaceDN w:val="0"/>
              <w:adjustRightInd w:val="0"/>
              <w:ind w:left="287" w:hanging="287"/>
              <w:rPr>
                <w:rFonts w:ascii="Calibri" w:hAnsi="Calibri" w:cs="Arial"/>
                <w:sz w:val="18"/>
                <w:szCs w:val="18"/>
              </w:rPr>
            </w:pPr>
            <w:r w:rsidRPr="00A54F08">
              <w:rPr>
                <w:rFonts w:ascii="Calibri" w:hAnsi="Calibri" w:cs="Arial"/>
                <w:sz w:val="18"/>
                <w:szCs w:val="18"/>
              </w:rPr>
              <w:lastRenderedPageBreak/>
              <w:t>The Parish Council authorises the appointment of all employees at Council meetings.</w:t>
            </w:r>
            <w:r w:rsidR="0069754C">
              <w:rPr>
                <w:rFonts w:ascii="Calibri" w:hAnsi="Calibri" w:cs="Arial"/>
                <w:sz w:val="18"/>
                <w:szCs w:val="18"/>
              </w:rPr>
              <w:t xml:space="preserve"> </w:t>
            </w:r>
          </w:p>
          <w:p w14:paraId="6597534D" w14:textId="68BCC0A8" w:rsidR="0069754C" w:rsidRDefault="0069754C" w:rsidP="0069754C">
            <w:pPr>
              <w:numPr>
                <w:ilvl w:val="0"/>
                <w:numId w:val="10"/>
              </w:numPr>
              <w:autoSpaceDE w:val="0"/>
              <w:autoSpaceDN w:val="0"/>
              <w:adjustRightInd w:val="0"/>
              <w:ind w:left="287" w:hanging="287"/>
              <w:rPr>
                <w:rFonts w:ascii="Calibri" w:hAnsi="Calibri" w:cs="Arial"/>
                <w:sz w:val="18"/>
                <w:szCs w:val="18"/>
              </w:rPr>
            </w:pPr>
            <w:r>
              <w:rPr>
                <w:rFonts w:ascii="Calibri" w:hAnsi="Calibri" w:cs="Arial"/>
                <w:sz w:val="18"/>
                <w:szCs w:val="18"/>
              </w:rPr>
              <w:lastRenderedPageBreak/>
              <w:t>S</w:t>
            </w:r>
            <w:r w:rsidR="00D912DC" w:rsidRPr="0069754C">
              <w:rPr>
                <w:rFonts w:ascii="Calibri" w:hAnsi="Calibri" w:cs="Arial"/>
                <w:sz w:val="18"/>
                <w:szCs w:val="18"/>
              </w:rPr>
              <w:t xml:space="preserve">alary rates are assessed annually </w:t>
            </w:r>
            <w:r w:rsidRPr="0069754C">
              <w:rPr>
                <w:rFonts w:ascii="Calibri" w:hAnsi="Calibri" w:cs="Arial"/>
                <w:sz w:val="18"/>
                <w:szCs w:val="18"/>
              </w:rPr>
              <w:t xml:space="preserve">and approved by the full </w:t>
            </w:r>
            <w:r w:rsidR="00D912DC" w:rsidRPr="0069754C">
              <w:rPr>
                <w:rFonts w:ascii="Calibri" w:hAnsi="Calibri" w:cs="Arial"/>
                <w:sz w:val="18"/>
                <w:szCs w:val="18"/>
              </w:rPr>
              <w:t xml:space="preserve">Council </w:t>
            </w:r>
            <w:r w:rsidR="003C3F58">
              <w:rPr>
                <w:rFonts w:ascii="Calibri" w:hAnsi="Calibri" w:cs="Arial"/>
                <w:sz w:val="18"/>
                <w:szCs w:val="18"/>
              </w:rPr>
              <w:t xml:space="preserve">prior to </w:t>
            </w:r>
            <w:r w:rsidR="00D912DC" w:rsidRPr="0069754C">
              <w:rPr>
                <w:rFonts w:ascii="Calibri" w:hAnsi="Calibri" w:cs="Arial"/>
                <w:sz w:val="18"/>
                <w:szCs w:val="18"/>
              </w:rPr>
              <w:t xml:space="preserve">1st April each year. Salary is paid by </w:t>
            </w:r>
            <w:r w:rsidR="00B44C62">
              <w:rPr>
                <w:rFonts w:ascii="Calibri" w:hAnsi="Calibri" w:cs="Arial"/>
                <w:sz w:val="18"/>
                <w:szCs w:val="18"/>
              </w:rPr>
              <w:t>bank transfer</w:t>
            </w:r>
            <w:r w:rsidR="00937DA7" w:rsidRPr="0069754C">
              <w:rPr>
                <w:rFonts w:ascii="Calibri" w:hAnsi="Calibri" w:cs="Arial"/>
                <w:sz w:val="18"/>
                <w:szCs w:val="18"/>
              </w:rPr>
              <w:t xml:space="preserve"> </w:t>
            </w:r>
            <w:r w:rsidR="00D912DC" w:rsidRPr="0069754C">
              <w:rPr>
                <w:rFonts w:ascii="Calibri" w:hAnsi="Calibri" w:cs="Arial"/>
                <w:sz w:val="18"/>
                <w:szCs w:val="18"/>
              </w:rPr>
              <w:t xml:space="preserve">each month for a set number of hours and reported to the Council. </w:t>
            </w:r>
          </w:p>
          <w:p w14:paraId="7963A0C3" w14:textId="77777777" w:rsidR="00D912DC" w:rsidRPr="0069754C" w:rsidRDefault="0069754C" w:rsidP="0069754C">
            <w:pPr>
              <w:numPr>
                <w:ilvl w:val="0"/>
                <w:numId w:val="10"/>
              </w:numPr>
              <w:autoSpaceDE w:val="0"/>
              <w:autoSpaceDN w:val="0"/>
              <w:adjustRightInd w:val="0"/>
              <w:ind w:left="287" w:hanging="287"/>
              <w:rPr>
                <w:rFonts w:ascii="Calibri" w:hAnsi="Calibri" w:cs="Arial"/>
                <w:sz w:val="18"/>
                <w:szCs w:val="18"/>
              </w:rPr>
            </w:pPr>
            <w:r w:rsidRPr="0069754C">
              <w:rPr>
                <w:rFonts w:ascii="Calibri" w:hAnsi="Calibri" w:cs="Arial"/>
                <w:sz w:val="18"/>
                <w:szCs w:val="18"/>
              </w:rPr>
              <w:t xml:space="preserve">Payroll, Tax &amp; </w:t>
            </w:r>
            <w:proofErr w:type="spellStart"/>
            <w:r w:rsidRPr="0069754C">
              <w:rPr>
                <w:rFonts w:ascii="Calibri" w:hAnsi="Calibri" w:cs="Arial"/>
                <w:sz w:val="18"/>
                <w:szCs w:val="18"/>
              </w:rPr>
              <w:t>NHI</w:t>
            </w:r>
            <w:proofErr w:type="spellEnd"/>
            <w:r w:rsidRPr="0069754C">
              <w:rPr>
                <w:rFonts w:ascii="Calibri" w:hAnsi="Calibri" w:cs="Arial"/>
                <w:sz w:val="18"/>
                <w:szCs w:val="18"/>
              </w:rPr>
              <w:t xml:space="preserve"> calculations are outsourced to Maxwell &amp; Co</w:t>
            </w:r>
          </w:p>
          <w:p w14:paraId="7E1B5957" w14:textId="77777777" w:rsidR="000F573B" w:rsidRPr="00EB401F" w:rsidRDefault="000F573B" w:rsidP="007425B9">
            <w:pPr>
              <w:autoSpaceDE w:val="0"/>
              <w:autoSpaceDN w:val="0"/>
              <w:adjustRightInd w:val="0"/>
              <w:ind w:left="287"/>
              <w:rPr>
                <w:rFonts w:ascii="Calibri" w:hAnsi="Calibri" w:cs="Arial"/>
                <w:strike/>
                <w:sz w:val="18"/>
                <w:szCs w:val="18"/>
              </w:rPr>
            </w:pPr>
          </w:p>
        </w:tc>
        <w:tc>
          <w:tcPr>
            <w:tcW w:w="4037" w:type="dxa"/>
          </w:tcPr>
          <w:p w14:paraId="7A3F4C39" w14:textId="77777777" w:rsidR="00D912DC" w:rsidRDefault="00D912DC">
            <w:pPr>
              <w:autoSpaceDE w:val="0"/>
              <w:autoSpaceDN w:val="0"/>
              <w:adjustRightInd w:val="0"/>
              <w:rPr>
                <w:rFonts w:ascii="Calibri" w:hAnsi="Calibri" w:cs="Arial"/>
                <w:sz w:val="18"/>
                <w:szCs w:val="18"/>
              </w:rPr>
            </w:pPr>
            <w:r w:rsidRPr="00A973FA">
              <w:rPr>
                <w:rFonts w:ascii="Calibri" w:hAnsi="Calibri" w:cs="Arial"/>
                <w:sz w:val="18"/>
                <w:szCs w:val="18"/>
              </w:rPr>
              <w:lastRenderedPageBreak/>
              <w:t>Existing payment system is adequate.</w:t>
            </w:r>
          </w:p>
          <w:p w14:paraId="695C1D04" w14:textId="77777777" w:rsidR="006F0DE8" w:rsidRPr="00272E33" w:rsidRDefault="006F0DE8">
            <w:pPr>
              <w:autoSpaceDE w:val="0"/>
              <w:autoSpaceDN w:val="0"/>
              <w:adjustRightInd w:val="0"/>
              <w:rPr>
                <w:rFonts w:ascii="Calibri" w:hAnsi="Calibri" w:cs="Arial"/>
                <w:sz w:val="18"/>
                <w:szCs w:val="18"/>
              </w:rPr>
            </w:pPr>
            <w:r w:rsidRPr="00272E33">
              <w:rPr>
                <w:rFonts w:ascii="Calibri" w:hAnsi="Calibri" w:cs="Arial"/>
                <w:sz w:val="18"/>
                <w:szCs w:val="18"/>
              </w:rPr>
              <w:t>Implement timesheet.</w:t>
            </w:r>
          </w:p>
          <w:p w14:paraId="0DD21B77" w14:textId="77777777" w:rsidR="00D912DC" w:rsidRPr="00A973FA" w:rsidRDefault="00D912DC" w:rsidP="0069754C">
            <w:pPr>
              <w:autoSpaceDE w:val="0"/>
              <w:autoSpaceDN w:val="0"/>
              <w:adjustRightInd w:val="0"/>
              <w:rPr>
                <w:rFonts w:ascii="Calibri" w:hAnsi="Calibri" w:cs="Arial"/>
                <w:sz w:val="18"/>
                <w:szCs w:val="18"/>
              </w:rPr>
            </w:pPr>
          </w:p>
        </w:tc>
      </w:tr>
      <w:tr w:rsidR="00D912DC" w:rsidRPr="00A973FA" w14:paraId="2709CE8F" w14:textId="77777777" w:rsidTr="007E2187">
        <w:tc>
          <w:tcPr>
            <w:tcW w:w="1723" w:type="dxa"/>
          </w:tcPr>
          <w:p w14:paraId="1C581547"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Clerk and other paid employees</w:t>
            </w:r>
          </w:p>
        </w:tc>
        <w:tc>
          <w:tcPr>
            <w:tcW w:w="2810" w:type="dxa"/>
          </w:tcPr>
          <w:p w14:paraId="7A35156A" w14:textId="77777777" w:rsidR="00D912DC" w:rsidRPr="00A973FA" w:rsidRDefault="00D912DC" w:rsidP="00E65464">
            <w:pPr>
              <w:numPr>
                <w:ilvl w:val="0"/>
                <w:numId w:val="1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Loss of Clerk (L)</w:t>
            </w:r>
          </w:p>
          <w:p w14:paraId="61836E6E" w14:textId="77777777" w:rsidR="00D912DC" w:rsidRPr="00A973FA" w:rsidRDefault="00D912DC" w:rsidP="00E65464">
            <w:pPr>
              <w:numPr>
                <w:ilvl w:val="0"/>
                <w:numId w:val="1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Fraud (L)</w:t>
            </w:r>
          </w:p>
          <w:p w14:paraId="0A305399" w14:textId="77777777" w:rsidR="00D912DC" w:rsidRPr="00A973FA" w:rsidRDefault="00D912DC" w:rsidP="00E65464">
            <w:pPr>
              <w:numPr>
                <w:ilvl w:val="0"/>
                <w:numId w:val="1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 xml:space="preserve">Actions undertaken (L) </w:t>
            </w:r>
          </w:p>
          <w:p w14:paraId="7B03BBB1" w14:textId="77777777" w:rsidR="00D912DC" w:rsidRPr="005E0110" w:rsidRDefault="00D912DC" w:rsidP="005E0110">
            <w:pPr>
              <w:numPr>
                <w:ilvl w:val="0"/>
                <w:numId w:val="1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Health &amp; Safety (L)</w:t>
            </w:r>
          </w:p>
        </w:tc>
        <w:tc>
          <w:tcPr>
            <w:tcW w:w="5713" w:type="dxa"/>
          </w:tcPr>
          <w:p w14:paraId="59446E75" w14:textId="77777777" w:rsidR="00D912DC" w:rsidRPr="00272E33" w:rsidRDefault="000F573B" w:rsidP="002D2616">
            <w:pPr>
              <w:numPr>
                <w:ilvl w:val="0"/>
                <w:numId w:val="11"/>
              </w:numPr>
              <w:autoSpaceDE w:val="0"/>
              <w:autoSpaceDN w:val="0"/>
              <w:adjustRightInd w:val="0"/>
              <w:ind w:left="287" w:hanging="284"/>
              <w:rPr>
                <w:rFonts w:ascii="Calibri" w:hAnsi="Calibri" w:cs="Arial"/>
                <w:sz w:val="18"/>
                <w:szCs w:val="18"/>
              </w:rPr>
            </w:pPr>
            <w:r w:rsidRPr="00272E33">
              <w:rPr>
                <w:rFonts w:ascii="Calibri" w:hAnsi="Calibri" w:cs="Arial"/>
                <w:sz w:val="18"/>
                <w:szCs w:val="18"/>
              </w:rPr>
              <w:t>Appropriate internal control procedures are in place.</w:t>
            </w:r>
          </w:p>
          <w:p w14:paraId="29BC0A4F" w14:textId="57B3752A" w:rsidR="00EB401F" w:rsidRPr="00804451" w:rsidRDefault="00EB401F" w:rsidP="00262F08">
            <w:pPr>
              <w:autoSpaceDE w:val="0"/>
              <w:autoSpaceDN w:val="0"/>
              <w:adjustRightInd w:val="0"/>
              <w:ind w:left="287"/>
              <w:rPr>
                <w:rFonts w:ascii="Calibri" w:hAnsi="Calibri" w:cs="Arial"/>
                <w:strike/>
                <w:sz w:val="18"/>
                <w:szCs w:val="18"/>
              </w:rPr>
            </w:pPr>
          </w:p>
        </w:tc>
        <w:tc>
          <w:tcPr>
            <w:tcW w:w="4037" w:type="dxa"/>
          </w:tcPr>
          <w:p w14:paraId="2DE445F4" w14:textId="77777777" w:rsidR="00D912DC" w:rsidRPr="00272E33" w:rsidRDefault="0069754C">
            <w:pPr>
              <w:autoSpaceDE w:val="0"/>
              <w:autoSpaceDN w:val="0"/>
              <w:adjustRightInd w:val="0"/>
              <w:rPr>
                <w:rFonts w:ascii="Calibri" w:hAnsi="Calibri" w:cs="Arial"/>
                <w:sz w:val="18"/>
                <w:szCs w:val="18"/>
              </w:rPr>
            </w:pPr>
            <w:r w:rsidRPr="00272E33">
              <w:rPr>
                <w:rFonts w:ascii="Calibri" w:hAnsi="Calibri" w:cs="Arial"/>
                <w:sz w:val="18"/>
                <w:szCs w:val="18"/>
              </w:rPr>
              <w:t xml:space="preserve">Costs specified </w:t>
            </w:r>
            <w:r w:rsidR="00D912DC" w:rsidRPr="00272E33">
              <w:rPr>
                <w:rFonts w:ascii="Calibri" w:hAnsi="Calibri" w:cs="Arial"/>
                <w:sz w:val="18"/>
                <w:szCs w:val="18"/>
              </w:rPr>
              <w:t>in financial statement when setting precept.</w:t>
            </w:r>
          </w:p>
          <w:p w14:paraId="295C5F88" w14:textId="77777777" w:rsidR="00D912DC" w:rsidRPr="00272E33" w:rsidRDefault="00D912DC">
            <w:pPr>
              <w:autoSpaceDE w:val="0"/>
              <w:autoSpaceDN w:val="0"/>
              <w:adjustRightInd w:val="0"/>
              <w:rPr>
                <w:rFonts w:ascii="Calibri" w:hAnsi="Calibri" w:cs="Arial"/>
                <w:sz w:val="18"/>
                <w:szCs w:val="18"/>
              </w:rPr>
            </w:pPr>
            <w:r w:rsidRPr="00272E33">
              <w:rPr>
                <w:rFonts w:ascii="Calibri" w:hAnsi="Calibri" w:cs="Arial"/>
                <w:sz w:val="18"/>
                <w:szCs w:val="18"/>
              </w:rPr>
              <w:t>Existing procedure adequate.</w:t>
            </w:r>
          </w:p>
          <w:p w14:paraId="57C9BF98" w14:textId="77777777" w:rsidR="00D912DC" w:rsidRPr="00272E33" w:rsidRDefault="00D912DC">
            <w:pPr>
              <w:autoSpaceDE w:val="0"/>
              <w:autoSpaceDN w:val="0"/>
              <w:adjustRightInd w:val="0"/>
              <w:rPr>
                <w:rFonts w:ascii="Calibri" w:hAnsi="Calibri" w:cs="Arial"/>
                <w:sz w:val="18"/>
                <w:szCs w:val="18"/>
              </w:rPr>
            </w:pPr>
            <w:r w:rsidRPr="00272E33">
              <w:rPr>
                <w:rFonts w:ascii="Calibri" w:hAnsi="Calibri" w:cs="Arial"/>
                <w:sz w:val="18"/>
                <w:szCs w:val="18"/>
              </w:rPr>
              <w:t>Purchase reference books where necessary.</w:t>
            </w:r>
          </w:p>
          <w:p w14:paraId="71C8063A" w14:textId="3563BD75" w:rsidR="00D912DC" w:rsidRPr="00272E33" w:rsidRDefault="000F573B" w:rsidP="000F573B">
            <w:pPr>
              <w:autoSpaceDE w:val="0"/>
              <w:autoSpaceDN w:val="0"/>
              <w:adjustRightInd w:val="0"/>
              <w:rPr>
                <w:rFonts w:ascii="Calibri" w:hAnsi="Calibri" w:cs="Arial"/>
                <w:sz w:val="18"/>
                <w:szCs w:val="18"/>
              </w:rPr>
            </w:pPr>
            <w:r w:rsidRPr="00272E33">
              <w:rPr>
                <w:rFonts w:ascii="Calibri" w:hAnsi="Calibri" w:cs="Arial"/>
                <w:sz w:val="18"/>
                <w:szCs w:val="18"/>
              </w:rPr>
              <w:t xml:space="preserve">Membership of the </w:t>
            </w:r>
            <w:proofErr w:type="spellStart"/>
            <w:r w:rsidRPr="00272E33">
              <w:rPr>
                <w:rFonts w:ascii="Calibri" w:hAnsi="Calibri" w:cs="Arial"/>
                <w:sz w:val="18"/>
                <w:szCs w:val="18"/>
              </w:rPr>
              <w:t>SLCC</w:t>
            </w:r>
            <w:proofErr w:type="spellEnd"/>
            <w:r w:rsidRPr="00272E33">
              <w:rPr>
                <w:rFonts w:ascii="Calibri" w:hAnsi="Calibri" w:cs="Arial"/>
                <w:sz w:val="18"/>
                <w:szCs w:val="18"/>
              </w:rPr>
              <w:t xml:space="preserve"> &amp; </w:t>
            </w:r>
            <w:proofErr w:type="spellStart"/>
            <w:r w:rsidR="00804451">
              <w:rPr>
                <w:rFonts w:ascii="Calibri" w:hAnsi="Calibri" w:cs="Arial"/>
                <w:sz w:val="18"/>
                <w:szCs w:val="18"/>
              </w:rPr>
              <w:t>S</w:t>
            </w:r>
            <w:r w:rsidRPr="00272E33">
              <w:rPr>
                <w:rFonts w:ascii="Calibri" w:hAnsi="Calibri" w:cs="Arial"/>
                <w:sz w:val="18"/>
                <w:szCs w:val="18"/>
              </w:rPr>
              <w:t>ALC</w:t>
            </w:r>
            <w:proofErr w:type="spellEnd"/>
          </w:p>
          <w:p w14:paraId="21A3E15F" w14:textId="77777777" w:rsidR="006F0DE8" w:rsidRPr="00272E33" w:rsidRDefault="006F0DE8" w:rsidP="000F573B">
            <w:pPr>
              <w:autoSpaceDE w:val="0"/>
              <w:autoSpaceDN w:val="0"/>
              <w:adjustRightInd w:val="0"/>
              <w:rPr>
                <w:rFonts w:ascii="Calibri" w:hAnsi="Calibri" w:cs="Arial"/>
                <w:sz w:val="18"/>
                <w:szCs w:val="18"/>
              </w:rPr>
            </w:pPr>
            <w:r w:rsidRPr="00272E33">
              <w:rPr>
                <w:rFonts w:ascii="Calibri" w:hAnsi="Calibri" w:cs="Arial"/>
                <w:sz w:val="18"/>
                <w:szCs w:val="18"/>
              </w:rPr>
              <w:t>Business continuity plan now in place.</w:t>
            </w:r>
          </w:p>
        </w:tc>
      </w:tr>
      <w:tr w:rsidR="00D912DC" w:rsidRPr="00A973FA" w14:paraId="3ED2D932" w14:textId="77777777" w:rsidTr="007E2187">
        <w:tc>
          <w:tcPr>
            <w:tcW w:w="1723" w:type="dxa"/>
          </w:tcPr>
          <w:p w14:paraId="3E45FDA5"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Contractors</w:t>
            </w:r>
          </w:p>
        </w:tc>
        <w:tc>
          <w:tcPr>
            <w:tcW w:w="2810" w:type="dxa"/>
          </w:tcPr>
          <w:p w14:paraId="1E20778A" w14:textId="77777777" w:rsidR="00D912DC" w:rsidRDefault="002D2616" w:rsidP="002D2616">
            <w:pPr>
              <w:numPr>
                <w:ilvl w:val="0"/>
                <w:numId w:val="34"/>
              </w:numPr>
              <w:autoSpaceDE w:val="0"/>
              <w:autoSpaceDN w:val="0"/>
              <w:adjustRightInd w:val="0"/>
              <w:ind w:left="120" w:hanging="120"/>
              <w:rPr>
                <w:rFonts w:ascii="Calibri" w:hAnsi="Calibri" w:cs="Arial"/>
                <w:sz w:val="18"/>
                <w:szCs w:val="18"/>
              </w:rPr>
            </w:pPr>
            <w:r>
              <w:rPr>
                <w:rFonts w:ascii="Calibri" w:hAnsi="Calibri" w:cs="Arial"/>
                <w:sz w:val="18"/>
                <w:szCs w:val="18"/>
              </w:rPr>
              <w:t>Tendering procedures</w:t>
            </w:r>
            <w:r w:rsidR="000F72A7">
              <w:rPr>
                <w:rFonts w:ascii="Calibri" w:hAnsi="Calibri" w:cs="Arial"/>
                <w:sz w:val="18"/>
                <w:szCs w:val="18"/>
              </w:rPr>
              <w:t xml:space="preserve"> (L)</w:t>
            </w:r>
          </w:p>
          <w:p w14:paraId="5E969F61" w14:textId="77777777" w:rsidR="002D2616" w:rsidRPr="00A973FA" w:rsidRDefault="002D2616" w:rsidP="002D2616">
            <w:pPr>
              <w:numPr>
                <w:ilvl w:val="0"/>
                <w:numId w:val="34"/>
              </w:numPr>
              <w:autoSpaceDE w:val="0"/>
              <w:autoSpaceDN w:val="0"/>
              <w:adjustRightInd w:val="0"/>
              <w:ind w:left="120" w:hanging="120"/>
              <w:rPr>
                <w:rFonts w:ascii="Calibri" w:hAnsi="Calibri" w:cs="Arial"/>
                <w:sz w:val="18"/>
                <w:szCs w:val="18"/>
              </w:rPr>
            </w:pPr>
            <w:proofErr w:type="spellStart"/>
            <w:r>
              <w:rPr>
                <w:rFonts w:ascii="Calibri" w:hAnsi="Calibri" w:cs="Arial"/>
                <w:sz w:val="18"/>
                <w:szCs w:val="18"/>
              </w:rPr>
              <w:t>H&amp;S</w:t>
            </w:r>
            <w:proofErr w:type="spellEnd"/>
            <w:r w:rsidR="000F72A7">
              <w:rPr>
                <w:rFonts w:ascii="Calibri" w:hAnsi="Calibri" w:cs="Arial"/>
                <w:sz w:val="18"/>
                <w:szCs w:val="18"/>
              </w:rPr>
              <w:t xml:space="preserve"> (L)</w:t>
            </w:r>
          </w:p>
        </w:tc>
        <w:tc>
          <w:tcPr>
            <w:tcW w:w="5713" w:type="dxa"/>
          </w:tcPr>
          <w:p w14:paraId="536D398F" w14:textId="77777777" w:rsidR="00D912DC" w:rsidRPr="0069754C" w:rsidRDefault="0069754C" w:rsidP="0069754C">
            <w:pPr>
              <w:numPr>
                <w:ilvl w:val="0"/>
                <w:numId w:val="34"/>
              </w:numPr>
              <w:autoSpaceDE w:val="0"/>
              <w:autoSpaceDN w:val="0"/>
              <w:adjustRightInd w:val="0"/>
              <w:rPr>
                <w:rFonts w:ascii="Calibri" w:hAnsi="Calibri" w:cs="Arial"/>
                <w:sz w:val="18"/>
                <w:szCs w:val="18"/>
              </w:rPr>
            </w:pPr>
            <w:r w:rsidRPr="00A973FA">
              <w:rPr>
                <w:rFonts w:ascii="Calibri" w:hAnsi="Calibri" w:cs="Arial"/>
                <w:sz w:val="18"/>
                <w:szCs w:val="18"/>
              </w:rPr>
              <w:t>The Council has Financial Regulations that set out the requirements.</w:t>
            </w:r>
          </w:p>
          <w:p w14:paraId="2045FD51" w14:textId="4A048165" w:rsidR="001A6245" w:rsidRDefault="00227732" w:rsidP="0069754C">
            <w:pPr>
              <w:numPr>
                <w:ilvl w:val="0"/>
                <w:numId w:val="34"/>
              </w:numPr>
              <w:autoSpaceDE w:val="0"/>
              <w:autoSpaceDN w:val="0"/>
              <w:adjustRightInd w:val="0"/>
              <w:rPr>
                <w:rFonts w:ascii="Calibri" w:hAnsi="Calibri" w:cs="Arial"/>
                <w:sz w:val="18"/>
                <w:szCs w:val="18"/>
              </w:rPr>
            </w:pPr>
            <w:r>
              <w:rPr>
                <w:rFonts w:ascii="Calibri" w:hAnsi="Calibri" w:cs="Arial"/>
                <w:sz w:val="18"/>
                <w:szCs w:val="18"/>
              </w:rPr>
              <w:t>Works/goods/services above value of £</w:t>
            </w:r>
            <w:proofErr w:type="gramStart"/>
            <w:r w:rsidR="0069754C">
              <w:rPr>
                <w:rFonts w:ascii="Calibri" w:hAnsi="Calibri" w:cs="Arial"/>
                <w:sz w:val="18"/>
                <w:szCs w:val="18"/>
              </w:rPr>
              <w:t>2,000</w:t>
            </w:r>
            <w:r>
              <w:rPr>
                <w:rFonts w:ascii="Calibri" w:hAnsi="Calibri" w:cs="Arial"/>
                <w:sz w:val="18"/>
                <w:szCs w:val="18"/>
              </w:rPr>
              <w:t xml:space="preserve">  -</w:t>
            </w:r>
            <w:proofErr w:type="gramEnd"/>
            <w:r>
              <w:rPr>
                <w:rFonts w:ascii="Calibri" w:hAnsi="Calibri" w:cs="Arial"/>
                <w:sz w:val="18"/>
                <w:szCs w:val="18"/>
              </w:rPr>
              <w:t xml:space="preserve"> at least three quotations required</w:t>
            </w:r>
            <w:r w:rsidR="00A54F08">
              <w:rPr>
                <w:rFonts w:ascii="Calibri" w:hAnsi="Calibri" w:cs="Arial"/>
                <w:sz w:val="18"/>
                <w:szCs w:val="18"/>
              </w:rPr>
              <w:t xml:space="preserve">, </w:t>
            </w:r>
            <w:r w:rsidR="0069754C">
              <w:rPr>
                <w:rFonts w:ascii="Calibri" w:hAnsi="Calibri" w:cs="Arial"/>
                <w:sz w:val="18"/>
                <w:szCs w:val="18"/>
              </w:rPr>
              <w:t>and above £</w:t>
            </w:r>
            <w:r w:rsidR="00156354">
              <w:rPr>
                <w:rFonts w:ascii="Calibri" w:hAnsi="Calibri" w:cs="Arial"/>
                <w:sz w:val="18"/>
                <w:szCs w:val="18"/>
              </w:rPr>
              <w:t>2</w:t>
            </w:r>
            <w:r w:rsidR="0069754C">
              <w:rPr>
                <w:rFonts w:ascii="Calibri" w:hAnsi="Calibri" w:cs="Arial"/>
                <w:sz w:val="18"/>
                <w:szCs w:val="18"/>
              </w:rPr>
              <w:t xml:space="preserve">5,000 sealed bids required. </w:t>
            </w:r>
            <w:r w:rsidR="001A6245">
              <w:rPr>
                <w:rFonts w:ascii="Calibri" w:hAnsi="Calibri" w:cs="Arial"/>
                <w:sz w:val="18"/>
                <w:szCs w:val="18"/>
              </w:rPr>
              <w:t>Works/goods/services below value of £</w:t>
            </w:r>
            <w:r w:rsidR="0069754C">
              <w:rPr>
                <w:rFonts w:ascii="Calibri" w:hAnsi="Calibri" w:cs="Arial"/>
                <w:sz w:val="18"/>
                <w:szCs w:val="18"/>
              </w:rPr>
              <w:t>2,0</w:t>
            </w:r>
            <w:r w:rsidR="001A6245">
              <w:rPr>
                <w:rFonts w:ascii="Calibri" w:hAnsi="Calibri" w:cs="Arial"/>
                <w:sz w:val="18"/>
                <w:szCs w:val="18"/>
              </w:rPr>
              <w:t>00 a single tender acceptable.</w:t>
            </w:r>
          </w:p>
          <w:p w14:paraId="3813C226" w14:textId="77777777" w:rsidR="00227732" w:rsidRDefault="001A6245" w:rsidP="0069754C">
            <w:pPr>
              <w:numPr>
                <w:ilvl w:val="0"/>
                <w:numId w:val="34"/>
              </w:numPr>
              <w:autoSpaceDE w:val="0"/>
              <w:autoSpaceDN w:val="0"/>
              <w:adjustRightInd w:val="0"/>
              <w:rPr>
                <w:rFonts w:ascii="Calibri" w:hAnsi="Calibri" w:cs="Arial"/>
                <w:sz w:val="18"/>
                <w:szCs w:val="18"/>
              </w:rPr>
            </w:pPr>
            <w:r>
              <w:rPr>
                <w:rFonts w:ascii="Calibri" w:hAnsi="Calibri" w:cs="Arial"/>
                <w:sz w:val="18"/>
                <w:szCs w:val="18"/>
              </w:rPr>
              <w:t>Council to approve</w:t>
            </w:r>
            <w:r w:rsidR="00227732">
              <w:rPr>
                <w:rFonts w:ascii="Calibri" w:hAnsi="Calibri" w:cs="Arial"/>
                <w:sz w:val="18"/>
                <w:szCs w:val="18"/>
              </w:rPr>
              <w:t xml:space="preserve"> preferred bidder.</w:t>
            </w:r>
          </w:p>
          <w:p w14:paraId="690C0EB5" w14:textId="77777777" w:rsidR="00DC2968" w:rsidRPr="00A54F08" w:rsidRDefault="00227732" w:rsidP="0069754C">
            <w:pPr>
              <w:numPr>
                <w:ilvl w:val="0"/>
                <w:numId w:val="34"/>
              </w:numPr>
              <w:autoSpaceDE w:val="0"/>
              <w:autoSpaceDN w:val="0"/>
              <w:adjustRightInd w:val="0"/>
              <w:rPr>
                <w:rFonts w:ascii="Calibri" w:hAnsi="Calibri" w:cs="Arial"/>
                <w:sz w:val="18"/>
                <w:szCs w:val="18"/>
              </w:rPr>
            </w:pPr>
            <w:r>
              <w:rPr>
                <w:rFonts w:ascii="Calibri" w:hAnsi="Calibri" w:cs="Arial"/>
                <w:sz w:val="18"/>
                <w:szCs w:val="18"/>
              </w:rPr>
              <w:t>Contractors to carry their own public liability insurance.</w:t>
            </w:r>
          </w:p>
        </w:tc>
        <w:tc>
          <w:tcPr>
            <w:tcW w:w="4037" w:type="dxa"/>
          </w:tcPr>
          <w:p w14:paraId="0E9D2CF8" w14:textId="77777777" w:rsidR="00D912DC" w:rsidRPr="00A973FA" w:rsidRDefault="0069754C">
            <w:pPr>
              <w:autoSpaceDE w:val="0"/>
              <w:autoSpaceDN w:val="0"/>
              <w:adjustRightInd w:val="0"/>
              <w:rPr>
                <w:rFonts w:ascii="Calibri" w:hAnsi="Calibri" w:cs="Arial"/>
                <w:sz w:val="18"/>
                <w:szCs w:val="18"/>
              </w:rPr>
            </w:pPr>
            <w:r>
              <w:rPr>
                <w:rFonts w:ascii="Calibri" w:hAnsi="Calibri" w:cs="Arial"/>
                <w:sz w:val="18"/>
                <w:szCs w:val="18"/>
              </w:rPr>
              <w:t>Existing procedures adequate.</w:t>
            </w:r>
          </w:p>
        </w:tc>
      </w:tr>
      <w:tr w:rsidR="00D912DC" w:rsidRPr="00A973FA" w14:paraId="0E5360B1" w14:textId="77777777" w:rsidTr="007E2187">
        <w:tc>
          <w:tcPr>
            <w:tcW w:w="1723" w:type="dxa"/>
          </w:tcPr>
          <w:p w14:paraId="39E3285C"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 xml:space="preserve">Volunteers </w:t>
            </w:r>
          </w:p>
        </w:tc>
        <w:tc>
          <w:tcPr>
            <w:tcW w:w="2810" w:type="dxa"/>
          </w:tcPr>
          <w:p w14:paraId="5A90190D" w14:textId="77777777" w:rsidR="00D912DC" w:rsidRPr="00A973FA" w:rsidRDefault="00D912DC" w:rsidP="002D2616">
            <w:pPr>
              <w:numPr>
                <w:ilvl w:val="0"/>
                <w:numId w:val="12"/>
              </w:numPr>
              <w:autoSpaceDE w:val="0"/>
              <w:autoSpaceDN w:val="0"/>
              <w:adjustRightInd w:val="0"/>
              <w:ind w:left="120" w:hanging="120"/>
              <w:rPr>
                <w:rFonts w:ascii="Calibri" w:hAnsi="Calibri" w:cs="Arial"/>
                <w:sz w:val="18"/>
                <w:szCs w:val="18"/>
              </w:rPr>
            </w:pPr>
            <w:r w:rsidRPr="00A973FA">
              <w:rPr>
                <w:rFonts w:ascii="Calibri" w:hAnsi="Calibri" w:cs="Arial"/>
                <w:sz w:val="18"/>
                <w:szCs w:val="18"/>
              </w:rPr>
              <w:t>Health &amp; Safety (L)</w:t>
            </w:r>
          </w:p>
        </w:tc>
        <w:tc>
          <w:tcPr>
            <w:tcW w:w="5713" w:type="dxa"/>
          </w:tcPr>
          <w:p w14:paraId="651DFA70" w14:textId="73AD1982" w:rsidR="00D912DC" w:rsidRPr="00272E33" w:rsidRDefault="0050459B" w:rsidP="000F573B">
            <w:pPr>
              <w:numPr>
                <w:ilvl w:val="0"/>
                <w:numId w:val="31"/>
              </w:numPr>
              <w:autoSpaceDE w:val="0"/>
              <w:autoSpaceDN w:val="0"/>
              <w:adjustRightInd w:val="0"/>
              <w:rPr>
                <w:rFonts w:ascii="Calibri" w:hAnsi="Calibri" w:cs="Arial"/>
                <w:sz w:val="18"/>
                <w:szCs w:val="18"/>
              </w:rPr>
            </w:pPr>
            <w:r>
              <w:rPr>
                <w:rFonts w:ascii="Calibri" w:hAnsi="Calibri" w:cs="Arial"/>
                <w:sz w:val="18"/>
                <w:szCs w:val="18"/>
              </w:rPr>
              <w:t>Approved v</w:t>
            </w:r>
            <w:r w:rsidR="00D912DC" w:rsidRPr="00272E33">
              <w:rPr>
                <w:rFonts w:ascii="Calibri" w:hAnsi="Calibri" w:cs="Arial"/>
                <w:sz w:val="18"/>
                <w:szCs w:val="18"/>
              </w:rPr>
              <w:t xml:space="preserve">olunteers working under Council auspices are covered by the Council’s </w:t>
            </w:r>
            <w:proofErr w:type="gramStart"/>
            <w:r w:rsidR="00BA514C" w:rsidRPr="00272E33">
              <w:rPr>
                <w:rFonts w:ascii="Calibri" w:hAnsi="Calibri" w:cs="Arial"/>
                <w:sz w:val="18"/>
                <w:szCs w:val="18"/>
              </w:rPr>
              <w:t>third party</w:t>
            </w:r>
            <w:proofErr w:type="gramEnd"/>
            <w:r w:rsidR="00BA514C" w:rsidRPr="00272E33">
              <w:rPr>
                <w:rFonts w:ascii="Calibri" w:hAnsi="Calibri" w:cs="Arial"/>
                <w:sz w:val="18"/>
                <w:szCs w:val="18"/>
              </w:rPr>
              <w:t xml:space="preserve"> liability </w:t>
            </w:r>
            <w:r w:rsidR="00D912DC" w:rsidRPr="00272E33">
              <w:rPr>
                <w:rFonts w:ascii="Calibri" w:hAnsi="Calibri" w:cs="Arial"/>
                <w:sz w:val="18"/>
                <w:szCs w:val="18"/>
              </w:rPr>
              <w:t>insurance policy.</w:t>
            </w:r>
          </w:p>
          <w:p w14:paraId="4A1D780C" w14:textId="77777777" w:rsidR="00D43CDB" w:rsidRPr="00272E33" w:rsidRDefault="00D43CDB" w:rsidP="000F573B">
            <w:pPr>
              <w:numPr>
                <w:ilvl w:val="0"/>
                <w:numId w:val="31"/>
              </w:numPr>
              <w:autoSpaceDE w:val="0"/>
              <w:autoSpaceDN w:val="0"/>
              <w:adjustRightInd w:val="0"/>
              <w:rPr>
                <w:rFonts w:ascii="Calibri" w:hAnsi="Calibri" w:cs="Arial"/>
                <w:sz w:val="18"/>
                <w:szCs w:val="18"/>
              </w:rPr>
            </w:pPr>
            <w:r w:rsidRPr="00272E33">
              <w:rPr>
                <w:rFonts w:ascii="Calibri" w:hAnsi="Calibri" w:cs="Arial"/>
                <w:sz w:val="18"/>
                <w:szCs w:val="18"/>
              </w:rPr>
              <w:t>High-visibility waistcoats, litter-pickers etc</w:t>
            </w:r>
            <w:r w:rsidR="003C3F58" w:rsidRPr="00272E33">
              <w:rPr>
                <w:rFonts w:ascii="Calibri" w:hAnsi="Calibri" w:cs="Arial"/>
                <w:sz w:val="18"/>
                <w:szCs w:val="18"/>
              </w:rPr>
              <w:t>.</w:t>
            </w:r>
            <w:r w:rsidRPr="00272E33">
              <w:rPr>
                <w:rFonts w:ascii="Calibri" w:hAnsi="Calibri" w:cs="Arial"/>
                <w:sz w:val="18"/>
                <w:szCs w:val="18"/>
              </w:rPr>
              <w:t xml:space="preserve"> provided by </w:t>
            </w:r>
            <w:proofErr w:type="gramStart"/>
            <w:r w:rsidRPr="00272E33">
              <w:rPr>
                <w:rFonts w:ascii="Calibri" w:hAnsi="Calibri" w:cs="Arial"/>
                <w:sz w:val="18"/>
                <w:szCs w:val="18"/>
              </w:rPr>
              <w:t>Council</w:t>
            </w:r>
            <w:proofErr w:type="gramEnd"/>
            <w:r w:rsidR="00DC09F2" w:rsidRPr="00272E33">
              <w:rPr>
                <w:rFonts w:ascii="Calibri" w:hAnsi="Calibri" w:cs="Arial"/>
                <w:sz w:val="18"/>
                <w:szCs w:val="18"/>
              </w:rPr>
              <w:t xml:space="preserve"> as necessary.</w:t>
            </w:r>
          </w:p>
          <w:p w14:paraId="67934AA2" w14:textId="77777777" w:rsidR="000F573B" w:rsidRPr="00272E33" w:rsidRDefault="000F573B" w:rsidP="000F573B">
            <w:pPr>
              <w:numPr>
                <w:ilvl w:val="0"/>
                <w:numId w:val="31"/>
              </w:numPr>
              <w:autoSpaceDE w:val="0"/>
              <w:autoSpaceDN w:val="0"/>
              <w:adjustRightInd w:val="0"/>
              <w:rPr>
                <w:rFonts w:ascii="Calibri" w:hAnsi="Calibri" w:cs="Arial"/>
                <w:sz w:val="18"/>
                <w:szCs w:val="18"/>
              </w:rPr>
            </w:pPr>
            <w:r w:rsidRPr="00272E33">
              <w:rPr>
                <w:rFonts w:ascii="Calibri" w:hAnsi="Calibri" w:cs="Arial"/>
                <w:sz w:val="18"/>
                <w:szCs w:val="18"/>
              </w:rPr>
              <w:t>Risk &amp; Safety briefings are given to volunteers.</w:t>
            </w:r>
            <w:r w:rsidR="006F7504" w:rsidRPr="00272E33">
              <w:rPr>
                <w:rFonts w:ascii="Calibri" w:hAnsi="Calibri" w:cs="Arial"/>
                <w:sz w:val="18"/>
                <w:szCs w:val="18"/>
              </w:rPr>
              <w:t xml:space="preserve"> Litter pick register to be implemented.</w:t>
            </w:r>
          </w:p>
          <w:p w14:paraId="18A326BC" w14:textId="77777777" w:rsidR="006F7504" w:rsidRPr="00272E33" w:rsidRDefault="006F7504" w:rsidP="000F573B">
            <w:pPr>
              <w:numPr>
                <w:ilvl w:val="0"/>
                <w:numId w:val="31"/>
              </w:numPr>
              <w:autoSpaceDE w:val="0"/>
              <w:autoSpaceDN w:val="0"/>
              <w:adjustRightInd w:val="0"/>
              <w:rPr>
                <w:rFonts w:ascii="Calibri" w:hAnsi="Calibri" w:cs="Arial"/>
                <w:sz w:val="18"/>
                <w:szCs w:val="18"/>
              </w:rPr>
            </w:pPr>
            <w:r w:rsidRPr="00272E33">
              <w:rPr>
                <w:rFonts w:ascii="Calibri" w:hAnsi="Calibri" w:cs="Arial"/>
                <w:sz w:val="18"/>
                <w:szCs w:val="18"/>
              </w:rPr>
              <w:t>Necessary training to be provided where relevant</w:t>
            </w:r>
          </w:p>
          <w:p w14:paraId="4611B3C4" w14:textId="77777777" w:rsidR="006F7504" w:rsidRPr="00272E33" w:rsidRDefault="006F7504" w:rsidP="000F573B">
            <w:pPr>
              <w:numPr>
                <w:ilvl w:val="0"/>
                <w:numId w:val="31"/>
              </w:numPr>
              <w:autoSpaceDE w:val="0"/>
              <w:autoSpaceDN w:val="0"/>
              <w:adjustRightInd w:val="0"/>
              <w:rPr>
                <w:rFonts w:ascii="Calibri" w:hAnsi="Calibri" w:cs="Arial"/>
                <w:sz w:val="18"/>
                <w:szCs w:val="18"/>
              </w:rPr>
            </w:pPr>
            <w:r w:rsidRPr="00272E33">
              <w:rPr>
                <w:rFonts w:ascii="Calibri" w:hAnsi="Calibri" w:cs="Arial"/>
                <w:sz w:val="18"/>
                <w:szCs w:val="18"/>
              </w:rPr>
              <w:t>Vegetation/Cutting – adequate signage and equipment where appropriate.</w:t>
            </w:r>
          </w:p>
          <w:p w14:paraId="302A4C42" w14:textId="77777777" w:rsidR="006F7504" w:rsidRPr="00272E33" w:rsidRDefault="006F7504" w:rsidP="000F573B">
            <w:pPr>
              <w:numPr>
                <w:ilvl w:val="0"/>
                <w:numId w:val="31"/>
              </w:numPr>
              <w:autoSpaceDE w:val="0"/>
              <w:autoSpaceDN w:val="0"/>
              <w:adjustRightInd w:val="0"/>
              <w:rPr>
                <w:rFonts w:ascii="Calibri" w:hAnsi="Calibri" w:cs="Arial"/>
                <w:sz w:val="18"/>
                <w:szCs w:val="18"/>
              </w:rPr>
            </w:pPr>
            <w:r w:rsidRPr="00272E33">
              <w:rPr>
                <w:rFonts w:ascii="Calibri" w:hAnsi="Calibri" w:cs="Arial"/>
                <w:sz w:val="18"/>
                <w:szCs w:val="18"/>
              </w:rPr>
              <w:t>Risk assessment and any necessary training and safety wear to be provided.</w:t>
            </w:r>
          </w:p>
        </w:tc>
        <w:tc>
          <w:tcPr>
            <w:tcW w:w="4037" w:type="dxa"/>
          </w:tcPr>
          <w:p w14:paraId="61BC4296" w14:textId="77777777" w:rsidR="00D912DC" w:rsidRPr="00272E33" w:rsidRDefault="00D43CDB">
            <w:pPr>
              <w:autoSpaceDE w:val="0"/>
              <w:autoSpaceDN w:val="0"/>
              <w:adjustRightInd w:val="0"/>
              <w:rPr>
                <w:rFonts w:ascii="Calibri" w:hAnsi="Calibri" w:cs="Arial"/>
                <w:sz w:val="18"/>
                <w:szCs w:val="18"/>
              </w:rPr>
            </w:pPr>
            <w:r w:rsidRPr="00272E33">
              <w:rPr>
                <w:rFonts w:ascii="Calibri" w:hAnsi="Calibri" w:cs="Arial"/>
                <w:sz w:val="18"/>
                <w:szCs w:val="18"/>
              </w:rPr>
              <w:t>Existing procedures adequate.</w:t>
            </w:r>
          </w:p>
        </w:tc>
      </w:tr>
      <w:tr w:rsidR="00D912DC" w:rsidRPr="00A973FA" w14:paraId="7F129C86" w14:textId="77777777" w:rsidTr="007E2187">
        <w:tc>
          <w:tcPr>
            <w:tcW w:w="1723" w:type="dxa"/>
          </w:tcPr>
          <w:p w14:paraId="2FB124DE"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Councillor allowances</w:t>
            </w:r>
          </w:p>
          <w:p w14:paraId="39E025D3" w14:textId="77777777" w:rsidR="00D912DC" w:rsidRPr="00A973FA" w:rsidRDefault="00D912DC">
            <w:pPr>
              <w:autoSpaceDE w:val="0"/>
              <w:autoSpaceDN w:val="0"/>
              <w:adjustRightInd w:val="0"/>
              <w:rPr>
                <w:rFonts w:ascii="Calibri" w:hAnsi="Calibri" w:cs="Arial"/>
                <w:b/>
                <w:sz w:val="18"/>
                <w:szCs w:val="18"/>
              </w:rPr>
            </w:pPr>
          </w:p>
        </w:tc>
        <w:tc>
          <w:tcPr>
            <w:tcW w:w="2810" w:type="dxa"/>
          </w:tcPr>
          <w:p w14:paraId="6717ECF0" w14:textId="77777777" w:rsidR="00D912DC" w:rsidRPr="006D61E4" w:rsidRDefault="00D912DC" w:rsidP="006D61E4">
            <w:pPr>
              <w:numPr>
                <w:ilvl w:val="0"/>
                <w:numId w:val="12"/>
              </w:numPr>
              <w:autoSpaceDE w:val="0"/>
              <w:autoSpaceDN w:val="0"/>
              <w:adjustRightInd w:val="0"/>
              <w:ind w:left="120" w:hanging="120"/>
              <w:rPr>
                <w:rFonts w:ascii="Calibri" w:hAnsi="Calibri" w:cs="Arial"/>
                <w:sz w:val="18"/>
                <w:szCs w:val="18"/>
              </w:rPr>
            </w:pPr>
            <w:r w:rsidRPr="00A973FA">
              <w:rPr>
                <w:rFonts w:ascii="Calibri" w:hAnsi="Calibri" w:cs="Arial"/>
                <w:sz w:val="18"/>
                <w:szCs w:val="18"/>
              </w:rPr>
              <w:t>Councillors over-paid (L)</w:t>
            </w:r>
          </w:p>
          <w:p w14:paraId="1BE99280" w14:textId="77777777" w:rsidR="00D912DC" w:rsidRPr="00A973FA" w:rsidRDefault="00D912DC">
            <w:pPr>
              <w:autoSpaceDE w:val="0"/>
              <w:autoSpaceDN w:val="0"/>
              <w:adjustRightInd w:val="0"/>
              <w:rPr>
                <w:rFonts w:ascii="Calibri" w:hAnsi="Calibri" w:cs="Arial"/>
                <w:sz w:val="18"/>
                <w:szCs w:val="18"/>
              </w:rPr>
            </w:pPr>
          </w:p>
        </w:tc>
        <w:tc>
          <w:tcPr>
            <w:tcW w:w="5713" w:type="dxa"/>
          </w:tcPr>
          <w:p w14:paraId="6AA5EDC6" w14:textId="77777777" w:rsidR="00D912DC" w:rsidRPr="00272E33" w:rsidRDefault="00D912DC" w:rsidP="000F573B">
            <w:pPr>
              <w:pStyle w:val="BodyText"/>
              <w:numPr>
                <w:ilvl w:val="0"/>
                <w:numId w:val="12"/>
              </w:numPr>
              <w:ind w:left="287" w:hanging="287"/>
              <w:rPr>
                <w:rFonts w:ascii="Calibri" w:hAnsi="Calibri"/>
                <w:sz w:val="18"/>
                <w:szCs w:val="18"/>
              </w:rPr>
            </w:pPr>
            <w:r w:rsidRPr="00272E33">
              <w:rPr>
                <w:rFonts w:ascii="Calibri" w:hAnsi="Calibri"/>
                <w:sz w:val="18"/>
                <w:szCs w:val="18"/>
              </w:rPr>
              <w:t>C</w:t>
            </w:r>
            <w:r w:rsidR="001A6245" w:rsidRPr="00272E33">
              <w:rPr>
                <w:rFonts w:ascii="Calibri" w:hAnsi="Calibri"/>
                <w:sz w:val="18"/>
                <w:szCs w:val="18"/>
              </w:rPr>
              <w:t xml:space="preserve">ouncillors have </w:t>
            </w:r>
            <w:r w:rsidRPr="00272E33">
              <w:rPr>
                <w:rFonts w:ascii="Calibri" w:hAnsi="Calibri"/>
                <w:sz w:val="18"/>
                <w:szCs w:val="18"/>
              </w:rPr>
              <w:t xml:space="preserve">a </w:t>
            </w:r>
            <w:r w:rsidR="006D61E4" w:rsidRPr="00272E33">
              <w:rPr>
                <w:rFonts w:ascii="Calibri" w:hAnsi="Calibri"/>
                <w:sz w:val="18"/>
                <w:szCs w:val="18"/>
              </w:rPr>
              <w:t xml:space="preserve">small </w:t>
            </w:r>
            <w:r w:rsidRPr="00272E33">
              <w:rPr>
                <w:rFonts w:ascii="Calibri" w:hAnsi="Calibri"/>
                <w:sz w:val="18"/>
                <w:szCs w:val="18"/>
              </w:rPr>
              <w:t xml:space="preserve">budgeted annual allowance that </w:t>
            </w:r>
            <w:r w:rsidR="006D61E4" w:rsidRPr="00272E33">
              <w:rPr>
                <w:rFonts w:ascii="Calibri" w:hAnsi="Calibri"/>
                <w:sz w:val="18"/>
                <w:szCs w:val="18"/>
              </w:rPr>
              <w:t>can be</w:t>
            </w:r>
            <w:r w:rsidRPr="00272E33">
              <w:rPr>
                <w:rFonts w:ascii="Calibri" w:hAnsi="Calibri"/>
                <w:sz w:val="18"/>
                <w:szCs w:val="18"/>
              </w:rPr>
              <w:t xml:space="preserve"> us</w:t>
            </w:r>
            <w:r w:rsidR="006D61E4" w:rsidRPr="00272E33">
              <w:rPr>
                <w:rFonts w:ascii="Calibri" w:hAnsi="Calibri"/>
                <w:sz w:val="18"/>
                <w:szCs w:val="18"/>
              </w:rPr>
              <w:t>e</w:t>
            </w:r>
            <w:r w:rsidR="001A6245" w:rsidRPr="00272E33">
              <w:rPr>
                <w:rFonts w:ascii="Calibri" w:hAnsi="Calibri"/>
                <w:sz w:val="18"/>
                <w:szCs w:val="18"/>
              </w:rPr>
              <w:t xml:space="preserve">d if </w:t>
            </w:r>
            <w:proofErr w:type="gramStart"/>
            <w:r w:rsidR="001A6245" w:rsidRPr="00272E33">
              <w:rPr>
                <w:rFonts w:ascii="Calibri" w:hAnsi="Calibri"/>
                <w:sz w:val="18"/>
                <w:szCs w:val="18"/>
              </w:rPr>
              <w:t>necessary</w:t>
            </w:r>
            <w:proofErr w:type="gramEnd"/>
            <w:r w:rsidR="001A6245" w:rsidRPr="00272E33">
              <w:rPr>
                <w:rFonts w:ascii="Calibri" w:hAnsi="Calibri"/>
                <w:sz w:val="18"/>
                <w:szCs w:val="18"/>
              </w:rPr>
              <w:t xml:space="preserve"> in fulfilling</w:t>
            </w:r>
            <w:r w:rsidR="006D61E4" w:rsidRPr="00272E33">
              <w:rPr>
                <w:rFonts w:ascii="Calibri" w:hAnsi="Calibri"/>
                <w:sz w:val="18"/>
                <w:szCs w:val="18"/>
              </w:rPr>
              <w:t xml:space="preserve"> role</w:t>
            </w:r>
            <w:r w:rsidR="001A6245" w:rsidRPr="00272E33">
              <w:rPr>
                <w:rFonts w:ascii="Calibri" w:hAnsi="Calibri"/>
                <w:sz w:val="18"/>
                <w:szCs w:val="18"/>
              </w:rPr>
              <w:t>s</w:t>
            </w:r>
          </w:p>
          <w:p w14:paraId="7A9FA463" w14:textId="77777777" w:rsidR="000F573B" w:rsidRPr="00272E33" w:rsidRDefault="000F573B" w:rsidP="000F573B">
            <w:pPr>
              <w:pStyle w:val="BodyText"/>
              <w:numPr>
                <w:ilvl w:val="0"/>
                <w:numId w:val="12"/>
              </w:numPr>
              <w:ind w:left="287" w:hanging="287"/>
              <w:rPr>
                <w:rFonts w:ascii="Calibri" w:hAnsi="Calibri"/>
                <w:sz w:val="18"/>
                <w:szCs w:val="18"/>
              </w:rPr>
            </w:pPr>
            <w:r w:rsidRPr="00272E33">
              <w:rPr>
                <w:rFonts w:ascii="Calibri" w:hAnsi="Calibri"/>
                <w:sz w:val="18"/>
                <w:szCs w:val="18"/>
              </w:rPr>
              <w:t xml:space="preserve">Expenditure is </w:t>
            </w:r>
            <w:r w:rsidR="007B41C9" w:rsidRPr="00272E33">
              <w:rPr>
                <w:rFonts w:ascii="Calibri" w:hAnsi="Calibri"/>
                <w:sz w:val="18"/>
                <w:szCs w:val="18"/>
              </w:rPr>
              <w:t xml:space="preserve">minimal and is </w:t>
            </w:r>
            <w:r w:rsidRPr="00272E33">
              <w:rPr>
                <w:rFonts w:ascii="Calibri" w:hAnsi="Calibri"/>
                <w:sz w:val="18"/>
                <w:szCs w:val="18"/>
              </w:rPr>
              <w:t>monitored against the Budget.</w:t>
            </w:r>
          </w:p>
        </w:tc>
        <w:tc>
          <w:tcPr>
            <w:tcW w:w="4037" w:type="dxa"/>
          </w:tcPr>
          <w:p w14:paraId="5972538A" w14:textId="77777777" w:rsidR="00D912DC" w:rsidRPr="00272E33" w:rsidRDefault="00D912DC">
            <w:pPr>
              <w:autoSpaceDE w:val="0"/>
              <w:autoSpaceDN w:val="0"/>
              <w:adjustRightInd w:val="0"/>
              <w:rPr>
                <w:rFonts w:ascii="Calibri" w:hAnsi="Calibri" w:cs="Arial"/>
                <w:sz w:val="18"/>
                <w:szCs w:val="18"/>
              </w:rPr>
            </w:pPr>
            <w:r w:rsidRPr="00272E33">
              <w:rPr>
                <w:rFonts w:ascii="Calibri" w:hAnsi="Calibri" w:cs="Arial"/>
                <w:sz w:val="18"/>
                <w:szCs w:val="18"/>
              </w:rPr>
              <w:t>Existing procedure adequate.</w:t>
            </w:r>
          </w:p>
          <w:p w14:paraId="11FBAC6D" w14:textId="77777777" w:rsidR="006F7504" w:rsidRPr="00272E33" w:rsidRDefault="006F7504">
            <w:pPr>
              <w:autoSpaceDE w:val="0"/>
              <w:autoSpaceDN w:val="0"/>
              <w:adjustRightInd w:val="0"/>
              <w:rPr>
                <w:rFonts w:ascii="Calibri" w:hAnsi="Calibri" w:cs="Arial"/>
                <w:sz w:val="18"/>
                <w:szCs w:val="18"/>
              </w:rPr>
            </w:pPr>
            <w:r w:rsidRPr="00272E33">
              <w:rPr>
                <w:rFonts w:ascii="Calibri" w:hAnsi="Calibri" w:cs="Arial"/>
                <w:sz w:val="18"/>
                <w:szCs w:val="18"/>
              </w:rPr>
              <w:t xml:space="preserve">Expenditure approved before </w:t>
            </w:r>
            <w:proofErr w:type="gramStart"/>
            <w:r w:rsidRPr="00272E33">
              <w:rPr>
                <w:rFonts w:ascii="Calibri" w:hAnsi="Calibri" w:cs="Arial"/>
                <w:sz w:val="18"/>
                <w:szCs w:val="18"/>
              </w:rPr>
              <w:t>spend</w:t>
            </w:r>
            <w:proofErr w:type="gramEnd"/>
            <w:r w:rsidRPr="00272E33">
              <w:rPr>
                <w:rFonts w:ascii="Calibri" w:hAnsi="Calibri" w:cs="Arial"/>
                <w:sz w:val="18"/>
                <w:szCs w:val="18"/>
              </w:rPr>
              <w:t xml:space="preserve"> through Council or by written approval by Chair or Vice Chair.</w:t>
            </w:r>
          </w:p>
        </w:tc>
      </w:tr>
      <w:tr w:rsidR="00D912DC" w:rsidRPr="00A973FA" w14:paraId="2096A4CE" w14:textId="77777777" w:rsidTr="007E2187">
        <w:tc>
          <w:tcPr>
            <w:tcW w:w="1723" w:type="dxa"/>
          </w:tcPr>
          <w:p w14:paraId="080BB319"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Election costs</w:t>
            </w:r>
          </w:p>
          <w:p w14:paraId="43E287A5" w14:textId="77777777" w:rsidR="00D912DC" w:rsidRPr="00A973FA" w:rsidRDefault="00D912DC">
            <w:pPr>
              <w:autoSpaceDE w:val="0"/>
              <w:autoSpaceDN w:val="0"/>
              <w:adjustRightInd w:val="0"/>
              <w:rPr>
                <w:rFonts w:ascii="Calibri" w:hAnsi="Calibri" w:cs="Arial"/>
                <w:b/>
                <w:sz w:val="18"/>
                <w:szCs w:val="18"/>
              </w:rPr>
            </w:pPr>
          </w:p>
        </w:tc>
        <w:tc>
          <w:tcPr>
            <w:tcW w:w="2810" w:type="dxa"/>
          </w:tcPr>
          <w:p w14:paraId="647A9C4E" w14:textId="77777777" w:rsidR="00D912DC" w:rsidRPr="00A973FA" w:rsidRDefault="00FE3C8E" w:rsidP="00E65464">
            <w:pPr>
              <w:numPr>
                <w:ilvl w:val="0"/>
                <w:numId w:val="13"/>
              </w:numPr>
              <w:autoSpaceDE w:val="0"/>
              <w:autoSpaceDN w:val="0"/>
              <w:adjustRightInd w:val="0"/>
              <w:ind w:left="120" w:hanging="120"/>
              <w:rPr>
                <w:rFonts w:ascii="Calibri" w:hAnsi="Calibri" w:cs="Arial"/>
                <w:sz w:val="18"/>
                <w:szCs w:val="18"/>
              </w:rPr>
            </w:pPr>
            <w:r>
              <w:rPr>
                <w:rFonts w:ascii="Calibri" w:hAnsi="Calibri" w:cs="Arial"/>
                <w:sz w:val="18"/>
                <w:szCs w:val="18"/>
              </w:rPr>
              <w:t>Election cost (L</w:t>
            </w:r>
            <w:r w:rsidR="00D912DC" w:rsidRPr="00A973FA">
              <w:rPr>
                <w:rFonts w:ascii="Calibri" w:hAnsi="Calibri" w:cs="Arial"/>
                <w:sz w:val="18"/>
                <w:szCs w:val="18"/>
              </w:rPr>
              <w:t>)</w:t>
            </w:r>
          </w:p>
        </w:tc>
        <w:tc>
          <w:tcPr>
            <w:tcW w:w="5713" w:type="dxa"/>
          </w:tcPr>
          <w:p w14:paraId="4ECB5498" w14:textId="77777777" w:rsidR="00D912DC" w:rsidRPr="000F573B" w:rsidRDefault="00D912DC" w:rsidP="000F573B">
            <w:pPr>
              <w:numPr>
                <w:ilvl w:val="0"/>
                <w:numId w:val="13"/>
              </w:numPr>
              <w:autoSpaceDE w:val="0"/>
              <w:autoSpaceDN w:val="0"/>
              <w:adjustRightInd w:val="0"/>
              <w:ind w:left="287" w:hanging="284"/>
              <w:rPr>
                <w:rFonts w:ascii="Calibri" w:hAnsi="Calibri" w:cs="Arial"/>
                <w:sz w:val="18"/>
                <w:szCs w:val="18"/>
              </w:rPr>
            </w:pPr>
            <w:r w:rsidRPr="00A973FA">
              <w:rPr>
                <w:rFonts w:ascii="Calibri" w:hAnsi="Calibri" w:cs="Arial"/>
                <w:sz w:val="18"/>
                <w:szCs w:val="18"/>
              </w:rPr>
              <w:t xml:space="preserve">Risk is higher in an election year. </w:t>
            </w:r>
            <w:r w:rsidR="00A46933">
              <w:rPr>
                <w:rFonts w:ascii="Calibri" w:hAnsi="Calibri" w:cs="Arial"/>
                <w:sz w:val="18"/>
                <w:szCs w:val="18"/>
              </w:rPr>
              <w:t xml:space="preserve"> </w:t>
            </w:r>
            <w:r w:rsidRPr="00A973FA">
              <w:rPr>
                <w:rFonts w:ascii="Calibri" w:hAnsi="Calibri" w:cs="Arial"/>
                <w:sz w:val="18"/>
                <w:szCs w:val="18"/>
              </w:rPr>
              <w:t>There are no measures which can be adopted to minimise the risk of having a contested election as this is a democratic process.</w:t>
            </w:r>
          </w:p>
        </w:tc>
        <w:tc>
          <w:tcPr>
            <w:tcW w:w="4037" w:type="dxa"/>
          </w:tcPr>
          <w:p w14:paraId="69793983" w14:textId="77777777" w:rsidR="00D912DC" w:rsidRPr="00A973FA" w:rsidRDefault="0078338F">
            <w:pPr>
              <w:autoSpaceDE w:val="0"/>
              <w:autoSpaceDN w:val="0"/>
              <w:adjustRightInd w:val="0"/>
              <w:rPr>
                <w:rFonts w:ascii="Calibri" w:hAnsi="Calibri" w:cs="Arial"/>
                <w:sz w:val="18"/>
                <w:szCs w:val="18"/>
              </w:rPr>
            </w:pPr>
            <w:r>
              <w:rPr>
                <w:rFonts w:ascii="Calibri" w:hAnsi="Calibri" w:cs="Arial"/>
                <w:sz w:val="18"/>
                <w:szCs w:val="18"/>
              </w:rPr>
              <w:t xml:space="preserve">Accrue </w:t>
            </w:r>
            <w:r w:rsidR="00A46933">
              <w:rPr>
                <w:rFonts w:ascii="Calibri" w:hAnsi="Calibri" w:cs="Arial"/>
                <w:sz w:val="18"/>
                <w:szCs w:val="18"/>
              </w:rPr>
              <w:t xml:space="preserve">annual </w:t>
            </w:r>
            <w:r>
              <w:rPr>
                <w:rFonts w:ascii="Calibri" w:hAnsi="Calibri" w:cs="Arial"/>
                <w:sz w:val="18"/>
                <w:szCs w:val="18"/>
              </w:rPr>
              <w:t>budget allocation</w:t>
            </w:r>
            <w:r w:rsidR="00A46933">
              <w:rPr>
                <w:rFonts w:ascii="Calibri" w:hAnsi="Calibri" w:cs="Arial"/>
                <w:sz w:val="18"/>
                <w:szCs w:val="18"/>
              </w:rPr>
              <w:t xml:space="preserve"> in anticipation of costs arising in </w:t>
            </w:r>
            <w:r w:rsidR="00F15C4F">
              <w:rPr>
                <w:rFonts w:ascii="Calibri" w:hAnsi="Calibri" w:cs="Arial"/>
                <w:sz w:val="18"/>
                <w:szCs w:val="18"/>
              </w:rPr>
              <w:t xml:space="preserve">a </w:t>
            </w:r>
            <w:r w:rsidR="00A46933">
              <w:rPr>
                <w:rFonts w:ascii="Calibri" w:hAnsi="Calibri" w:cs="Arial"/>
                <w:sz w:val="18"/>
                <w:szCs w:val="18"/>
              </w:rPr>
              <w:t>future election year.</w:t>
            </w:r>
          </w:p>
          <w:p w14:paraId="6AA03ED0" w14:textId="77777777" w:rsidR="00D912DC" w:rsidRPr="00A973FA" w:rsidRDefault="00D912DC">
            <w:pPr>
              <w:autoSpaceDE w:val="0"/>
              <w:autoSpaceDN w:val="0"/>
              <w:adjustRightInd w:val="0"/>
              <w:rPr>
                <w:rFonts w:ascii="Calibri" w:hAnsi="Calibri" w:cs="Arial"/>
                <w:sz w:val="18"/>
                <w:szCs w:val="18"/>
              </w:rPr>
            </w:pPr>
          </w:p>
        </w:tc>
      </w:tr>
      <w:tr w:rsidR="00D912DC" w:rsidRPr="00A973FA" w14:paraId="28C7C9AB" w14:textId="77777777" w:rsidTr="007E2187">
        <w:tc>
          <w:tcPr>
            <w:tcW w:w="1723" w:type="dxa"/>
          </w:tcPr>
          <w:p w14:paraId="4E3D343F" w14:textId="77777777" w:rsidR="00D912DC" w:rsidRPr="00A973FA" w:rsidRDefault="000F573B">
            <w:pPr>
              <w:autoSpaceDE w:val="0"/>
              <w:autoSpaceDN w:val="0"/>
              <w:adjustRightInd w:val="0"/>
              <w:rPr>
                <w:rFonts w:ascii="Calibri" w:hAnsi="Calibri" w:cs="Arial"/>
                <w:b/>
                <w:sz w:val="18"/>
                <w:szCs w:val="18"/>
              </w:rPr>
            </w:pPr>
            <w:r>
              <w:rPr>
                <w:rFonts w:ascii="Calibri" w:hAnsi="Calibri" w:cs="Arial"/>
                <w:b/>
                <w:sz w:val="18"/>
                <w:szCs w:val="18"/>
              </w:rPr>
              <w:lastRenderedPageBreak/>
              <w:t>VAT</w:t>
            </w:r>
          </w:p>
        </w:tc>
        <w:tc>
          <w:tcPr>
            <w:tcW w:w="2810" w:type="dxa"/>
          </w:tcPr>
          <w:p w14:paraId="1D0A44AF" w14:textId="77777777" w:rsidR="00D912DC" w:rsidRPr="00A973FA" w:rsidRDefault="000F573B" w:rsidP="000F573B">
            <w:pPr>
              <w:numPr>
                <w:ilvl w:val="0"/>
                <w:numId w:val="13"/>
              </w:numPr>
              <w:autoSpaceDE w:val="0"/>
              <w:autoSpaceDN w:val="0"/>
              <w:adjustRightInd w:val="0"/>
              <w:ind w:left="120" w:hanging="120"/>
              <w:rPr>
                <w:rFonts w:ascii="Calibri" w:hAnsi="Calibri" w:cs="Arial"/>
                <w:sz w:val="18"/>
                <w:szCs w:val="18"/>
              </w:rPr>
            </w:pPr>
            <w:r>
              <w:rPr>
                <w:rFonts w:ascii="Calibri" w:hAnsi="Calibri" w:cs="Arial"/>
                <w:sz w:val="18"/>
                <w:szCs w:val="18"/>
              </w:rPr>
              <w:t>Re-claiming</w:t>
            </w:r>
            <w:r w:rsidR="00D912DC" w:rsidRPr="00A973FA">
              <w:rPr>
                <w:rFonts w:ascii="Calibri" w:hAnsi="Calibri" w:cs="Arial"/>
                <w:sz w:val="18"/>
                <w:szCs w:val="18"/>
              </w:rPr>
              <w:t xml:space="preserve"> (L)</w:t>
            </w:r>
          </w:p>
        </w:tc>
        <w:tc>
          <w:tcPr>
            <w:tcW w:w="5713" w:type="dxa"/>
          </w:tcPr>
          <w:p w14:paraId="2DF9A15A" w14:textId="77777777" w:rsidR="00D912DC" w:rsidRPr="00A973FA" w:rsidRDefault="00D912DC" w:rsidP="00A21C68">
            <w:pPr>
              <w:numPr>
                <w:ilvl w:val="0"/>
                <w:numId w:val="13"/>
              </w:numPr>
              <w:autoSpaceDE w:val="0"/>
              <w:autoSpaceDN w:val="0"/>
              <w:adjustRightInd w:val="0"/>
              <w:ind w:left="287" w:hanging="284"/>
              <w:rPr>
                <w:rFonts w:ascii="Calibri" w:hAnsi="Calibri" w:cs="Arial"/>
                <w:sz w:val="18"/>
                <w:szCs w:val="18"/>
              </w:rPr>
            </w:pPr>
            <w:r w:rsidRPr="00A973FA">
              <w:rPr>
                <w:rFonts w:ascii="Calibri" w:hAnsi="Calibri" w:cs="Arial"/>
                <w:sz w:val="18"/>
                <w:szCs w:val="18"/>
              </w:rPr>
              <w:t>The Council has Financial Regulations that set out the requirements.</w:t>
            </w:r>
          </w:p>
        </w:tc>
        <w:tc>
          <w:tcPr>
            <w:tcW w:w="4037" w:type="dxa"/>
          </w:tcPr>
          <w:p w14:paraId="5CAFC0E0" w14:textId="77777777" w:rsidR="00D912DC"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5D8740A4" w14:textId="77777777" w:rsidR="006F7504" w:rsidRPr="00272E33" w:rsidRDefault="006F7504">
            <w:pPr>
              <w:autoSpaceDE w:val="0"/>
              <w:autoSpaceDN w:val="0"/>
              <w:adjustRightInd w:val="0"/>
              <w:rPr>
                <w:rFonts w:ascii="Calibri" w:hAnsi="Calibri" w:cs="Arial"/>
                <w:sz w:val="18"/>
                <w:szCs w:val="18"/>
              </w:rPr>
            </w:pPr>
            <w:r w:rsidRPr="00272E33">
              <w:rPr>
                <w:rFonts w:ascii="Calibri" w:hAnsi="Calibri" w:cs="Arial"/>
                <w:sz w:val="18"/>
                <w:szCs w:val="18"/>
              </w:rPr>
              <w:t>RFO claims quarterly</w:t>
            </w:r>
          </w:p>
        </w:tc>
      </w:tr>
      <w:tr w:rsidR="00D912DC" w:rsidRPr="00A973FA" w14:paraId="336DF411" w14:textId="77777777" w:rsidTr="007E2187">
        <w:trPr>
          <w:cantSplit/>
        </w:trPr>
        <w:tc>
          <w:tcPr>
            <w:tcW w:w="1723" w:type="dxa"/>
            <w:tcBorders>
              <w:bottom w:val="single" w:sz="4" w:space="0" w:color="auto"/>
            </w:tcBorders>
          </w:tcPr>
          <w:p w14:paraId="139062CA"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Annual return</w:t>
            </w:r>
          </w:p>
          <w:p w14:paraId="252AA5AB" w14:textId="77777777" w:rsidR="00D912DC" w:rsidRPr="00A973FA" w:rsidRDefault="00D912DC">
            <w:pPr>
              <w:autoSpaceDE w:val="0"/>
              <w:autoSpaceDN w:val="0"/>
              <w:adjustRightInd w:val="0"/>
              <w:rPr>
                <w:rFonts w:ascii="Calibri" w:hAnsi="Calibri" w:cs="Arial"/>
                <w:b/>
                <w:sz w:val="18"/>
                <w:szCs w:val="18"/>
              </w:rPr>
            </w:pPr>
          </w:p>
        </w:tc>
        <w:tc>
          <w:tcPr>
            <w:tcW w:w="2810" w:type="dxa"/>
            <w:tcBorders>
              <w:bottom w:val="single" w:sz="4" w:space="0" w:color="auto"/>
            </w:tcBorders>
          </w:tcPr>
          <w:p w14:paraId="70225321" w14:textId="77777777" w:rsidR="00D912DC" w:rsidRPr="00A973FA" w:rsidRDefault="00D912DC" w:rsidP="00387FF6">
            <w:pPr>
              <w:numPr>
                <w:ilvl w:val="0"/>
                <w:numId w:val="13"/>
              </w:numPr>
              <w:autoSpaceDE w:val="0"/>
              <w:autoSpaceDN w:val="0"/>
              <w:adjustRightInd w:val="0"/>
              <w:ind w:left="120" w:hanging="120"/>
              <w:rPr>
                <w:rFonts w:ascii="Calibri" w:hAnsi="Calibri" w:cs="Arial"/>
                <w:sz w:val="18"/>
                <w:szCs w:val="18"/>
              </w:rPr>
            </w:pPr>
            <w:r w:rsidRPr="00A973FA">
              <w:rPr>
                <w:rFonts w:ascii="Calibri" w:hAnsi="Calibri" w:cs="Arial"/>
                <w:sz w:val="18"/>
                <w:szCs w:val="18"/>
              </w:rPr>
              <w:t>Submit within time limits (L)</w:t>
            </w:r>
          </w:p>
        </w:tc>
        <w:tc>
          <w:tcPr>
            <w:tcW w:w="5713" w:type="dxa"/>
            <w:tcBorders>
              <w:bottom w:val="single" w:sz="4" w:space="0" w:color="auto"/>
            </w:tcBorders>
          </w:tcPr>
          <w:p w14:paraId="6FDC1A29" w14:textId="77777777" w:rsidR="00D912DC" w:rsidRPr="005E0110" w:rsidRDefault="00D912DC" w:rsidP="0069754C">
            <w:pPr>
              <w:numPr>
                <w:ilvl w:val="0"/>
                <w:numId w:val="13"/>
              </w:numPr>
              <w:autoSpaceDE w:val="0"/>
              <w:autoSpaceDN w:val="0"/>
              <w:adjustRightInd w:val="0"/>
              <w:ind w:left="287" w:hanging="284"/>
              <w:rPr>
                <w:rFonts w:ascii="Calibri" w:hAnsi="Calibri" w:cs="Arial"/>
                <w:sz w:val="18"/>
                <w:szCs w:val="18"/>
              </w:rPr>
            </w:pPr>
            <w:r w:rsidRPr="00A973FA">
              <w:rPr>
                <w:rFonts w:ascii="Calibri" w:hAnsi="Calibri" w:cs="Arial"/>
                <w:sz w:val="18"/>
                <w:szCs w:val="18"/>
              </w:rPr>
              <w:t xml:space="preserve">Annual Return is </w:t>
            </w:r>
            <w:r w:rsidR="005E0110">
              <w:rPr>
                <w:rFonts w:ascii="Calibri" w:hAnsi="Calibri" w:cs="Arial"/>
                <w:sz w:val="18"/>
                <w:szCs w:val="18"/>
              </w:rPr>
              <w:t>prepared by the RFO</w:t>
            </w:r>
            <w:r w:rsidRPr="00A973FA">
              <w:rPr>
                <w:rFonts w:ascii="Calibri" w:hAnsi="Calibri" w:cs="Arial"/>
                <w:sz w:val="18"/>
                <w:szCs w:val="18"/>
              </w:rPr>
              <w:t xml:space="preserve">, </w:t>
            </w:r>
            <w:r w:rsidR="007425B9">
              <w:rPr>
                <w:rFonts w:ascii="Calibri" w:hAnsi="Calibri" w:cs="Arial"/>
                <w:sz w:val="18"/>
                <w:szCs w:val="18"/>
              </w:rPr>
              <w:t xml:space="preserve">reviewed by at least one councillor, </w:t>
            </w:r>
            <w:r w:rsidRPr="00A973FA">
              <w:rPr>
                <w:rFonts w:ascii="Calibri" w:hAnsi="Calibri" w:cs="Arial"/>
                <w:sz w:val="18"/>
                <w:szCs w:val="18"/>
              </w:rPr>
              <w:t xml:space="preserve">submitted to the internal auditor for completion and </w:t>
            </w:r>
            <w:r w:rsidR="007425B9">
              <w:rPr>
                <w:rFonts w:ascii="Calibri" w:hAnsi="Calibri" w:cs="Arial"/>
                <w:sz w:val="18"/>
                <w:szCs w:val="18"/>
              </w:rPr>
              <w:t xml:space="preserve">then approved </w:t>
            </w:r>
            <w:r w:rsidR="005E0110">
              <w:rPr>
                <w:rFonts w:ascii="Calibri" w:hAnsi="Calibri" w:cs="Arial"/>
                <w:sz w:val="18"/>
                <w:szCs w:val="18"/>
              </w:rPr>
              <w:t>by the Council</w:t>
            </w:r>
            <w:r w:rsidRPr="00A973FA">
              <w:rPr>
                <w:rFonts w:ascii="Calibri" w:hAnsi="Calibri" w:cs="Arial"/>
                <w:sz w:val="18"/>
                <w:szCs w:val="18"/>
              </w:rPr>
              <w:t xml:space="preserve"> </w:t>
            </w:r>
            <w:r w:rsidR="0069754C">
              <w:rPr>
                <w:rFonts w:ascii="Calibri" w:hAnsi="Calibri" w:cs="Arial"/>
                <w:sz w:val="18"/>
                <w:szCs w:val="18"/>
              </w:rPr>
              <w:t>before being</w:t>
            </w:r>
            <w:r w:rsidRPr="00A973FA">
              <w:rPr>
                <w:rFonts w:ascii="Calibri" w:hAnsi="Calibri" w:cs="Arial"/>
                <w:sz w:val="18"/>
                <w:szCs w:val="18"/>
              </w:rPr>
              <w:t xml:space="preserve"> sent to the External Auditor within </w:t>
            </w:r>
            <w:r w:rsidR="0069754C">
              <w:rPr>
                <w:rFonts w:ascii="Calibri" w:hAnsi="Calibri" w:cs="Arial"/>
                <w:sz w:val="18"/>
                <w:szCs w:val="18"/>
              </w:rPr>
              <w:t xml:space="preserve">the required </w:t>
            </w:r>
            <w:r w:rsidRPr="00A973FA">
              <w:rPr>
                <w:rFonts w:ascii="Calibri" w:hAnsi="Calibri" w:cs="Arial"/>
                <w:sz w:val="18"/>
                <w:szCs w:val="18"/>
              </w:rPr>
              <w:t>time limit.</w:t>
            </w:r>
          </w:p>
        </w:tc>
        <w:tc>
          <w:tcPr>
            <w:tcW w:w="4037" w:type="dxa"/>
            <w:tcBorders>
              <w:bottom w:val="single" w:sz="4" w:space="0" w:color="auto"/>
            </w:tcBorders>
          </w:tcPr>
          <w:p w14:paraId="69E49CCA" w14:textId="77777777" w:rsidR="00D912DC" w:rsidRPr="00A973FA" w:rsidRDefault="00D912DC">
            <w:pPr>
              <w:autoSpaceDE w:val="0"/>
              <w:autoSpaceDN w:val="0"/>
              <w:adjustRightInd w:val="0"/>
              <w:rPr>
                <w:rFonts w:ascii="Calibri" w:hAnsi="Calibri" w:cs="Arial"/>
                <w:sz w:val="18"/>
                <w:szCs w:val="18"/>
              </w:rPr>
            </w:pPr>
            <w:r w:rsidRPr="00A973FA">
              <w:rPr>
                <w:rFonts w:ascii="Calibri" w:hAnsi="Calibri" w:cs="Arial"/>
                <w:sz w:val="18"/>
                <w:szCs w:val="18"/>
              </w:rPr>
              <w:t>Existing procedures adequate.</w:t>
            </w:r>
          </w:p>
          <w:p w14:paraId="025FE201" w14:textId="77777777" w:rsidR="00D912DC" w:rsidRPr="00A973FA" w:rsidRDefault="00D912DC">
            <w:pPr>
              <w:autoSpaceDE w:val="0"/>
              <w:autoSpaceDN w:val="0"/>
              <w:adjustRightInd w:val="0"/>
              <w:rPr>
                <w:rFonts w:ascii="Calibri" w:hAnsi="Calibri" w:cs="Arial"/>
                <w:sz w:val="18"/>
                <w:szCs w:val="18"/>
              </w:rPr>
            </w:pPr>
          </w:p>
        </w:tc>
      </w:tr>
      <w:tr w:rsidR="00272E33" w:rsidRPr="00272E33" w14:paraId="3DA6A79A" w14:textId="77777777" w:rsidTr="007E2187">
        <w:tc>
          <w:tcPr>
            <w:tcW w:w="1723" w:type="dxa"/>
          </w:tcPr>
          <w:p w14:paraId="1C38F065"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Legal powers</w:t>
            </w:r>
          </w:p>
          <w:p w14:paraId="4F6B105B" w14:textId="77777777" w:rsidR="00D912DC" w:rsidRPr="00272E33" w:rsidRDefault="00D912DC">
            <w:pPr>
              <w:autoSpaceDE w:val="0"/>
              <w:autoSpaceDN w:val="0"/>
              <w:adjustRightInd w:val="0"/>
              <w:rPr>
                <w:rFonts w:ascii="Calibri" w:hAnsi="Calibri" w:cs="Arial"/>
                <w:b/>
                <w:sz w:val="18"/>
                <w:szCs w:val="18"/>
              </w:rPr>
            </w:pPr>
          </w:p>
        </w:tc>
        <w:tc>
          <w:tcPr>
            <w:tcW w:w="2810" w:type="dxa"/>
          </w:tcPr>
          <w:p w14:paraId="595F5FB4" w14:textId="77777777" w:rsidR="00D912DC" w:rsidRPr="00272E33" w:rsidRDefault="00D912DC" w:rsidP="00387FF6">
            <w:pPr>
              <w:numPr>
                <w:ilvl w:val="0"/>
                <w:numId w:val="13"/>
              </w:numPr>
              <w:autoSpaceDE w:val="0"/>
              <w:autoSpaceDN w:val="0"/>
              <w:adjustRightInd w:val="0"/>
              <w:ind w:left="120" w:hanging="142"/>
              <w:rPr>
                <w:rFonts w:ascii="Calibri" w:hAnsi="Calibri" w:cs="Arial"/>
                <w:sz w:val="18"/>
                <w:szCs w:val="18"/>
              </w:rPr>
            </w:pPr>
            <w:r w:rsidRPr="00272E33">
              <w:rPr>
                <w:rFonts w:ascii="Calibri" w:hAnsi="Calibri" w:cs="Arial"/>
                <w:sz w:val="18"/>
                <w:szCs w:val="18"/>
              </w:rPr>
              <w:t>Illegal activity or payments (L)</w:t>
            </w:r>
          </w:p>
          <w:p w14:paraId="3AE764C4" w14:textId="77777777" w:rsidR="00D912DC" w:rsidRPr="00272E33" w:rsidRDefault="00D912DC">
            <w:pPr>
              <w:autoSpaceDE w:val="0"/>
              <w:autoSpaceDN w:val="0"/>
              <w:adjustRightInd w:val="0"/>
              <w:rPr>
                <w:rFonts w:ascii="Calibri" w:hAnsi="Calibri" w:cs="Arial"/>
                <w:sz w:val="18"/>
                <w:szCs w:val="18"/>
              </w:rPr>
            </w:pPr>
          </w:p>
        </w:tc>
        <w:tc>
          <w:tcPr>
            <w:tcW w:w="5713" w:type="dxa"/>
          </w:tcPr>
          <w:p w14:paraId="5A118E04" w14:textId="77777777" w:rsidR="00D912DC" w:rsidRPr="00272E33" w:rsidRDefault="00D912DC" w:rsidP="005E0110">
            <w:pPr>
              <w:numPr>
                <w:ilvl w:val="0"/>
                <w:numId w:val="13"/>
              </w:numPr>
              <w:autoSpaceDE w:val="0"/>
              <w:autoSpaceDN w:val="0"/>
              <w:adjustRightInd w:val="0"/>
              <w:ind w:left="287" w:hanging="287"/>
              <w:rPr>
                <w:rFonts w:ascii="Calibri" w:hAnsi="Calibri" w:cs="Arial"/>
                <w:sz w:val="18"/>
                <w:szCs w:val="18"/>
              </w:rPr>
            </w:pPr>
            <w:r w:rsidRPr="00272E33">
              <w:rPr>
                <w:rFonts w:ascii="Calibri" w:hAnsi="Calibri" w:cs="Arial"/>
                <w:sz w:val="18"/>
                <w:szCs w:val="18"/>
              </w:rPr>
              <w:t xml:space="preserve">All activity and payments within the powers of the Parish Council to be resolved and </w:t>
            </w:r>
            <w:proofErr w:type="spellStart"/>
            <w:r w:rsidRPr="00272E33">
              <w:rPr>
                <w:rFonts w:ascii="Calibri" w:hAnsi="Calibri" w:cs="Arial"/>
                <w:sz w:val="18"/>
                <w:szCs w:val="18"/>
              </w:rPr>
              <w:t>minuted</w:t>
            </w:r>
            <w:proofErr w:type="spellEnd"/>
            <w:r w:rsidRPr="00272E33">
              <w:rPr>
                <w:rFonts w:ascii="Calibri" w:hAnsi="Calibri" w:cs="Arial"/>
                <w:sz w:val="18"/>
                <w:szCs w:val="18"/>
              </w:rPr>
              <w:t xml:space="preserve"> at Full Parish Council Meetings.</w:t>
            </w:r>
            <w:r w:rsidR="006F7504" w:rsidRPr="00272E33">
              <w:rPr>
                <w:rFonts w:ascii="Calibri" w:hAnsi="Calibri" w:cs="Arial"/>
                <w:sz w:val="18"/>
                <w:szCs w:val="18"/>
              </w:rPr>
              <w:t xml:space="preserve"> Unless otherwise stated in Financial Regulations</w:t>
            </w:r>
          </w:p>
        </w:tc>
        <w:tc>
          <w:tcPr>
            <w:tcW w:w="4037" w:type="dxa"/>
          </w:tcPr>
          <w:p w14:paraId="6E820EFC" w14:textId="77777777" w:rsidR="00D912DC" w:rsidRPr="00272E33" w:rsidRDefault="00A46933">
            <w:pPr>
              <w:autoSpaceDE w:val="0"/>
              <w:autoSpaceDN w:val="0"/>
              <w:adjustRightInd w:val="0"/>
              <w:rPr>
                <w:rFonts w:ascii="Calibri" w:hAnsi="Calibri" w:cs="Arial"/>
                <w:sz w:val="18"/>
                <w:szCs w:val="18"/>
              </w:rPr>
            </w:pPr>
            <w:r w:rsidRPr="00272E33">
              <w:rPr>
                <w:rFonts w:ascii="Calibri" w:hAnsi="Calibri" w:cs="Arial"/>
                <w:sz w:val="18"/>
                <w:szCs w:val="18"/>
              </w:rPr>
              <w:t xml:space="preserve">All activities and payments </w:t>
            </w:r>
            <w:proofErr w:type="spellStart"/>
            <w:r w:rsidRPr="00272E33">
              <w:rPr>
                <w:rFonts w:ascii="Calibri" w:hAnsi="Calibri" w:cs="Arial"/>
                <w:sz w:val="18"/>
                <w:szCs w:val="18"/>
              </w:rPr>
              <w:t>m</w:t>
            </w:r>
            <w:r w:rsidR="00D912DC" w:rsidRPr="00272E33">
              <w:rPr>
                <w:rFonts w:ascii="Calibri" w:hAnsi="Calibri" w:cs="Arial"/>
                <w:sz w:val="18"/>
                <w:szCs w:val="18"/>
              </w:rPr>
              <w:t>inuted</w:t>
            </w:r>
            <w:proofErr w:type="spellEnd"/>
            <w:r w:rsidR="00D912DC" w:rsidRPr="00272E33">
              <w:rPr>
                <w:rFonts w:ascii="Calibri" w:hAnsi="Calibri" w:cs="Arial"/>
                <w:sz w:val="18"/>
                <w:szCs w:val="18"/>
              </w:rPr>
              <w:t>.</w:t>
            </w:r>
          </w:p>
          <w:p w14:paraId="0E85CA18" w14:textId="77777777" w:rsidR="00D912DC" w:rsidRPr="00272E33" w:rsidRDefault="00D912DC">
            <w:pPr>
              <w:autoSpaceDE w:val="0"/>
              <w:autoSpaceDN w:val="0"/>
              <w:adjustRightInd w:val="0"/>
              <w:rPr>
                <w:rFonts w:ascii="Calibri" w:hAnsi="Calibri" w:cs="Arial"/>
                <w:sz w:val="18"/>
                <w:szCs w:val="18"/>
              </w:rPr>
            </w:pPr>
          </w:p>
        </w:tc>
      </w:tr>
      <w:tr w:rsidR="00272E33" w:rsidRPr="00272E33" w14:paraId="1067057C" w14:textId="77777777" w:rsidTr="007E2187">
        <w:tc>
          <w:tcPr>
            <w:tcW w:w="1723" w:type="dxa"/>
          </w:tcPr>
          <w:p w14:paraId="3D789138"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Council records -</w:t>
            </w:r>
          </w:p>
          <w:p w14:paraId="5567D5C1"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paper</w:t>
            </w:r>
          </w:p>
          <w:p w14:paraId="0B8020BD" w14:textId="77777777" w:rsidR="00D912DC" w:rsidRPr="00272E33" w:rsidRDefault="00D912DC">
            <w:pPr>
              <w:autoSpaceDE w:val="0"/>
              <w:autoSpaceDN w:val="0"/>
              <w:adjustRightInd w:val="0"/>
              <w:rPr>
                <w:rFonts w:ascii="Calibri" w:hAnsi="Calibri" w:cs="Arial"/>
                <w:b/>
                <w:bCs/>
                <w:sz w:val="18"/>
                <w:szCs w:val="18"/>
              </w:rPr>
            </w:pPr>
          </w:p>
        </w:tc>
        <w:tc>
          <w:tcPr>
            <w:tcW w:w="2810" w:type="dxa"/>
          </w:tcPr>
          <w:p w14:paraId="4D749B0C" w14:textId="77777777" w:rsidR="00D912DC" w:rsidRPr="00272E33" w:rsidRDefault="00D912DC" w:rsidP="00387FF6">
            <w:pPr>
              <w:numPr>
                <w:ilvl w:val="0"/>
                <w:numId w:val="13"/>
              </w:numPr>
              <w:autoSpaceDE w:val="0"/>
              <w:autoSpaceDN w:val="0"/>
              <w:adjustRightInd w:val="0"/>
              <w:ind w:left="120" w:hanging="120"/>
              <w:rPr>
                <w:rFonts w:ascii="Calibri" w:hAnsi="Calibri" w:cs="Arial"/>
                <w:sz w:val="18"/>
                <w:szCs w:val="18"/>
              </w:rPr>
            </w:pPr>
            <w:r w:rsidRPr="00272E33">
              <w:rPr>
                <w:rFonts w:ascii="Calibri" w:hAnsi="Calibri" w:cs="Arial"/>
                <w:sz w:val="18"/>
                <w:szCs w:val="18"/>
              </w:rPr>
              <w:t>Loss through:</w:t>
            </w:r>
          </w:p>
          <w:p w14:paraId="0D6CF188" w14:textId="77777777" w:rsidR="00D912DC" w:rsidRPr="00272E33" w:rsidRDefault="00D912DC" w:rsidP="00387FF6">
            <w:pPr>
              <w:autoSpaceDE w:val="0"/>
              <w:autoSpaceDN w:val="0"/>
              <w:adjustRightInd w:val="0"/>
              <w:ind w:left="262"/>
              <w:rPr>
                <w:rFonts w:ascii="Calibri" w:hAnsi="Calibri" w:cs="Arial"/>
                <w:sz w:val="18"/>
                <w:szCs w:val="18"/>
              </w:rPr>
            </w:pPr>
            <w:r w:rsidRPr="00272E33">
              <w:rPr>
                <w:rFonts w:ascii="Calibri" w:hAnsi="Calibri" w:cs="Arial"/>
                <w:sz w:val="18"/>
                <w:szCs w:val="18"/>
              </w:rPr>
              <w:t>Theft (L)</w:t>
            </w:r>
          </w:p>
          <w:p w14:paraId="277A9D8A" w14:textId="77777777" w:rsidR="00D912DC" w:rsidRPr="00272E33" w:rsidRDefault="005E0110" w:rsidP="00387FF6">
            <w:pPr>
              <w:autoSpaceDE w:val="0"/>
              <w:autoSpaceDN w:val="0"/>
              <w:adjustRightInd w:val="0"/>
              <w:ind w:left="262"/>
              <w:rPr>
                <w:rFonts w:ascii="Calibri" w:hAnsi="Calibri" w:cs="Arial"/>
                <w:sz w:val="18"/>
                <w:szCs w:val="18"/>
              </w:rPr>
            </w:pPr>
            <w:r w:rsidRPr="00272E33">
              <w:rPr>
                <w:rFonts w:ascii="Calibri" w:hAnsi="Calibri" w:cs="Arial"/>
                <w:sz w:val="18"/>
                <w:szCs w:val="18"/>
              </w:rPr>
              <w:t>Fire (M</w:t>
            </w:r>
            <w:r w:rsidR="00D912DC" w:rsidRPr="00272E33">
              <w:rPr>
                <w:rFonts w:ascii="Calibri" w:hAnsi="Calibri" w:cs="Arial"/>
                <w:sz w:val="18"/>
                <w:szCs w:val="18"/>
              </w:rPr>
              <w:t>)</w:t>
            </w:r>
          </w:p>
          <w:p w14:paraId="25FA7447" w14:textId="77777777" w:rsidR="00D912DC" w:rsidRPr="00272E33" w:rsidRDefault="00D912DC" w:rsidP="00387FF6">
            <w:pPr>
              <w:autoSpaceDE w:val="0"/>
              <w:autoSpaceDN w:val="0"/>
              <w:adjustRightInd w:val="0"/>
              <w:ind w:left="262"/>
              <w:rPr>
                <w:rFonts w:ascii="Calibri" w:hAnsi="Calibri" w:cs="Arial"/>
                <w:sz w:val="18"/>
                <w:szCs w:val="18"/>
              </w:rPr>
            </w:pPr>
            <w:r w:rsidRPr="00272E33">
              <w:rPr>
                <w:rFonts w:ascii="Calibri" w:hAnsi="Calibri" w:cs="Arial"/>
                <w:sz w:val="18"/>
                <w:szCs w:val="18"/>
              </w:rPr>
              <w:t>Damage (L)</w:t>
            </w:r>
          </w:p>
          <w:p w14:paraId="144B83AA" w14:textId="77777777" w:rsidR="00D912DC" w:rsidRPr="00272E33" w:rsidRDefault="00D912DC">
            <w:pPr>
              <w:autoSpaceDE w:val="0"/>
              <w:autoSpaceDN w:val="0"/>
              <w:adjustRightInd w:val="0"/>
              <w:rPr>
                <w:rFonts w:ascii="Calibri" w:hAnsi="Calibri" w:cs="Arial"/>
                <w:b/>
                <w:bCs/>
                <w:sz w:val="18"/>
                <w:szCs w:val="18"/>
              </w:rPr>
            </w:pPr>
          </w:p>
        </w:tc>
        <w:tc>
          <w:tcPr>
            <w:tcW w:w="5713" w:type="dxa"/>
          </w:tcPr>
          <w:p w14:paraId="3006C941" w14:textId="77777777" w:rsidR="00A46933" w:rsidRPr="00272E33" w:rsidRDefault="00D912DC" w:rsidP="00A46933">
            <w:pPr>
              <w:numPr>
                <w:ilvl w:val="0"/>
                <w:numId w:val="13"/>
              </w:numPr>
              <w:autoSpaceDE w:val="0"/>
              <w:autoSpaceDN w:val="0"/>
              <w:adjustRightInd w:val="0"/>
              <w:ind w:left="287" w:hanging="287"/>
              <w:rPr>
                <w:rFonts w:ascii="Calibri" w:hAnsi="Calibri" w:cs="Arial"/>
                <w:sz w:val="18"/>
                <w:szCs w:val="18"/>
              </w:rPr>
            </w:pPr>
            <w:r w:rsidRPr="00272E33">
              <w:rPr>
                <w:rFonts w:ascii="Calibri" w:hAnsi="Calibri" w:cs="Arial"/>
                <w:sz w:val="18"/>
                <w:szCs w:val="18"/>
              </w:rPr>
              <w:t>Recent Parish Council records are stored in the Parish Office in a metal cabinet (not</w:t>
            </w:r>
            <w:r w:rsidR="00290E69" w:rsidRPr="00272E33">
              <w:rPr>
                <w:rFonts w:ascii="Calibri" w:hAnsi="Calibri" w:cs="Arial"/>
                <w:sz w:val="18"/>
                <w:szCs w:val="18"/>
              </w:rPr>
              <w:t xml:space="preserve"> fireproof) in a locked </w:t>
            </w:r>
            <w:proofErr w:type="gramStart"/>
            <w:r w:rsidR="00290E69" w:rsidRPr="00272E33">
              <w:rPr>
                <w:rFonts w:ascii="Calibri" w:hAnsi="Calibri" w:cs="Arial"/>
                <w:sz w:val="18"/>
                <w:szCs w:val="18"/>
              </w:rPr>
              <w:t>store-room</w:t>
            </w:r>
            <w:proofErr w:type="gramEnd"/>
            <w:r w:rsidRPr="00272E33">
              <w:rPr>
                <w:rFonts w:ascii="Calibri" w:hAnsi="Calibri" w:cs="Arial"/>
                <w:sz w:val="18"/>
                <w:szCs w:val="18"/>
              </w:rPr>
              <w:t xml:space="preserve">. </w:t>
            </w:r>
            <w:r w:rsidR="00A46933" w:rsidRPr="00272E33">
              <w:rPr>
                <w:rFonts w:ascii="Calibri" w:hAnsi="Calibri" w:cs="Arial"/>
                <w:sz w:val="18"/>
                <w:szCs w:val="18"/>
              </w:rPr>
              <w:t xml:space="preserve"> Records include </w:t>
            </w:r>
            <w:r w:rsidRPr="00272E33">
              <w:rPr>
                <w:rFonts w:ascii="Calibri" w:hAnsi="Calibri" w:cs="Arial"/>
                <w:sz w:val="18"/>
                <w:szCs w:val="18"/>
              </w:rPr>
              <w:t>correspondence, minute books and copies, documents for ownership of property, deeds/leases etc</w:t>
            </w:r>
            <w:r w:rsidR="007B41C9" w:rsidRPr="00272E33">
              <w:rPr>
                <w:rFonts w:ascii="Calibri" w:hAnsi="Calibri" w:cs="Arial"/>
                <w:sz w:val="18"/>
                <w:szCs w:val="18"/>
              </w:rPr>
              <w:t>.</w:t>
            </w:r>
            <w:r w:rsidRPr="00272E33">
              <w:rPr>
                <w:rFonts w:ascii="Calibri" w:hAnsi="Calibri" w:cs="Arial"/>
                <w:sz w:val="18"/>
                <w:szCs w:val="18"/>
              </w:rPr>
              <w:t xml:space="preserve">, records such as personnel, insurance, salaries etc.  </w:t>
            </w:r>
          </w:p>
          <w:p w14:paraId="0F639ACF" w14:textId="77777777" w:rsidR="00D912DC" w:rsidRPr="00272E33" w:rsidRDefault="00D912DC" w:rsidP="00A46933">
            <w:pPr>
              <w:numPr>
                <w:ilvl w:val="0"/>
                <w:numId w:val="13"/>
              </w:numPr>
              <w:autoSpaceDE w:val="0"/>
              <w:autoSpaceDN w:val="0"/>
              <w:adjustRightInd w:val="0"/>
              <w:ind w:left="287" w:hanging="287"/>
              <w:rPr>
                <w:rFonts w:ascii="Calibri" w:hAnsi="Calibri" w:cs="Arial"/>
                <w:sz w:val="18"/>
                <w:szCs w:val="18"/>
              </w:rPr>
            </w:pPr>
            <w:r w:rsidRPr="00272E33">
              <w:rPr>
                <w:rFonts w:ascii="Calibri" w:hAnsi="Calibri" w:cs="Arial"/>
                <w:sz w:val="18"/>
                <w:szCs w:val="18"/>
              </w:rPr>
              <w:t xml:space="preserve">Older records of </w:t>
            </w:r>
            <w:r w:rsidR="00A46933" w:rsidRPr="00272E33">
              <w:rPr>
                <w:rFonts w:ascii="Calibri" w:hAnsi="Calibri" w:cs="Arial"/>
                <w:sz w:val="18"/>
                <w:szCs w:val="18"/>
              </w:rPr>
              <w:t xml:space="preserve">possible </w:t>
            </w:r>
            <w:r w:rsidRPr="00272E33">
              <w:rPr>
                <w:rFonts w:ascii="Calibri" w:hAnsi="Calibri" w:cs="Arial"/>
                <w:sz w:val="18"/>
                <w:szCs w:val="18"/>
              </w:rPr>
              <w:t xml:space="preserve">historical interest, not required for </w:t>
            </w:r>
            <w:r w:rsidR="00A46933" w:rsidRPr="00272E33">
              <w:rPr>
                <w:rFonts w:ascii="Calibri" w:hAnsi="Calibri" w:cs="Arial"/>
                <w:sz w:val="18"/>
                <w:szCs w:val="18"/>
              </w:rPr>
              <w:t xml:space="preserve">immediate </w:t>
            </w:r>
            <w:r w:rsidR="00A54F08" w:rsidRPr="00272E33">
              <w:rPr>
                <w:rFonts w:ascii="Calibri" w:hAnsi="Calibri" w:cs="Arial"/>
                <w:sz w:val="18"/>
                <w:szCs w:val="18"/>
              </w:rPr>
              <w:t>reference, are transferred to Surrey Resource Information Service.</w:t>
            </w:r>
          </w:p>
          <w:p w14:paraId="7B36A2A8" w14:textId="77777777" w:rsidR="00D912DC" w:rsidRPr="00272E33" w:rsidRDefault="001A6245" w:rsidP="005E0110">
            <w:pPr>
              <w:numPr>
                <w:ilvl w:val="0"/>
                <w:numId w:val="13"/>
              </w:numPr>
              <w:autoSpaceDE w:val="0"/>
              <w:autoSpaceDN w:val="0"/>
              <w:adjustRightInd w:val="0"/>
              <w:ind w:left="287" w:hanging="287"/>
              <w:rPr>
                <w:rFonts w:ascii="Calibri" w:hAnsi="Calibri" w:cs="Arial"/>
                <w:sz w:val="18"/>
                <w:szCs w:val="18"/>
              </w:rPr>
            </w:pPr>
            <w:r w:rsidRPr="00272E33">
              <w:rPr>
                <w:rFonts w:ascii="Calibri" w:hAnsi="Calibri" w:cs="Arial"/>
                <w:sz w:val="18"/>
                <w:szCs w:val="18"/>
              </w:rPr>
              <w:t xml:space="preserve">Financial accounts are kept for </w:t>
            </w:r>
            <w:r w:rsidR="006F7504" w:rsidRPr="00272E33">
              <w:rPr>
                <w:rFonts w:ascii="Calibri" w:hAnsi="Calibri" w:cs="Arial"/>
                <w:sz w:val="18"/>
                <w:szCs w:val="18"/>
              </w:rPr>
              <w:t xml:space="preserve">7 </w:t>
            </w:r>
            <w:r w:rsidRPr="00272E33">
              <w:rPr>
                <w:rFonts w:ascii="Calibri" w:hAnsi="Calibri" w:cs="Arial"/>
                <w:sz w:val="18"/>
                <w:szCs w:val="18"/>
              </w:rPr>
              <w:t>years and then destroyed.</w:t>
            </w:r>
          </w:p>
        </w:tc>
        <w:tc>
          <w:tcPr>
            <w:tcW w:w="4037" w:type="dxa"/>
          </w:tcPr>
          <w:p w14:paraId="7A0AEE5B" w14:textId="77777777" w:rsidR="006F7504" w:rsidRPr="00272E33" w:rsidRDefault="006F7504" w:rsidP="006F7504">
            <w:pPr>
              <w:autoSpaceDE w:val="0"/>
              <w:autoSpaceDN w:val="0"/>
              <w:adjustRightInd w:val="0"/>
              <w:rPr>
                <w:rFonts w:ascii="Calibri" w:hAnsi="Calibri" w:cs="Arial"/>
                <w:sz w:val="18"/>
                <w:szCs w:val="18"/>
              </w:rPr>
            </w:pPr>
            <w:r w:rsidRPr="00272E33">
              <w:rPr>
                <w:rFonts w:ascii="Calibri" w:hAnsi="Calibri" w:cs="Arial"/>
                <w:sz w:val="18"/>
                <w:szCs w:val="18"/>
              </w:rPr>
              <w:t xml:space="preserve">Council investing in fireproof safe for key documentation, </w:t>
            </w:r>
            <w:proofErr w:type="gramStart"/>
            <w:r w:rsidRPr="00272E33">
              <w:rPr>
                <w:rFonts w:ascii="Calibri" w:hAnsi="Calibri" w:cs="Arial"/>
                <w:sz w:val="18"/>
                <w:szCs w:val="18"/>
              </w:rPr>
              <w:t>paperwork</w:t>
            </w:r>
            <w:proofErr w:type="gramEnd"/>
            <w:r w:rsidRPr="00272E33">
              <w:rPr>
                <w:rFonts w:ascii="Calibri" w:hAnsi="Calibri" w:cs="Arial"/>
                <w:sz w:val="18"/>
                <w:szCs w:val="18"/>
              </w:rPr>
              <w:t xml:space="preserve"> and cash.</w:t>
            </w:r>
          </w:p>
        </w:tc>
      </w:tr>
      <w:tr w:rsidR="00272E33" w:rsidRPr="00272E33" w14:paraId="730CADC9" w14:textId="77777777" w:rsidTr="007E2187">
        <w:tc>
          <w:tcPr>
            <w:tcW w:w="1723" w:type="dxa"/>
          </w:tcPr>
          <w:p w14:paraId="5B4A133A"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Council records -</w:t>
            </w:r>
          </w:p>
          <w:p w14:paraId="43D08637"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electronic</w:t>
            </w:r>
          </w:p>
          <w:p w14:paraId="31B9C645" w14:textId="77777777" w:rsidR="00D912DC" w:rsidRPr="00272E33" w:rsidRDefault="00D912DC">
            <w:pPr>
              <w:autoSpaceDE w:val="0"/>
              <w:autoSpaceDN w:val="0"/>
              <w:adjustRightInd w:val="0"/>
              <w:rPr>
                <w:rFonts w:ascii="Calibri" w:hAnsi="Calibri" w:cs="Arial"/>
                <w:b/>
                <w:bCs/>
                <w:sz w:val="18"/>
                <w:szCs w:val="18"/>
              </w:rPr>
            </w:pPr>
          </w:p>
        </w:tc>
        <w:tc>
          <w:tcPr>
            <w:tcW w:w="2810" w:type="dxa"/>
          </w:tcPr>
          <w:p w14:paraId="3EF81A2F" w14:textId="77777777" w:rsidR="00D912DC" w:rsidRPr="00272E33" w:rsidRDefault="00D912DC" w:rsidP="008E3F80">
            <w:pPr>
              <w:numPr>
                <w:ilvl w:val="0"/>
                <w:numId w:val="13"/>
              </w:numPr>
              <w:autoSpaceDE w:val="0"/>
              <w:autoSpaceDN w:val="0"/>
              <w:adjustRightInd w:val="0"/>
              <w:ind w:left="120" w:hanging="120"/>
              <w:rPr>
                <w:rFonts w:ascii="Calibri" w:hAnsi="Calibri" w:cs="Arial"/>
                <w:sz w:val="18"/>
                <w:szCs w:val="18"/>
              </w:rPr>
            </w:pPr>
            <w:r w:rsidRPr="00272E33">
              <w:rPr>
                <w:rFonts w:ascii="Calibri" w:hAnsi="Calibri" w:cs="Arial"/>
                <w:sz w:val="18"/>
                <w:szCs w:val="18"/>
              </w:rPr>
              <w:t>Loss through:</w:t>
            </w:r>
          </w:p>
          <w:p w14:paraId="4F11641A" w14:textId="77777777" w:rsidR="00D912DC" w:rsidRPr="00272E33" w:rsidRDefault="00D912DC" w:rsidP="008E3F80">
            <w:pPr>
              <w:autoSpaceDE w:val="0"/>
              <w:autoSpaceDN w:val="0"/>
              <w:adjustRightInd w:val="0"/>
              <w:ind w:left="262"/>
              <w:rPr>
                <w:rFonts w:ascii="Calibri" w:hAnsi="Calibri" w:cs="Arial"/>
                <w:sz w:val="18"/>
                <w:szCs w:val="18"/>
              </w:rPr>
            </w:pPr>
            <w:r w:rsidRPr="00272E33">
              <w:rPr>
                <w:rFonts w:ascii="Calibri" w:hAnsi="Calibri" w:cs="Arial"/>
                <w:sz w:val="18"/>
                <w:szCs w:val="18"/>
              </w:rPr>
              <w:t>Theft, fire, damage (L)</w:t>
            </w:r>
          </w:p>
          <w:p w14:paraId="693A09EB" w14:textId="77777777" w:rsidR="00D912DC" w:rsidRPr="00272E33" w:rsidRDefault="00D912DC" w:rsidP="008E3F80">
            <w:pPr>
              <w:autoSpaceDE w:val="0"/>
              <w:autoSpaceDN w:val="0"/>
              <w:adjustRightInd w:val="0"/>
              <w:ind w:left="262"/>
              <w:rPr>
                <w:rFonts w:ascii="Calibri" w:hAnsi="Calibri" w:cs="Arial"/>
                <w:sz w:val="18"/>
                <w:szCs w:val="18"/>
              </w:rPr>
            </w:pPr>
            <w:r w:rsidRPr="00272E33">
              <w:rPr>
                <w:rFonts w:ascii="Calibri" w:hAnsi="Calibri" w:cs="Arial"/>
                <w:sz w:val="18"/>
                <w:szCs w:val="18"/>
              </w:rPr>
              <w:t>Corruption of computer (M)</w:t>
            </w:r>
          </w:p>
          <w:p w14:paraId="729B595B" w14:textId="77777777" w:rsidR="00D912DC" w:rsidRPr="00272E33" w:rsidRDefault="00D912DC">
            <w:pPr>
              <w:autoSpaceDE w:val="0"/>
              <w:autoSpaceDN w:val="0"/>
              <w:adjustRightInd w:val="0"/>
              <w:rPr>
                <w:rFonts w:ascii="Calibri" w:hAnsi="Calibri" w:cs="Arial"/>
                <w:b/>
                <w:bCs/>
                <w:sz w:val="18"/>
                <w:szCs w:val="18"/>
              </w:rPr>
            </w:pPr>
          </w:p>
        </w:tc>
        <w:tc>
          <w:tcPr>
            <w:tcW w:w="5713" w:type="dxa"/>
          </w:tcPr>
          <w:p w14:paraId="4CBFE1DB" w14:textId="59FA43A5" w:rsidR="00D912DC" w:rsidRPr="00272E33" w:rsidRDefault="00D912DC" w:rsidP="00A4319E">
            <w:pPr>
              <w:numPr>
                <w:ilvl w:val="0"/>
                <w:numId w:val="13"/>
              </w:numPr>
              <w:autoSpaceDE w:val="0"/>
              <w:autoSpaceDN w:val="0"/>
              <w:adjustRightInd w:val="0"/>
              <w:ind w:left="287" w:hanging="287"/>
              <w:rPr>
                <w:rFonts w:ascii="Calibri" w:hAnsi="Calibri" w:cs="Arial"/>
                <w:sz w:val="18"/>
                <w:szCs w:val="18"/>
              </w:rPr>
            </w:pPr>
            <w:r w:rsidRPr="00272E33">
              <w:rPr>
                <w:rFonts w:ascii="Calibri" w:hAnsi="Calibri" w:cs="Arial"/>
                <w:sz w:val="18"/>
                <w:szCs w:val="18"/>
              </w:rPr>
              <w:t>The Parish Council’s electronic records are stored on the Council</w:t>
            </w:r>
            <w:r w:rsidR="00A4319E" w:rsidRPr="00272E33">
              <w:rPr>
                <w:rFonts w:ascii="Calibri" w:hAnsi="Calibri" w:cs="Arial"/>
                <w:sz w:val="18"/>
                <w:szCs w:val="18"/>
              </w:rPr>
              <w:t>’s</w:t>
            </w:r>
            <w:r w:rsidRPr="00272E33">
              <w:rPr>
                <w:rFonts w:ascii="Calibri" w:hAnsi="Calibri" w:cs="Arial"/>
                <w:sz w:val="18"/>
                <w:szCs w:val="18"/>
              </w:rPr>
              <w:t xml:space="preserve"> computer at the Parish Office. </w:t>
            </w:r>
            <w:r w:rsidR="006F7504" w:rsidRPr="00272E33">
              <w:rPr>
                <w:rFonts w:ascii="Calibri" w:hAnsi="Calibri" w:cs="Arial"/>
                <w:sz w:val="18"/>
                <w:szCs w:val="18"/>
              </w:rPr>
              <w:t>Two</w:t>
            </w:r>
            <w:r w:rsidR="003C3776" w:rsidRPr="00272E33">
              <w:rPr>
                <w:rFonts w:ascii="Calibri" w:hAnsi="Calibri" w:cs="Arial"/>
                <w:sz w:val="18"/>
                <w:szCs w:val="18"/>
              </w:rPr>
              <w:t xml:space="preserve"> Back-ups are via </w:t>
            </w:r>
            <w:proofErr w:type="spellStart"/>
            <w:r w:rsidR="003C3776" w:rsidRPr="00272E33">
              <w:rPr>
                <w:rFonts w:ascii="Calibri" w:hAnsi="Calibri" w:cs="Arial"/>
                <w:sz w:val="18"/>
                <w:szCs w:val="18"/>
              </w:rPr>
              <w:t>DellSa</w:t>
            </w:r>
            <w:r w:rsidR="00B31DD6">
              <w:rPr>
                <w:rFonts w:ascii="Calibri" w:hAnsi="Calibri" w:cs="Arial"/>
                <w:sz w:val="18"/>
                <w:szCs w:val="18"/>
              </w:rPr>
              <w:t>v</w:t>
            </w:r>
            <w:r w:rsidR="003C3776" w:rsidRPr="00272E33">
              <w:rPr>
                <w:rFonts w:ascii="Calibri" w:hAnsi="Calibri" w:cs="Arial"/>
                <w:sz w:val="18"/>
                <w:szCs w:val="18"/>
              </w:rPr>
              <w:t>e</w:t>
            </w:r>
            <w:proofErr w:type="spellEnd"/>
            <w:r w:rsidR="006F7504" w:rsidRPr="00272E33">
              <w:rPr>
                <w:rFonts w:ascii="Calibri" w:hAnsi="Calibri" w:cs="Arial"/>
                <w:sz w:val="18"/>
                <w:szCs w:val="18"/>
              </w:rPr>
              <w:t>, one to be kept in fireproof safe</w:t>
            </w:r>
            <w:r w:rsidRPr="00272E33">
              <w:rPr>
                <w:rFonts w:ascii="Calibri" w:hAnsi="Calibri" w:cs="Arial"/>
                <w:sz w:val="18"/>
                <w:szCs w:val="18"/>
              </w:rPr>
              <w:t>.</w:t>
            </w:r>
          </w:p>
          <w:p w14:paraId="78487AAD" w14:textId="77777777" w:rsidR="00D912DC" w:rsidRPr="00272E33" w:rsidRDefault="005E0110" w:rsidP="005E0110">
            <w:pPr>
              <w:numPr>
                <w:ilvl w:val="0"/>
                <w:numId w:val="13"/>
              </w:numPr>
              <w:autoSpaceDE w:val="0"/>
              <w:autoSpaceDN w:val="0"/>
              <w:adjustRightInd w:val="0"/>
              <w:ind w:left="287" w:hanging="287"/>
              <w:rPr>
                <w:rFonts w:ascii="Calibri" w:hAnsi="Calibri" w:cs="Arial"/>
                <w:sz w:val="18"/>
                <w:szCs w:val="18"/>
              </w:rPr>
            </w:pPr>
            <w:r w:rsidRPr="00272E33">
              <w:rPr>
                <w:rFonts w:ascii="Calibri" w:hAnsi="Calibri" w:cs="Arial"/>
                <w:sz w:val="18"/>
                <w:szCs w:val="18"/>
              </w:rPr>
              <w:t>Anti-virus software is installed on the laptop &amp; computer.</w:t>
            </w:r>
          </w:p>
          <w:p w14:paraId="0F97432D" w14:textId="77777777" w:rsidR="005E0110" w:rsidRPr="00272E33" w:rsidRDefault="005E0110" w:rsidP="005E0110">
            <w:pPr>
              <w:autoSpaceDE w:val="0"/>
              <w:autoSpaceDN w:val="0"/>
              <w:adjustRightInd w:val="0"/>
              <w:ind w:left="287"/>
              <w:rPr>
                <w:rFonts w:ascii="Calibri" w:hAnsi="Calibri" w:cs="Arial"/>
                <w:sz w:val="18"/>
                <w:szCs w:val="18"/>
              </w:rPr>
            </w:pPr>
          </w:p>
        </w:tc>
        <w:tc>
          <w:tcPr>
            <w:tcW w:w="4037" w:type="dxa"/>
          </w:tcPr>
          <w:p w14:paraId="38F8C06F" w14:textId="77777777" w:rsidR="00D912DC" w:rsidRPr="00272E33" w:rsidRDefault="00D912DC">
            <w:pPr>
              <w:autoSpaceDE w:val="0"/>
              <w:autoSpaceDN w:val="0"/>
              <w:adjustRightInd w:val="0"/>
              <w:rPr>
                <w:rFonts w:ascii="Calibri" w:hAnsi="Calibri" w:cs="Arial"/>
                <w:sz w:val="18"/>
                <w:szCs w:val="18"/>
              </w:rPr>
            </w:pPr>
            <w:r w:rsidRPr="00272E33">
              <w:rPr>
                <w:rFonts w:ascii="Calibri" w:hAnsi="Calibri" w:cs="Arial"/>
                <w:sz w:val="18"/>
                <w:szCs w:val="18"/>
              </w:rPr>
              <w:t>Existing procedure adequate.</w:t>
            </w:r>
          </w:p>
          <w:p w14:paraId="39FB26CF" w14:textId="77777777" w:rsidR="00D912DC" w:rsidRPr="00272E33" w:rsidRDefault="006F7504">
            <w:pPr>
              <w:autoSpaceDE w:val="0"/>
              <w:autoSpaceDN w:val="0"/>
              <w:adjustRightInd w:val="0"/>
              <w:rPr>
                <w:rFonts w:ascii="Calibri" w:hAnsi="Calibri" w:cs="Arial"/>
                <w:sz w:val="18"/>
                <w:szCs w:val="18"/>
              </w:rPr>
            </w:pPr>
            <w:proofErr w:type="gramStart"/>
            <w:r w:rsidRPr="00272E33">
              <w:rPr>
                <w:rFonts w:ascii="Calibri" w:hAnsi="Calibri" w:cs="Arial"/>
                <w:sz w:val="18"/>
                <w:szCs w:val="18"/>
              </w:rPr>
              <w:t>Fire proof</w:t>
            </w:r>
            <w:proofErr w:type="gramEnd"/>
            <w:r w:rsidRPr="00272E33">
              <w:rPr>
                <w:rFonts w:ascii="Calibri" w:hAnsi="Calibri" w:cs="Arial"/>
                <w:sz w:val="18"/>
                <w:szCs w:val="18"/>
              </w:rPr>
              <w:t xml:space="preserve"> safe to be purchased and automated cloud back up to be put in place.</w:t>
            </w:r>
          </w:p>
        </w:tc>
      </w:tr>
      <w:tr w:rsidR="00272E33" w:rsidRPr="00272E33" w14:paraId="5B084FCE" w14:textId="77777777" w:rsidTr="007E2187">
        <w:tc>
          <w:tcPr>
            <w:tcW w:w="1723" w:type="dxa"/>
          </w:tcPr>
          <w:p w14:paraId="4873E903"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Insurance</w:t>
            </w:r>
          </w:p>
          <w:p w14:paraId="21BEEEA2" w14:textId="77777777" w:rsidR="00D912DC" w:rsidRPr="00272E33" w:rsidRDefault="00D912DC">
            <w:pPr>
              <w:autoSpaceDE w:val="0"/>
              <w:autoSpaceDN w:val="0"/>
              <w:adjustRightInd w:val="0"/>
              <w:rPr>
                <w:rFonts w:ascii="Calibri" w:hAnsi="Calibri" w:cs="Arial"/>
                <w:b/>
                <w:sz w:val="18"/>
                <w:szCs w:val="18"/>
              </w:rPr>
            </w:pPr>
          </w:p>
        </w:tc>
        <w:tc>
          <w:tcPr>
            <w:tcW w:w="2810" w:type="dxa"/>
          </w:tcPr>
          <w:p w14:paraId="34D58ED3" w14:textId="77777777" w:rsidR="00D912DC" w:rsidRPr="00272E33" w:rsidRDefault="00D912DC" w:rsidP="008E3F80">
            <w:pPr>
              <w:numPr>
                <w:ilvl w:val="0"/>
                <w:numId w:val="13"/>
              </w:numPr>
              <w:autoSpaceDE w:val="0"/>
              <w:autoSpaceDN w:val="0"/>
              <w:adjustRightInd w:val="0"/>
              <w:ind w:left="120" w:hanging="120"/>
              <w:rPr>
                <w:rFonts w:ascii="Calibri" w:hAnsi="Calibri" w:cs="Arial"/>
                <w:sz w:val="18"/>
                <w:szCs w:val="18"/>
              </w:rPr>
            </w:pPr>
            <w:r w:rsidRPr="00272E33">
              <w:rPr>
                <w:rFonts w:ascii="Calibri" w:hAnsi="Calibri" w:cs="Arial"/>
                <w:sz w:val="18"/>
                <w:szCs w:val="18"/>
              </w:rPr>
              <w:t>Adequacy (L)</w:t>
            </w:r>
          </w:p>
          <w:p w14:paraId="7FD5038C" w14:textId="77777777" w:rsidR="00D912DC" w:rsidRPr="00272E33" w:rsidRDefault="00D912DC" w:rsidP="008E3F80">
            <w:pPr>
              <w:numPr>
                <w:ilvl w:val="0"/>
                <w:numId w:val="13"/>
              </w:numPr>
              <w:autoSpaceDE w:val="0"/>
              <w:autoSpaceDN w:val="0"/>
              <w:adjustRightInd w:val="0"/>
              <w:ind w:left="120" w:hanging="120"/>
              <w:rPr>
                <w:rFonts w:ascii="Calibri" w:hAnsi="Calibri" w:cs="Arial"/>
                <w:sz w:val="18"/>
                <w:szCs w:val="18"/>
              </w:rPr>
            </w:pPr>
            <w:r w:rsidRPr="00272E33">
              <w:rPr>
                <w:rFonts w:ascii="Calibri" w:hAnsi="Calibri" w:cs="Arial"/>
                <w:sz w:val="18"/>
                <w:szCs w:val="18"/>
              </w:rPr>
              <w:t>Cost (L)</w:t>
            </w:r>
          </w:p>
          <w:p w14:paraId="29F61C54" w14:textId="77777777" w:rsidR="00D912DC" w:rsidRPr="00272E33" w:rsidRDefault="00D912DC" w:rsidP="008E3F80">
            <w:pPr>
              <w:numPr>
                <w:ilvl w:val="0"/>
                <w:numId w:val="13"/>
              </w:numPr>
              <w:autoSpaceDE w:val="0"/>
              <w:autoSpaceDN w:val="0"/>
              <w:adjustRightInd w:val="0"/>
              <w:ind w:left="120" w:hanging="120"/>
              <w:rPr>
                <w:rFonts w:ascii="Calibri" w:hAnsi="Calibri" w:cs="Arial"/>
                <w:sz w:val="18"/>
                <w:szCs w:val="18"/>
              </w:rPr>
            </w:pPr>
            <w:r w:rsidRPr="00272E33">
              <w:rPr>
                <w:rFonts w:ascii="Calibri" w:hAnsi="Calibri" w:cs="Arial"/>
                <w:sz w:val="18"/>
                <w:szCs w:val="18"/>
              </w:rPr>
              <w:t>Compliance (L)</w:t>
            </w:r>
          </w:p>
          <w:p w14:paraId="61A98FC4" w14:textId="77777777" w:rsidR="00D912DC" w:rsidRPr="00272E33" w:rsidRDefault="00D912DC" w:rsidP="005E0110">
            <w:pPr>
              <w:numPr>
                <w:ilvl w:val="0"/>
                <w:numId w:val="13"/>
              </w:numPr>
              <w:autoSpaceDE w:val="0"/>
              <w:autoSpaceDN w:val="0"/>
              <w:adjustRightInd w:val="0"/>
              <w:ind w:left="120" w:hanging="120"/>
              <w:rPr>
                <w:rFonts w:ascii="Calibri" w:hAnsi="Calibri" w:cs="Arial"/>
                <w:sz w:val="18"/>
                <w:szCs w:val="18"/>
              </w:rPr>
            </w:pPr>
            <w:r w:rsidRPr="00272E33">
              <w:rPr>
                <w:rFonts w:ascii="Calibri" w:hAnsi="Calibri" w:cs="Arial"/>
                <w:sz w:val="18"/>
                <w:szCs w:val="18"/>
              </w:rPr>
              <w:t xml:space="preserve">Fidelity Guarantee </w:t>
            </w:r>
            <w:r w:rsidR="00A54F08" w:rsidRPr="00272E33">
              <w:rPr>
                <w:rFonts w:ascii="Calibri" w:hAnsi="Calibri" w:cs="Arial"/>
                <w:sz w:val="18"/>
                <w:szCs w:val="18"/>
              </w:rPr>
              <w:t>(L</w:t>
            </w:r>
            <w:r w:rsidRPr="00272E33">
              <w:rPr>
                <w:rFonts w:ascii="Calibri" w:hAnsi="Calibri" w:cs="Arial"/>
                <w:sz w:val="18"/>
                <w:szCs w:val="18"/>
              </w:rPr>
              <w:t>)</w:t>
            </w:r>
          </w:p>
        </w:tc>
        <w:tc>
          <w:tcPr>
            <w:tcW w:w="5713" w:type="dxa"/>
          </w:tcPr>
          <w:p w14:paraId="40FD3675" w14:textId="77777777" w:rsidR="005E0110" w:rsidRPr="00272E33" w:rsidRDefault="00D912DC" w:rsidP="00A4319E">
            <w:pPr>
              <w:numPr>
                <w:ilvl w:val="0"/>
                <w:numId w:val="13"/>
              </w:numPr>
              <w:autoSpaceDE w:val="0"/>
              <w:autoSpaceDN w:val="0"/>
              <w:adjustRightInd w:val="0"/>
              <w:ind w:left="287" w:hanging="284"/>
              <w:rPr>
                <w:rFonts w:ascii="Calibri" w:hAnsi="Calibri" w:cs="Arial"/>
                <w:sz w:val="18"/>
                <w:szCs w:val="18"/>
              </w:rPr>
            </w:pPr>
            <w:r w:rsidRPr="00272E33">
              <w:rPr>
                <w:rFonts w:ascii="Calibri" w:hAnsi="Calibri" w:cs="Arial"/>
                <w:sz w:val="18"/>
                <w:szCs w:val="18"/>
              </w:rPr>
              <w:t xml:space="preserve">A </w:t>
            </w:r>
            <w:r w:rsidR="00A54F08" w:rsidRPr="00272E33">
              <w:rPr>
                <w:rFonts w:ascii="Calibri" w:hAnsi="Calibri" w:cs="Arial"/>
                <w:sz w:val="18"/>
                <w:szCs w:val="18"/>
              </w:rPr>
              <w:t>3-year</w:t>
            </w:r>
            <w:r w:rsidRPr="00272E33">
              <w:rPr>
                <w:rFonts w:ascii="Calibri" w:hAnsi="Calibri" w:cs="Arial"/>
                <w:sz w:val="18"/>
                <w:szCs w:val="18"/>
              </w:rPr>
              <w:t xml:space="preserve"> review is undertaken (before the time of the policy renewal) of all insurance arrangements in place. </w:t>
            </w:r>
          </w:p>
          <w:p w14:paraId="4D1F01B1" w14:textId="77777777" w:rsidR="000B0FE5" w:rsidRPr="00272E33" w:rsidRDefault="00D912DC" w:rsidP="00A4319E">
            <w:pPr>
              <w:numPr>
                <w:ilvl w:val="0"/>
                <w:numId w:val="13"/>
              </w:numPr>
              <w:autoSpaceDE w:val="0"/>
              <w:autoSpaceDN w:val="0"/>
              <w:adjustRightInd w:val="0"/>
              <w:ind w:left="287" w:hanging="284"/>
              <w:rPr>
                <w:rFonts w:ascii="Calibri" w:hAnsi="Calibri" w:cs="Arial"/>
                <w:sz w:val="18"/>
                <w:szCs w:val="18"/>
              </w:rPr>
            </w:pPr>
            <w:r w:rsidRPr="00272E33">
              <w:rPr>
                <w:rFonts w:ascii="Calibri" w:hAnsi="Calibri" w:cs="Arial"/>
                <w:sz w:val="18"/>
                <w:szCs w:val="18"/>
              </w:rPr>
              <w:t xml:space="preserve">Ensure compliance measures are in place. </w:t>
            </w:r>
          </w:p>
          <w:p w14:paraId="3990BF50" w14:textId="77777777" w:rsidR="00D912DC" w:rsidRPr="00272E33" w:rsidRDefault="00D912DC" w:rsidP="005E0110">
            <w:pPr>
              <w:autoSpaceDE w:val="0"/>
              <w:autoSpaceDN w:val="0"/>
              <w:adjustRightInd w:val="0"/>
              <w:ind w:left="287"/>
              <w:rPr>
                <w:rFonts w:ascii="Calibri" w:hAnsi="Calibri" w:cs="Arial"/>
                <w:sz w:val="18"/>
                <w:szCs w:val="18"/>
              </w:rPr>
            </w:pPr>
          </w:p>
        </w:tc>
        <w:tc>
          <w:tcPr>
            <w:tcW w:w="4037" w:type="dxa"/>
          </w:tcPr>
          <w:p w14:paraId="01083C01" w14:textId="77777777" w:rsidR="00D912DC" w:rsidRPr="00272E33" w:rsidRDefault="00D912DC">
            <w:pPr>
              <w:autoSpaceDE w:val="0"/>
              <w:autoSpaceDN w:val="0"/>
              <w:adjustRightInd w:val="0"/>
              <w:rPr>
                <w:rFonts w:ascii="Calibri" w:hAnsi="Calibri" w:cs="Arial"/>
                <w:sz w:val="18"/>
                <w:szCs w:val="18"/>
              </w:rPr>
            </w:pPr>
            <w:r w:rsidRPr="00272E33">
              <w:rPr>
                <w:rFonts w:ascii="Calibri" w:hAnsi="Calibri" w:cs="Arial"/>
                <w:sz w:val="18"/>
                <w:szCs w:val="18"/>
              </w:rPr>
              <w:t>Existing procedure adequate.</w:t>
            </w:r>
          </w:p>
          <w:p w14:paraId="33F2A0F8" w14:textId="77777777" w:rsidR="00D912DC" w:rsidRPr="00272E33" w:rsidRDefault="000B0FE5">
            <w:pPr>
              <w:autoSpaceDE w:val="0"/>
              <w:autoSpaceDN w:val="0"/>
              <w:adjustRightInd w:val="0"/>
              <w:rPr>
                <w:rFonts w:ascii="Calibri" w:hAnsi="Calibri" w:cs="Arial"/>
                <w:sz w:val="18"/>
                <w:szCs w:val="18"/>
              </w:rPr>
            </w:pPr>
            <w:r w:rsidRPr="00272E33">
              <w:rPr>
                <w:rFonts w:ascii="Calibri" w:hAnsi="Calibri" w:cs="Arial"/>
                <w:sz w:val="18"/>
                <w:szCs w:val="18"/>
              </w:rPr>
              <w:t xml:space="preserve">Review insurance provision </w:t>
            </w:r>
            <w:r w:rsidR="00A4319E" w:rsidRPr="00272E33">
              <w:rPr>
                <w:rFonts w:ascii="Calibri" w:hAnsi="Calibri" w:cs="Arial"/>
                <w:sz w:val="18"/>
                <w:szCs w:val="18"/>
              </w:rPr>
              <w:t>ann</w:t>
            </w:r>
            <w:r w:rsidR="00D912DC" w:rsidRPr="00272E33">
              <w:rPr>
                <w:rFonts w:ascii="Calibri" w:hAnsi="Calibri" w:cs="Arial"/>
                <w:sz w:val="18"/>
                <w:szCs w:val="18"/>
              </w:rPr>
              <w:t>ually.</w:t>
            </w:r>
          </w:p>
          <w:p w14:paraId="7E16232E" w14:textId="77777777" w:rsidR="00D912DC" w:rsidRPr="00272E33" w:rsidRDefault="00D912DC">
            <w:pPr>
              <w:autoSpaceDE w:val="0"/>
              <w:autoSpaceDN w:val="0"/>
              <w:adjustRightInd w:val="0"/>
              <w:rPr>
                <w:rFonts w:ascii="Calibri" w:hAnsi="Calibri" w:cs="Arial"/>
                <w:sz w:val="18"/>
                <w:szCs w:val="18"/>
              </w:rPr>
            </w:pPr>
            <w:r w:rsidRPr="00272E33">
              <w:rPr>
                <w:rFonts w:ascii="Calibri" w:hAnsi="Calibri" w:cs="Arial"/>
                <w:sz w:val="18"/>
                <w:szCs w:val="18"/>
              </w:rPr>
              <w:t>Review of compliance.</w:t>
            </w:r>
          </w:p>
          <w:p w14:paraId="3250A64B" w14:textId="77777777" w:rsidR="00D912DC" w:rsidRPr="00272E33" w:rsidRDefault="00D912DC">
            <w:pPr>
              <w:autoSpaceDE w:val="0"/>
              <w:autoSpaceDN w:val="0"/>
              <w:adjustRightInd w:val="0"/>
              <w:rPr>
                <w:rFonts w:ascii="Calibri" w:hAnsi="Calibri" w:cs="Arial"/>
                <w:sz w:val="18"/>
                <w:szCs w:val="18"/>
              </w:rPr>
            </w:pPr>
          </w:p>
        </w:tc>
      </w:tr>
      <w:tr w:rsidR="00272E33" w:rsidRPr="00272E33" w14:paraId="6D21E51D" w14:textId="77777777" w:rsidTr="007E2187">
        <w:tc>
          <w:tcPr>
            <w:tcW w:w="1723" w:type="dxa"/>
          </w:tcPr>
          <w:p w14:paraId="68EA7364"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Data protection</w:t>
            </w:r>
          </w:p>
          <w:p w14:paraId="0559B034" w14:textId="77777777" w:rsidR="00D912DC" w:rsidRPr="00272E33" w:rsidRDefault="00D912DC">
            <w:pPr>
              <w:autoSpaceDE w:val="0"/>
              <w:autoSpaceDN w:val="0"/>
              <w:adjustRightInd w:val="0"/>
              <w:rPr>
                <w:rFonts w:ascii="Calibri" w:hAnsi="Calibri" w:cs="Arial"/>
                <w:b/>
                <w:sz w:val="18"/>
                <w:szCs w:val="18"/>
              </w:rPr>
            </w:pPr>
          </w:p>
        </w:tc>
        <w:tc>
          <w:tcPr>
            <w:tcW w:w="2810" w:type="dxa"/>
          </w:tcPr>
          <w:p w14:paraId="5CC96B71" w14:textId="77777777" w:rsidR="007425B9" w:rsidRPr="00272E33" w:rsidRDefault="007425B9" w:rsidP="007425B9">
            <w:pPr>
              <w:numPr>
                <w:ilvl w:val="0"/>
                <w:numId w:val="19"/>
              </w:numPr>
              <w:autoSpaceDE w:val="0"/>
              <w:autoSpaceDN w:val="0"/>
              <w:adjustRightInd w:val="0"/>
              <w:ind w:left="120" w:hanging="120"/>
              <w:rPr>
                <w:rFonts w:ascii="Calibri" w:hAnsi="Calibri" w:cs="Arial"/>
                <w:sz w:val="18"/>
                <w:szCs w:val="18"/>
              </w:rPr>
            </w:pPr>
            <w:r w:rsidRPr="00272E33">
              <w:rPr>
                <w:rFonts w:ascii="Calibri" w:hAnsi="Calibri" w:cs="Arial"/>
                <w:sz w:val="18"/>
                <w:szCs w:val="18"/>
              </w:rPr>
              <w:t xml:space="preserve">Non-compliance with the </w:t>
            </w:r>
            <w:proofErr w:type="spellStart"/>
            <w:r w:rsidRPr="00272E33">
              <w:rPr>
                <w:rFonts w:ascii="Calibri" w:hAnsi="Calibri" w:cs="Arial"/>
                <w:sz w:val="18"/>
                <w:szCs w:val="18"/>
              </w:rPr>
              <w:t>GDPR</w:t>
            </w:r>
            <w:proofErr w:type="spellEnd"/>
            <w:r w:rsidRPr="00272E33">
              <w:rPr>
                <w:rFonts w:ascii="Calibri" w:hAnsi="Calibri" w:cs="Arial"/>
                <w:sz w:val="18"/>
                <w:szCs w:val="18"/>
              </w:rPr>
              <w:t xml:space="preserve"> May 2018</w:t>
            </w:r>
          </w:p>
          <w:p w14:paraId="362BC2DD" w14:textId="77777777" w:rsidR="00D912DC" w:rsidRPr="00272E33" w:rsidRDefault="00D912DC">
            <w:pPr>
              <w:autoSpaceDE w:val="0"/>
              <w:autoSpaceDN w:val="0"/>
              <w:adjustRightInd w:val="0"/>
              <w:rPr>
                <w:rFonts w:ascii="Calibri" w:hAnsi="Calibri" w:cs="Arial"/>
                <w:sz w:val="18"/>
                <w:szCs w:val="18"/>
              </w:rPr>
            </w:pPr>
          </w:p>
        </w:tc>
        <w:tc>
          <w:tcPr>
            <w:tcW w:w="5713" w:type="dxa"/>
          </w:tcPr>
          <w:p w14:paraId="632F9B87" w14:textId="77777777" w:rsidR="006F7504" w:rsidRPr="00272E33" w:rsidRDefault="006F7504" w:rsidP="007425B9">
            <w:pPr>
              <w:numPr>
                <w:ilvl w:val="0"/>
                <w:numId w:val="19"/>
              </w:numPr>
              <w:autoSpaceDE w:val="0"/>
              <w:autoSpaceDN w:val="0"/>
              <w:adjustRightInd w:val="0"/>
              <w:ind w:left="287" w:hanging="287"/>
              <w:rPr>
                <w:rFonts w:ascii="Calibri" w:hAnsi="Calibri" w:cs="Arial"/>
                <w:sz w:val="18"/>
                <w:szCs w:val="18"/>
              </w:rPr>
            </w:pPr>
            <w:proofErr w:type="gramStart"/>
            <w:r w:rsidRPr="00272E33">
              <w:rPr>
                <w:rFonts w:ascii="Calibri" w:hAnsi="Calibri" w:cs="Arial"/>
                <w:sz w:val="18"/>
                <w:szCs w:val="18"/>
              </w:rPr>
              <w:t>Now  a</w:t>
            </w:r>
            <w:proofErr w:type="gramEnd"/>
            <w:r w:rsidRPr="00272E33">
              <w:rPr>
                <w:rFonts w:ascii="Calibri" w:hAnsi="Calibri" w:cs="Arial"/>
                <w:sz w:val="18"/>
                <w:szCs w:val="18"/>
              </w:rPr>
              <w:t xml:space="preserve"> member of the Information Commissioners Office (</w:t>
            </w:r>
            <w:proofErr w:type="spellStart"/>
            <w:r w:rsidRPr="00272E33">
              <w:rPr>
                <w:rFonts w:ascii="Calibri" w:hAnsi="Calibri" w:cs="Arial"/>
                <w:sz w:val="18"/>
                <w:szCs w:val="18"/>
              </w:rPr>
              <w:t>ICO</w:t>
            </w:r>
            <w:proofErr w:type="spellEnd"/>
            <w:r w:rsidRPr="00272E33">
              <w:rPr>
                <w:rFonts w:ascii="Calibri" w:hAnsi="Calibri" w:cs="Arial"/>
                <w:sz w:val="18"/>
                <w:szCs w:val="18"/>
              </w:rPr>
              <w:t xml:space="preserve">). </w:t>
            </w:r>
          </w:p>
          <w:p w14:paraId="346E6C0D" w14:textId="77777777" w:rsidR="006F7504" w:rsidRPr="00272E33" w:rsidRDefault="006F7504" w:rsidP="007425B9">
            <w:pPr>
              <w:numPr>
                <w:ilvl w:val="0"/>
                <w:numId w:val="19"/>
              </w:numPr>
              <w:autoSpaceDE w:val="0"/>
              <w:autoSpaceDN w:val="0"/>
              <w:adjustRightInd w:val="0"/>
              <w:ind w:left="287" w:hanging="287"/>
              <w:rPr>
                <w:rFonts w:ascii="Calibri" w:hAnsi="Calibri" w:cs="Arial"/>
                <w:sz w:val="18"/>
                <w:szCs w:val="18"/>
              </w:rPr>
            </w:pPr>
            <w:r w:rsidRPr="00272E33">
              <w:rPr>
                <w:rFonts w:ascii="Calibri" w:hAnsi="Calibri" w:cs="Arial"/>
                <w:sz w:val="18"/>
                <w:szCs w:val="18"/>
              </w:rPr>
              <w:t>To be reviewed annually.</w:t>
            </w:r>
          </w:p>
        </w:tc>
        <w:tc>
          <w:tcPr>
            <w:tcW w:w="4037" w:type="dxa"/>
          </w:tcPr>
          <w:p w14:paraId="63D7E966" w14:textId="77777777" w:rsidR="006F7504" w:rsidRPr="00272E33" w:rsidRDefault="006F7504">
            <w:pPr>
              <w:autoSpaceDE w:val="0"/>
              <w:autoSpaceDN w:val="0"/>
              <w:adjustRightInd w:val="0"/>
              <w:rPr>
                <w:rFonts w:ascii="Calibri" w:hAnsi="Calibri" w:cs="Arial"/>
                <w:sz w:val="18"/>
                <w:szCs w:val="18"/>
              </w:rPr>
            </w:pPr>
            <w:r w:rsidRPr="00272E33">
              <w:rPr>
                <w:rFonts w:ascii="Calibri" w:hAnsi="Calibri" w:cs="Arial"/>
                <w:sz w:val="18"/>
                <w:szCs w:val="18"/>
              </w:rPr>
              <w:t>Policies now in place and to be updated as legislation changes.</w:t>
            </w:r>
          </w:p>
        </w:tc>
      </w:tr>
      <w:tr w:rsidR="00272E33" w:rsidRPr="00272E33" w14:paraId="2A2FE133" w14:textId="77777777" w:rsidTr="007E2187">
        <w:tc>
          <w:tcPr>
            <w:tcW w:w="1723" w:type="dxa"/>
          </w:tcPr>
          <w:p w14:paraId="485F7B6D"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Freedom of</w:t>
            </w:r>
          </w:p>
          <w:p w14:paraId="120EE209"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Information Act</w:t>
            </w:r>
          </w:p>
          <w:p w14:paraId="60023A26" w14:textId="77777777" w:rsidR="00D912DC" w:rsidRPr="00272E33" w:rsidRDefault="00D912DC">
            <w:pPr>
              <w:autoSpaceDE w:val="0"/>
              <w:autoSpaceDN w:val="0"/>
              <w:adjustRightInd w:val="0"/>
              <w:rPr>
                <w:rFonts w:ascii="Calibri" w:hAnsi="Calibri" w:cs="Arial"/>
                <w:b/>
                <w:sz w:val="18"/>
                <w:szCs w:val="18"/>
              </w:rPr>
            </w:pPr>
          </w:p>
        </w:tc>
        <w:tc>
          <w:tcPr>
            <w:tcW w:w="2810" w:type="dxa"/>
          </w:tcPr>
          <w:p w14:paraId="507DBD90" w14:textId="77777777" w:rsidR="00D912DC" w:rsidRPr="00272E33" w:rsidRDefault="00C64F31">
            <w:pPr>
              <w:autoSpaceDE w:val="0"/>
              <w:autoSpaceDN w:val="0"/>
              <w:adjustRightInd w:val="0"/>
              <w:rPr>
                <w:rFonts w:ascii="Calibri" w:hAnsi="Calibri" w:cs="Arial"/>
                <w:sz w:val="18"/>
                <w:szCs w:val="18"/>
              </w:rPr>
            </w:pPr>
            <w:r w:rsidRPr="00272E33">
              <w:rPr>
                <w:rFonts w:ascii="Calibri" w:hAnsi="Calibri" w:cs="Arial"/>
                <w:sz w:val="18"/>
                <w:szCs w:val="18"/>
              </w:rPr>
              <w:t>Policy (L)</w:t>
            </w:r>
          </w:p>
          <w:p w14:paraId="02DE1D86" w14:textId="77777777" w:rsidR="00D912DC" w:rsidRPr="00272E33" w:rsidRDefault="00D912DC">
            <w:pPr>
              <w:autoSpaceDE w:val="0"/>
              <w:autoSpaceDN w:val="0"/>
              <w:adjustRightInd w:val="0"/>
              <w:rPr>
                <w:rFonts w:ascii="Calibri" w:hAnsi="Calibri" w:cs="Arial"/>
                <w:sz w:val="18"/>
                <w:szCs w:val="18"/>
              </w:rPr>
            </w:pPr>
          </w:p>
        </w:tc>
        <w:tc>
          <w:tcPr>
            <w:tcW w:w="5713" w:type="dxa"/>
          </w:tcPr>
          <w:p w14:paraId="1E1F59D9" w14:textId="77777777" w:rsidR="00D912DC" w:rsidRPr="00272E33" w:rsidRDefault="00C64F31" w:rsidP="005E0110">
            <w:pPr>
              <w:numPr>
                <w:ilvl w:val="0"/>
                <w:numId w:val="33"/>
              </w:numPr>
              <w:autoSpaceDE w:val="0"/>
              <w:autoSpaceDN w:val="0"/>
              <w:adjustRightInd w:val="0"/>
              <w:ind w:left="287" w:hanging="284"/>
              <w:rPr>
                <w:rFonts w:ascii="Calibri" w:hAnsi="Calibri" w:cs="Arial"/>
                <w:sz w:val="18"/>
                <w:szCs w:val="18"/>
              </w:rPr>
            </w:pPr>
            <w:r w:rsidRPr="00272E33">
              <w:rPr>
                <w:rFonts w:ascii="Calibri" w:hAnsi="Calibri" w:cs="Arial"/>
                <w:sz w:val="18"/>
                <w:szCs w:val="18"/>
              </w:rPr>
              <w:t xml:space="preserve">The Council has </w:t>
            </w:r>
            <w:r w:rsidR="00D912DC" w:rsidRPr="00272E33">
              <w:rPr>
                <w:rFonts w:ascii="Calibri" w:hAnsi="Calibri" w:cs="Arial"/>
                <w:sz w:val="18"/>
                <w:szCs w:val="18"/>
              </w:rPr>
              <w:t>a model publication sche</w:t>
            </w:r>
            <w:r w:rsidRPr="00272E33">
              <w:rPr>
                <w:rFonts w:ascii="Calibri" w:hAnsi="Calibri" w:cs="Arial"/>
                <w:sz w:val="18"/>
                <w:szCs w:val="18"/>
              </w:rPr>
              <w:t>me for Local Cou</w:t>
            </w:r>
            <w:r w:rsidR="001A6245" w:rsidRPr="00272E33">
              <w:rPr>
                <w:rFonts w:ascii="Calibri" w:hAnsi="Calibri" w:cs="Arial"/>
                <w:sz w:val="18"/>
                <w:szCs w:val="18"/>
              </w:rPr>
              <w:t>ncils in place, published 2009</w:t>
            </w:r>
            <w:r w:rsidR="005E0110" w:rsidRPr="00272E33">
              <w:rPr>
                <w:rFonts w:ascii="Calibri" w:hAnsi="Calibri" w:cs="Arial"/>
                <w:sz w:val="18"/>
                <w:szCs w:val="18"/>
              </w:rPr>
              <w:t xml:space="preserve"> and reconfirmed Nov 2016</w:t>
            </w:r>
            <w:r w:rsidR="001A6245" w:rsidRPr="00272E33">
              <w:rPr>
                <w:rFonts w:ascii="Calibri" w:hAnsi="Calibri" w:cs="Arial"/>
                <w:sz w:val="18"/>
                <w:szCs w:val="18"/>
              </w:rPr>
              <w:t xml:space="preserve">. </w:t>
            </w:r>
            <w:r w:rsidR="00D912DC" w:rsidRPr="00272E33">
              <w:rPr>
                <w:rFonts w:ascii="Calibri" w:hAnsi="Calibri" w:cs="Arial"/>
                <w:sz w:val="18"/>
                <w:szCs w:val="18"/>
              </w:rPr>
              <w:t xml:space="preserve">The Council </w:t>
            </w:r>
            <w:proofErr w:type="gramStart"/>
            <w:r w:rsidR="00D912DC" w:rsidRPr="00272E33">
              <w:rPr>
                <w:rFonts w:ascii="Calibri" w:hAnsi="Calibri" w:cs="Arial"/>
                <w:sz w:val="18"/>
                <w:szCs w:val="18"/>
              </w:rPr>
              <w:t>is able to</w:t>
            </w:r>
            <w:proofErr w:type="gramEnd"/>
            <w:r w:rsidR="00D912DC" w:rsidRPr="00272E33">
              <w:rPr>
                <w:rFonts w:ascii="Calibri" w:hAnsi="Calibri" w:cs="Arial"/>
                <w:sz w:val="18"/>
                <w:szCs w:val="18"/>
              </w:rPr>
              <w:t xml:space="preserve"> request a fee for any information requested to cover the cost of consumables and the clerk’s time.</w:t>
            </w:r>
          </w:p>
        </w:tc>
        <w:tc>
          <w:tcPr>
            <w:tcW w:w="4037" w:type="dxa"/>
          </w:tcPr>
          <w:p w14:paraId="33C6AE34" w14:textId="77777777" w:rsidR="00D912DC" w:rsidRPr="00272E33" w:rsidRDefault="00D912DC">
            <w:pPr>
              <w:pStyle w:val="BodyText"/>
              <w:rPr>
                <w:rFonts w:ascii="Calibri" w:hAnsi="Calibri"/>
                <w:sz w:val="18"/>
                <w:szCs w:val="18"/>
              </w:rPr>
            </w:pPr>
            <w:r w:rsidRPr="00272E33">
              <w:rPr>
                <w:rFonts w:ascii="Calibri" w:hAnsi="Calibri"/>
                <w:sz w:val="18"/>
                <w:szCs w:val="18"/>
              </w:rPr>
              <w:t>Monitor and report any impacts of requests made under the FOI Act.</w:t>
            </w:r>
          </w:p>
          <w:p w14:paraId="6815DF99" w14:textId="77777777" w:rsidR="00D912DC" w:rsidRPr="00272E33" w:rsidRDefault="006F7504">
            <w:pPr>
              <w:autoSpaceDE w:val="0"/>
              <w:autoSpaceDN w:val="0"/>
              <w:adjustRightInd w:val="0"/>
              <w:rPr>
                <w:rFonts w:ascii="Calibri" w:hAnsi="Calibri" w:cs="Arial"/>
                <w:sz w:val="18"/>
                <w:szCs w:val="18"/>
              </w:rPr>
            </w:pPr>
            <w:r w:rsidRPr="00272E33">
              <w:rPr>
                <w:rFonts w:ascii="Calibri" w:hAnsi="Calibri" w:cs="Arial"/>
                <w:sz w:val="18"/>
                <w:szCs w:val="18"/>
              </w:rPr>
              <w:t>Requires updating</w:t>
            </w:r>
          </w:p>
        </w:tc>
      </w:tr>
      <w:tr w:rsidR="00272E33" w:rsidRPr="00272E33" w14:paraId="7F3A4F7F" w14:textId="77777777" w:rsidTr="007E2187">
        <w:tc>
          <w:tcPr>
            <w:tcW w:w="1723" w:type="dxa"/>
          </w:tcPr>
          <w:p w14:paraId="09DF3B98" w14:textId="77777777" w:rsidR="00D912DC" w:rsidRPr="00272E33" w:rsidRDefault="00D912DC">
            <w:pPr>
              <w:autoSpaceDE w:val="0"/>
              <w:autoSpaceDN w:val="0"/>
              <w:adjustRightInd w:val="0"/>
              <w:rPr>
                <w:rFonts w:ascii="Calibri" w:hAnsi="Calibri" w:cs="Arial"/>
                <w:b/>
                <w:sz w:val="18"/>
                <w:szCs w:val="18"/>
              </w:rPr>
            </w:pPr>
            <w:r w:rsidRPr="00272E33">
              <w:rPr>
                <w:rFonts w:ascii="Calibri" w:hAnsi="Calibri" w:cs="Arial"/>
                <w:b/>
                <w:sz w:val="18"/>
                <w:szCs w:val="18"/>
              </w:rPr>
              <w:t>Meeting location</w:t>
            </w:r>
          </w:p>
          <w:p w14:paraId="53FDF66E" w14:textId="77777777" w:rsidR="00D912DC" w:rsidRPr="00272E33" w:rsidRDefault="00D912DC">
            <w:pPr>
              <w:autoSpaceDE w:val="0"/>
              <w:autoSpaceDN w:val="0"/>
              <w:adjustRightInd w:val="0"/>
              <w:rPr>
                <w:rFonts w:ascii="Calibri" w:hAnsi="Calibri" w:cs="Arial"/>
                <w:b/>
                <w:bCs/>
                <w:sz w:val="18"/>
                <w:szCs w:val="18"/>
              </w:rPr>
            </w:pPr>
          </w:p>
        </w:tc>
        <w:tc>
          <w:tcPr>
            <w:tcW w:w="2810" w:type="dxa"/>
          </w:tcPr>
          <w:p w14:paraId="50E3CD5A" w14:textId="77777777" w:rsidR="00D912DC" w:rsidRPr="00272E33" w:rsidRDefault="00D912DC" w:rsidP="008E3F80">
            <w:pPr>
              <w:numPr>
                <w:ilvl w:val="0"/>
                <w:numId w:val="20"/>
              </w:numPr>
              <w:autoSpaceDE w:val="0"/>
              <w:autoSpaceDN w:val="0"/>
              <w:adjustRightInd w:val="0"/>
              <w:ind w:left="120" w:hanging="142"/>
              <w:rPr>
                <w:rFonts w:ascii="Calibri" w:hAnsi="Calibri" w:cs="Arial"/>
                <w:sz w:val="18"/>
                <w:szCs w:val="18"/>
              </w:rPr>
            </w:pPr>
            <w:r w:rsidRPr="00272E33">
              <w:rPr>
                <w:rFonts w:ascii="Calibri" w:hAnsi="Calibri" w:cs="Arial"/>
                <w:sz w:val="18"/>
                <w:szCs w:val="18"/>
              </w:rPr>
              <w:t>Adequacy (L)</w:t>
            </w:r>
          </w:p>
          <w:p w14:paraId="4E49C50B" w14:textId="77777777" w:rsidR="00D912DC" w:rsidRPr="00272E33" w:rsidRDefault="00D912DC" w:rsidP="008E3F80">
            <w:pPr>
              <w:numPr>
                <w:ilvl w:val="0"/>
                <w:numId w:val="20"/>
              </w:numPr>
              <w:autoSpaceDE w:val="0"/>
              <w:autoSpaceDN w:val="0"/>
              <w:adjustRightInd w:val="0"/>
              <w:ind w:left="120" w:hanging="142"/>
              <w:rPr>
                <w:rFonts w:ascii="Calibri" w:hAnsi="Calibri" w:cs="Arial"/>
                <w:sz w:val="18"/>
                <w:szCs w:val="18"/>
              </w:rPr>
            </w:pPr>
            <w:r w:rsidRPr="00272E33">
              <w:rPr>
                <w:rFonts w:ascii="Calibri" w:hAnsi="Calibri" w:cs="Arial"/>
                <w:sz w:val="18"/>
                <w:szCs w:val="18"/>
              </w:rPr>
              <w:t>Health &amp; Safety (L)</w:t>
            </w:r>
          </w:p>
          <w:p w14:paraId="7F191E8B" w14:textId="77777777" w:rsidR="00D912DC" w:rsidRPr="00272E33" w:rsidRDefault="00D912DC">
            <w:pPr>
              <w:autoSpaceDE w:val="0"/>
              <w:autoSpaceDN w:val="0"/>
              <w:adjustRightInd w:val="0"/>
              <w:rPr>
                <w:rFonts w:ascii="Calibri" w:hAnsi="Calibri" w:cs="Arial"/>
                <w:b/>
                <w:bCs/>
                <w:sz w:val="18"/>
                <w:szCs w:val="18"/>
              </w:rPr>
            </w:pPr>
          </w:p>
        </w:tc>
        <w:tc>
          <w:tcPr>
            <w:tcW w:w="5713" w:type="dxa"/>
          </w:tcPr>
          <w:p w14:paraId="33F074F7" w14:textId="285E9B56" w:rsidR="00D912DC" w:rsidRPr="00272E33" w:rsidRDefault="00D912DC" w:rsidP="00262F08">
            <w:pPr>
              <w:pStyle w:val="BodyText"/>
              <w:numPr>
                <w:ilvl w:val="0"/>
                <w:numId w:val="20"/>
              </w:numPr>
              <w:ind w:left="287" w:hanging="284"/>
              <w:rPr>
                <w:rFonts w:ascii="Calibri" w:hAnsi="Calibri"/>
                <w:sz w:val="18"/>
                <w:szCs w:val="18"/>
              </w:rPr>
            </w:pPr>
            <w:r w:rsidRPr="00272E33">
              <w:rPr>
                <w:rFonts w:ascii="Calibri" w:hAnsi="Calibri"/>
                <w:sz w:val="18"/>
                <w:szCs w:val="18"/>
              </w:rPr>
              <w:lastRenderedPageBreak/>
              <w:t xml:space="preserve">Parish Council </w:t>
            </w:r>
            <w:r w:rsidR="00A4319E" w:rsidRPr="00272E33">
              <w:rPr>
                <w:rFonts w:ascii="Calibri" w:hAnsi="Calibri"/>
                <w:sz w:val="18"/>
                <w:szCs w:val="18"/>
              </w:rPr>
              <w:t xml:space="preserve">and Committee </w:t>
            </w:r>
            <w:r w:rsidRPr="00272E33">
              <w:rPr>
                <w:rFonts w:ascii="Calibri" w:hAnsi="Calibri"/>
                <w:sz w:val="18"/>
                <w:szCs w:val="18"/>
              </w:rPr>
              <w:t xml:space="preserve">Meetings are held at the Parish Office.  </w:t>
            </w:r>
            <w:r w:rsidR="00C64F31" w:rsidRPr="00272E33">
              <w:rPr>
                <w:rFonts w:ascii="Calibri" w:hAnsi="Calibri"/>
                <w:sz w:val="18"/>
                <w:szCs w:val="18"/>
              </w:rPr>
              <w:t xml:space="preserve">There are </w:t>
            </w:r>
            <w:r w:rsidR="004D3D13">
              <w:rPr>
                <w:rFonts w:ascii="Calibri" w:hAnsi="Calibri"/>
                <w:sz w:val="18"/>
                <w:szCs w:val="18"/>
              </w:rPr>
              <w:t>5</w:t>
            </w:r>
            <w:r w:rsidRPr="00272E33">
              <w:rPr>
                <w:rFonts w:ascii="Calibri" w:hAnsi="Calibri"/>
                <w:sz w:val="18"/>
                <w:szCs w:val="18"/>
              </w:rPr>
              <w:t xml:space="preserve"> keyholders</w:t>
            </w:r>
            <w:r w:rsidR="007D49CE" w:rsidRPr="00272E33">
              <w:rPr>
                <w:rFonts w:ascii="Calibri" w:hAnsi="Calibri"/>
                <w:sz w:val="18"/>
                <w:szCs w:val="18"/>
              </w:rPr>
              <w:t xml:space="preserve"> (Clerk, </w:t>
            </w:r>
            <w:r w:rsidR="00C64F31" w:rsidRPr="00272E33">
              <w:rPr>
                <w:rFonts w:ascii="Calibri" w:hAnsi="Calibri"/>
                <w:sz w:val="18"/>
                <w:szCs w:val="18"/>
              </w:rPr>
              <w:t>Vice Chairman</w:t>
            </w:r>
            <w:r w:rsidR="006F7504" w:rsidRPr="00272E33">
              <w:rPr>
                <w:rFonts w:ascii="Calibri" w:hAnsi="Calibri"/>
                <w:sz w:val="18"/>
                <w:szCs w:val="18"/>
              </w:rPr>
              <w:t xml:space="preserve">, Cllr Turner-Mumford, K </w:t>
            </w:r>
            <w:r w:rsidR="006F7504" w:rsidRPr="00272E33">
              <w:rPr>
                <w:rFonts w:ascii="Calibri" w:hAnsi="Calibri"/>
                <w:sz w:val="18"/>
                <w:szCs w:val="18"/>
              </w:rPr>
              <w:lastRenderedPageBreak/>
              <w:t xml:space="preserve">Shipton, and </w:t>
            </w:r>
            <w:r w:rsidR="00804451">
              <w:rPr>
                <w:rFonts w:ascii="Calibri" w:hAnsi="Calibri"/>
                <w:sz w:val="18"/>
                <w:szCs w:val="18"/>
              </w:rPr>
              <w:t>Chairman</w:t>
            </w:r>
            <w:r w:rsidR="007D49CE" w:rsidRPr="00272E33">
              <w:rPr>
                <w:rFonts w:ascii="Calibri" w:hAnsi="Calibri"/>
                <w:sz w:val="18"/>
                <w:szCs w:val="18"/>
              </w:rPr>
              <w:t>)</w:t>
            </w:r>
            <w:r w:rsidRPr="00272E33">
              <w:rPr>
                <w:rFonts w:ascii="Calibri" w:hAnsi="Calibri"/>
                <w:sz w:val="18"/>
                <w:szCs w:val="18"/>
              </w:rPr>
              <w:t>. The premises and the faciliti</w:t>
            </w:r>
            <w:r w:rsidR="00A4319E" w:rsidRPr="00272E33">
              <w:rPr>
                <w:rFonts w:ascii="Calibri" w:hAnsi="Calibri"/>
                <w:sz w:val="18"/>
                <w:szCs w:val="18"/>
              </w:rPr>
              <w:t xml:space="preserve">es </w:t>
            </w:r>
            <w:proofErr w:type="gramStart"/>
            <w:r w:rsidR="00A4319E" w:rsidRPr="00272E33">
              <w:rPr>
                <w:rFonts w:ascii="Calibri" w:hAnsi="Calibri"/>
                <w:sz w:val="18"/>
                <w:szCs w:val="18"/>
              </w:rPr>
              <w:t>are considered to be</w:t>
            </w:r>
            <w:proofErr w:type="gramEnd"/>
            <w:r w:rsidR="00A4319E" w:rsidRPr="00272E33">
              <w:rPr>
                <w:rFonts w:ascii="Calibri" w:hAnsi="Calibri"/>
                <w:sz w:val="18"/>
                <w:szCs w:val="18"/>
              </w:rPr>
              <w:t xml:space="preserve"> of a high standard</w:t>
            </w:r>
            <w:r w:rsidRPr="00272E33">
              <w:rPr>
                <w:rFonts w:ascii="Calibri" w:hAnsi="Calibri"/>
                <w:sz w:val="18"/>
                <w:szCs w:val="18"/>
              </w:rPr>
              <w:t xml:space="preserve"> for the Clerk, Co</w:t>
            </w:r>
            <w:r w:rsidR="00A4319E" w:rsidRPr="00272E33">
              <w:rPr>
                <w:rFonts w:ascii="Calibri" w:hAnsi="Calibri"/>
                <w:sz w:val="18"/>
                <w:szCs w:val="18"/>
              </w:rPr>
              <w:t xml:space="preserve">uncillors and Public in the context of </w:t>
            </w:r>
            <w:proofErr w:type="spellStart"/>
            <w:r w:rsidR="00A4319E" w:rsidRPr="00272E33">
              <w:rPr>
                <w:rFonts w:ascii="Calibri" w:hAnsi="Calibri"/>
                <w:sz w:val="18"/>
                <w:szCs w:val="18"/>
              </w:rPr>
              <w:t>H&amp;S</w:t>
            </w:r>
            <w:proofErr w:type="spellEnd"/>
            <w:r w:rsidR="00A4319E" w:rsidRPr="00272E33">
              <w:rPr>
                <w:rFonts w:ascii="Calibri" w:hAnsi="Calibri"/>
                <w:sz w:val="18"/>
                <w:szCs w:val="18"/>
              </w:rPr>
              <w:t xml:space="preserve"> and comfort.</w:t>
            </w:r>
          </w:p>
        </w:tc>
        <w:tc>
          <w:tcPr>
            <w:tcW w:w="4037" w:type="dxa"/>
          </w:tcPr>
          <w:p w14:paraId="2AC3F4C3" w14:textId="77777777" w:rsidR="00D912DC" w:rsidRPr="00272E33" w:rsidRDefault="00D912DC">
            <w:pPr>
              <w:autoSpaceDE w:val="0"/>
              <w:autoSpaceDN w:val="0"/>
              <w:adjustRightInd w:val="0"/>
              <w:rPr>
                <w:rFonts w:ascii="Calibri" w:hAnsi="Calibri" w:cs="Arial"/>
                <w:sz w:val="18"/>
                <w:szCs w:val="18"/>
              </w:rPr>
            </w:pPr>
            <w:r w:rsidRPr="00272E33">
              <w:rPr>
                <w:rFonts w:ascii="Calibri" w:hAnsi="Calibri" w:cs="Arial"/>
                <w:sz w:val="18"/>
                <w:szCs w:val="18"/>
              </w:rPr>
              <w:lastRenderedPageBreak/>
              <w:t>Existing location adequate.</w:t>
            </w:r>
          </w:p>
          <w:p w14:paraId="3A919CD4" w14:textId="77777777" w:rsidR="00D912DC" w:rsidRPr="00272E33" w:rsidRDefault="00D64C19">
            <w:pPr>
              <w:autoSpaceDE w:val="0"/>
              <w:autoSpaceDN w:val="0"/>
              <w:adjustRightInd w:val="0"/>
              <w:rPr>
                <w:rFonts w:ascii="Calibri" w:hAnsi="Calibri" w:cs="Arial"/>
                <w:sz w:val="18"/>
                <w:szCs w:val="18"/>
              </w:rPr>
            </w:pPr>
            <w:r w:rsidRPr="00272E33">
              <w:rPr>
                <w:rFonts w:ascii="Calibri" w:hAnsi="Calibri" w:cs="Arial"/>
                <w:sz w:val="18"/>
                <w:szCs w:val="18"/>
              </w:rPr>
              <w:t>Door entry code to be changed every 6 months</w:t>
            </w:r>
          </w:p>
        </w:tc>
      </w:tr>
      <w:tr w:rsidR="0004294C" w:rsidRPr="00272E33" w14:paraId="59D1F42E" w14:textId="77777777" w:rsidTr="007E2187">
        <w:tc>
          <w:tcPr>
            <w:tcW w:w="1723" w:type="dxa"/>
          </w:tcPr>
          <w:p w14:paraId="0D1E9CBB" w14:textId="3E9199C5" w:rsidR="0004294C" w:rsidRPr="00272E33" w:rsidRDefault="00927007">
            <w:pPr>
              <w:autoSpaceDE w:val="0"/>
              <w:autoSpaceDN w:val="0"/>
              <w:adjustRightInd w:val="0"/>
              <w:rPr>
                <w:rFonts w:ascii="Calibri" w:hAnsi="Calibri" w:cs="Arial"/>
                <w:b/>
                <w:sz w:val="18"/>
                <w:szCs w:val="18"/>
              </w:rPr>
            </w:pPr>
            <w:r>
              <w:rPr>
                <w:rFonts w:ascii="Calibri" w:hAnsi="Calibri" w:cs="Arial"/>
                <w:b/>
                <w:sz w:val="18"/>
                <w:szCs w:val="18"/>
              </w:rPr>
              <w:t>Emergency Reserve for contagions</w:t>
            </w:r>
          </w:p>
        </w:tc>
        <w:tc>
          <w:tcPr>
            <w:tcW w:w="2810" w:type="dxa"/>
          </w:tcPr>
          <w:p w14:paraId="499333F8" w14:textId="77777777" w:rsidR="0004294C" w:rsidRDefault="00927007" w:rsidP="008E3F80">
            <w:pPr>
              <w:numPr>
                <w:ilvl w:val="0"/>
                <w:numId w:val="20"/>
              </w:numPr>
              <w:autoSpaceDE w:val="0"/>
              <w:autoSpaceDN w:val="0"/>
              <w:adjustRightInd w:val="0"/>
              <w:ind w:left="120" w:hanging="142"/>
              <w:rPr>
                <w:rFonts w:ascii="Calibri" w:hAnsi="Calibri" w:cs="Arial"/>
                <w:sz w:val="18"/>
                <w:szCs w:val="18"/>
              </w:rPr>
            </w:pPr>
            <w:r>
              <w:rPr>
                <w:rFonts w:ascii="Calibri" w:hAnsi="Calibri" w:cs="Arial"/>
                <w:sz w:val="18"/>
                <w:szCs w:val="18"/>
              </w:rPr>
              <w:t>Unclear timescales (H)</w:t>
            </w:r>
          </w:p>
          <w:p w14:paraId="6A6F7930" w14:textId="42E45F6D" w:rsidR="00927007" w:rsidRPr="00272E33" w:rsidRDefault="00927007" w:rsidP="008E3F80">
            <w:pPr>
              <w:numPr>
                <w:ilvl w:val="0"/>
                <w:numId w:val="20"/>
              </w:numPr>
              <w:autoSpaceDE w:val="0"/>
              <w:autoSpaceDN w:val="0"/>
              <w:adjustRightInd w:val="0"/>
              <w:ind w:left="120" w:hanging="142"/>
              <w:rPr>
                <w:rFonts w:ascii="Calibri" w:hAnsi="Calibri" w:cs="Arial"/>
                <w:sz w:val="18"/>
                <w:szCs w:val="18"/>
              </w:rPr>
            </w:pPr>
            <w:r>
              <w:rPr>
                <w:rFonts w:ascii="Calibri" w:hAnsi="Calibri" w:cs="Arial"/>
                <w:sz w:val="18"/>
                <w:szCs w:val="18"/>
              </w:rPr>
              <w:t>No budget allocation (H)</w:t>
            </w:r>
          </w:p>
        </w:tc>
        <w:tc>
          <w:tcPr>
            <w:tcW w:w="5713" w:type="dxa"/>
          </w:tcPr>
          <w:p w14:paraId="59120F40" w14:textId="77777777" w:rsidR="0004294C" w:rsidRDefault="00927007" w:rsidP="00D20EEC">
            <w:pPr>
              <w:pStyle w:val="BodyText"/>
              <w:numPr>
                <w:ilvl w:val="0"/>
                <w:numId w:val="20"/>
              </w:numPr>
              <w:ind w:left="287" w:hanging="284"/>
              <w:rPr>
                <w:rFonts w:ascii="Calibri" w:hAnsi="Calibri"/>
                <w:sz w:val="18"/>
                <w:szCs w:val="18"/>
              </w:rPr>
            </w:pPr>
            <w:r>
              <w:rPr>
                <w:rFonts w:ascii="Calibri" w:hAnsi="Calibri"/>
                <w:sz w:val="18"/>
                <w:szCs w:val="18"/>
              </w:rPr>
              <w:t>Budget line implemented to record associated costs</w:t>
            </w:r>
            <w:r w:rsidR="00BF3A56">
              <w:rPr>
                <w:rFonts w:ascii="Calibri" w:hAnsi="Calibri"/>
                <w:sz w:val="18"/>
                <w:szCs w:val="18"/>
              </w:rPr>
              <w:t>.</w:t>
            </w:r>
          </w:p>
          <w:p w14:paraId="51891CAC" w14:textId="5C9D80B7" w:rsidR="00BF3A56" w:rsidRPr="00272E33" w:rsidRDefault="00BF3A56" w:rsidP="00D20EEC">
            <w:pPr>
              <w:pStyle w:val="BodyText"/>
              <w:numPr>
                <w:ilvl w:val="0"/>
                <w:numId w:val="20"/>
              </w:numPr>
              <w:ind w:left="287" w:hanging="284"/>
              <w:rPr>
                <w:rFonts w:ascii="Calibri" w:hAnsi="Calibri"/>
                <w:sz w:val="18"/>
                <w:szCs w:val="18"/>
              </w:rPr>
            </w:pPr>
            <w:r>
              <w:rPr>
                <w:rFonts w:ascii="Calibri" w:hAnsi="Calibri"/>
                <w:sz w:val="18"/>
                <w:szCs w:val="18"/>
              </w:rPr>
              <w:t>Continue to monitor Government guidelines and implement any necessary measures.</w:t>
            </w:r>
          </w:p>
        </w:tc>
        <w:tc>
          <w:tcPr>
            <w:tcW w:w="4037" w:type="dxa"/>
          </w:tcPr>
          <w:p w14:paraId="141DE474" w14:textId="5C93CA3A" w:rsidR="0004294C" w:rsidRPr="00272E33" w:rsidRDefault="00BF3A56">
            <w:pPr>
              <w:autoSpaceDE w:val="0"/>
              <w:autoSpaceDN w:val="0"/>
              <w:adjustRightInd w:val="0"/>
              <w:rPr>
                <w:rFonts w:ascii="Calibri" w:hAnsi="Calibri" w:cs="Arial"/>
                <w:sz w:val="18"/>
                <w:szCs w:val="18"/>
              </w:rPr>
            </w:pPr>
            <w:r>
              <w:rPr>
                <w:rFonts w:ascii="Calibri" w:hAnsi="Calibri" w:cs="Arial"/>
                <w:sz w:val="18"/>
                <w:szCs w:val="18"/>
              </w:rPr>
              <w:t>Existing procedures adequate. To be reviewed quarterly from a budget perspective.</w:t>
            </w:r>
          </w:p>
        </w:tc>
      </w:tr>
    </w:tbl>
    <w:p w14:paraId="7B08BD35" w14:textId="77777777" w:rsidR="005E431F" w:rsidRPr="00272E33" w:rsidRDefault="005E431F">
      <w:pPr>
        <w:autoSpaceDE w:val="0"/>
        <w:autoSpaceDN w:val="0"/>
        <w:adjustRightInd w:val="0"/>
        <w:rPr>
          <w:rFonts w:ascii="Calibri" w:hAnsi="Calibri" w:cs="Arial"/>
          <w:sz w:val="18"/>
          <w:szCs w:val="18"/>
        </w:rPr>
      </w:pPr>
    </w:p>
    <w:p w14:paraId="194FA70C" w14:textId="77777777" w:rsidR="005E431F" w:rsidRPr="00272E33" w:rsidRDefault="005E431F">
      <w:pPr>
        <w:autoSpaceDE w:val="0"/>
        <w:autoSpaceDN w:val="0"/>
        <w:adjustRightInd w:val="0"/>
        <w:rPr>
          <w:rFonts w:ascii="Calibri" w:hAnsi="Calibri" w:cs="Arial"/>
          <w:b/>
          <w:bCs/>
          <w:sz w:val="18"/>
          <w:szCs w:val="1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35"/>
        <w:gridCol w:w="5760"/>
        <w:gridCol w:w="3960"/>
      </w:tblGrid>
      <w:tr w:rsidR="00272E33" w:rsidRPr="00272E33" w14:paraId="5EE0913D" w14:textId="77777777" w:rsidTr="00E63D67">
        <w:trPr>
          <w:cantSplit/>
          <w:tblHeader/>
        </w:trPr>
        <w:tc>
          <w:tcPr>
            <w:tcW w:w="14283" w:type="dxa"/>
            <w:gridSpan w:val="4"/>
            <w:tcBorders>
              <w:bottom w:val="single" w:sz="4" w:space="0" w:color="auto"/>
            </w:tcBorders>
            <w:shd w:val="clear" w:color="auto" w:fill="C5E0B3"/>
          </w:tcPr>
          <w:p w14:paraId="1FC83687" w14:textId="77777777" w:rsidR="00A973FA" w:rsidRPr="00272E33" w:rsidRDefault="00A973FA" w:rsidP="00A973FA">
            <w:pPr>
              <w:autoSpaceDE w:val="0"/>
              <w:autoSpaceDN w:val="0"/>
              <w:adjustRightInd w:val="0"/>
              <w:spacing w:before="120" w:after="120"/>
              <w:rPr>
                <w:rFonts w:ascii="Calibri" w:hAnsi="Calibri" w:cs="Arial"/>
                <w:b/>
                <w:bCs/>
                <w:sz w:val="28"/>
                <w:szCs w:val="28"/>
              </w:rPr>
            </w:pPr>
            <w:r w:rsidRPr="00272E33">
              <w:rPr>
                <w:rFonts w:ascii="Calibri" w:hAnsi="Calibri" w:cs="Arial"/>
                <w:b/>
                <w:bCs/>
                <w:sz w:val="28"/>
                <w:szCs w:val="28"/>
              </w:rPr>
              <w:t>ASSETS</w:t>
            </w:r>
          </w:p>
        </w:tc>
      </w:tr>
      <w:tr w:rsidR="00272E33" w:rsidRPr="00272E33" w14:paraId="0A8589BE" w14:textId="77777777" w:rsidTr="00E63D67">
        <w:trPr>
          <w:cantSplit/>
          <w:tblHeader/>
        </w:trPr>
        <w:tc>
          <w:tcPr>
            <w:tcW w:w="1728" w:type="dxa"/>
            <w:tcBorders>
              <w:bottom w:val="single" w:sz="4" w:space="0" w:color="auto"/>
            </w:tcBorders>
            <w:shd w:val="clear" w:color="auto" w:fill="C5E0B3"/>
          </w:tcPr>
          <w:p w14:paraId="6830B3D7" w14:textId="77777777" w:rsidR="00A973FA" w:rsidRPr="00272E33" w:rsidRDefault="00A973FA" w:rsidP="00914CAD">
            <w:pPr>
              <w:autoSpaceDE w:val="0"/>
              <w:autoSpaceDN w:val="0"/>
              <w:adjustRightInd w:val="0"/>
              <w:jc w:val="center"/>
              <w:rPr>
                <w:rFonts w:ascii="Calibri" w:hAnsi="Calibri" w:cs="Arial"/>
                <w:b/>
                <w:bCs/>
                <w:sz w:val="18"/>
                <w:szCs w:val="18"/>
              </w:rPr>
            </w:pPr>
            <w:r w:rsidRPr="00272E33">
              <w:rPr>
                <w:rFonts w:ascii="Calibri" w:hAnsi="Calibri" w:cs="Arial"/>
                <w:b/>
                <w:bCs/>
                <w:sz w:val="18"/>
                <w:szCs w:val="18"/>
              </w:rPr>
              <w:t>Subject</w:t>
            </w:r>
          </w:p>
          <w:p w14:paraId="2F70216A" w14:textId="77777777" w:rsidR="00A973FA" w:rsidRPr="00272E33" w:rsidRDefault="00A973FA" w:rsidP="00914CAD">
            <w:pPr>
              <w:autoSpaceDE w:val="0"/>
              <w:autoSpaceDN w:val="0"/>
              <w:adjustRightInd w:val="0"/>
              <w:jc w:val="center"/>
              <w:rPr>
                <w:rFonts w:ascii="Calibri" w:hAnsi="Calibri" w:cs="Arial"/>
                <w:b/>
                <w:bCs/>
                <w:sz w:val="18"/>
                <w:szCs w:val="18"/>
              </w:rPr>
            </w:pPr>
          </w:p>
          <w:p w14:paraId="7BBE9EF8" w14:textId="77777777" w:rsidR="00A973FA" w:rsidRPr="00272E33" w:rsidRDefault="00A973FA" w:rsidP="00914CAD">
            <w:pPr>
              <w:autoSpaceDE w:val="0"/>
              <w:autoSpaceDN w:val="0"/>
              <w:adjustRightInd w:val="0"/>
              <w:jc w:val="center"/>
              <w:rPr>
                <w:rFonts w:ascii="Calibri" w:hAnsi="Calibri" w:cs="Arial"/>
                <w:b/>
                <w:bCs/>
                <w:sz w:val="18"/>
                <w:szCs w:val="18"/>
              </w:rPr>
            </w:pPr>
          </w:p>
        </w:tc>
        <w:tc>
          <w:tcPr>
            <w:tcW w:w="2835" w:type="dxa"/>
            <w:tcBorders>
              <w:bottom w:val="single" w:sz="4" w:space="0" w:color="auto"/>
            </w:tcBorders>
            <w:shd w:val="clear" w:color="auto" w:fill="C5E0B3"/>
          </w:tcPr>
          <w:p w14:paraId="5AE58A86" w14:textId="77777777" w:rsidR="00A973FA" w:rsidRPr="00272E33" w:rsidRDefault="00A973FA" w:rsidP="00A973FA">
            <w:pPr>
              <w:autoSpaceDE w:val="0"/>
              <w:autoSpaceDN w:val="0"/>
              <w:adjustRightInd w:val="0"/>
              <w:jc w:val="center"/>
              <w:rPr>
                <w:rFonts w:ascii="Calibri" w:hAnsi="Calibri" w:cs="Arial"/>
                <w:b/>
                <w:bCs/>
                <w:sz w:val="18"/>
                <w:szCs w:val="18"/>
              </w:rPr>
            </w:pPr>
            <w:r w:rsidRPr="00272E33">
              <w:rPr>
                <w:rFonts w:ascii="Calibri" w:hAnsi="Calibri" w:cs="Arial"/>
                <w:b/>
                <w:bCs/>
                <w:sz w:val="18"/>
                <w:szCs w:val="18"/>
              </w:rPr>
              <w:t>Risk(s) Identified</w:t>
            </w:r>
          </w:p>
          <w:p w14:paraId="33002F64" w14:textId="77777777" w:rsidR="00A973FA" w:rsidRPr="00272E33" w:rsidRDefault="00A973FA" w:rsidP="00A973FA">
            <w:pPr>
              <w:autoSpaceDE w:val="0"/>
              <w:autoSpaceDN w:val="0"/>
              <w:adjustRightInd w:val="0"/>
              <w:jc w:val="center"/>
              <w:rPr>
                <w:rFonts w:ascii="Calibri" w:hAnsi="Calibri" w:cs="Arial"/>
                <w:b/>
                <w:bCs/>
                <w:sz w:val="18"/>
                <w:szCs w:val="18"/>
              </w:rPr>
            </w:pPr>
            <w:r w:rsidRPr="00272E33">
              <w:rPr>
                <w:rFonts w:ascii="Calibri" w:hAnsi="Calibri" w:cs="Arial"/>
                <w:b/>
                <w:bCs/>
                <w:sz w:val="18"/>
                <w:szCs w:val="18"/>
              </w:rPr>
              <w:t>Probability (L/M/H)</w:t>
            </w:r>
          </w:p>
        </w:tc>
        <w:tc>
          <w:tcPr>
            <w:tcW w:w="5760" w:type="dxa"/>
            <w:tcBorders>
              <w:bottom w:val="single" w:sz="4" w:space="0" w:color="auto"/>
            </w:tcBorders>
            <w:shd w:val="clear" w:color="auto" w:fill="C5E0B3"/>
          </w:tcPr>
          <w:p w14:paraId="2926DAB5" w14:textId="77777777" w:rsidR="00A973FA" w:rsidRPr="00272E33" w:rsidRDefault="00A973FA" w:rsidP="00914CAD">
            <w:pPr>
              <w:autoSpaceDE w:val="0"/>
              <w:autoSpaceDN w:val="0"/>
              <w:adjustRightInd w:val="0"/>
              <w:jc w:val="center"/>
              <w:rPr>
                <w:rFonts w:ascii="Calibri" w:hAnsi="Calibri" w:cs="Arial"/>
                <w:b/>
                <w:bCs/>
                <w:sz w:val="18"/>
                <w:szCs w:val="18"/>
              </w:rPr>
            </w:pPr>
            <w:r w:rsidRPr="00272E33">
              <w:rPr>
                <w:rFonts w:ascii="Calibri" w:hAnsi="Calibri" w:cs="Arial"/>
                <w:b/>
                <w:bCs/>
                <w:sz w:val="18"/>
                <w:szCs w:val="18"/>
              </w:rPr>
              <w:t>Management/Control of Risk</w:t>
            </w:r>
          </w:p>
        </w:tc>
        <w:tc>
          <w:tcPr>
            <w:tcW w:w="3960" w:type="dxa"/>
            <w:tcBorders>
              <w:bottom w:val="single" w:sz="4" w:space="0" w:color="auto"/>
            </w:tcBorders>
            <w:shd w:val="clear" w:color="auto" w:fill="C5E0B3"/>
          </w:tcPr>
          <w:p w14:paraId="52A12141" w14:textId="77777777" w:rsidR="00A973FA" w:rsidRPr="00272E33" w:rsidRDefault="00A973FA" w:rsidP="00914CAD">
            <w:pPr>
              <w:autoSpaceDE w:val="0"/>
              <w:autoSpaceDN w:val="0"/>
              <w:adjustRightInd w:val="0"/>
              <w:jc w:val="center"/>
              <w:rPr>
                <w:rFonts w:ascii="Calibri" w:hAnsi="Calibri" w:cs="Arial"/>
                <w:b/>
                <w:bCs/>
                <w:sz w:val="18"/>
                <w:szCs w:val="18"/>
              </w:rPr>
            </w:pPr>
            <w:r w:rsidRPr="00272E33">
              <w:rPr>
                <w:rFonts w:ascii="Calibri" w:hAnsi="Calibri" w:cs="Arial"/>
                <w:b/>
                <w:bCs/>
                <w:sz w:val="18"/>
                <w:szCs w:val="18"/>
              </w:rPr>
              <w:t>Review/Assess/Revise</w:t>
            </w:r>
          </w:p>
        </w:tc>
      </w:tr>
      <w:tr w:rsidR="00272E33" w:rsidRPr="00272E33" w14:paraId="4FF66ECA" w14:textId="77777777" w:rsidTr="00A973FA">
        <w:tc>
          <w:tcPr>
            <w:tcW w:w="1728" w:type="dxa"/>
            <w:tcBorders>
              <w:bottom w:val="single" w:sz="4" w:space="0" w:color="auto"/>
            </w:tcBorders>
            <w:shd w:val="clear" w:color="auto" w:fill="FFFFFF"/>
          </w:tcPr>
          <w:p w14:paraId="4001EA4E" w14:textId="77777777" w:rsidR="007610F1" w:rsidRPr="00272E33" w:rsidRDefault="007610F1">
            <w:pPr>
              <w:autoSpaceDE w:val="0"/>
              <w:autoSpaceDN w:val="0"/>
              <w:adjustRightInd w:val="0"/>
              <w:rPr>
                <w:rFonts w:ascii="Calibri" w:hAnsi="Calibri" w:cs="Arial"/>
                <w:b/>
                <w:bCs/>
                <w:sz w:val="18"/>
                <w:szCs w:val="18"/>
              </w:rPr>
            </w:pPr>
            <w:r w:rsidRPr="00272E33">
              <w:rPr>
                <w:rFonts w:ascii="Calibri" w:hAnsi="Calibri" w:cs="Arial"/>
                <w:b/>
                <w:bCs/>
                <w:sz w:val="18"/>
                <w:szCs w:val="18"/>
              </w:rPr>
              <w:t xml:space="preserve">Community Building </w:t>
            </w:r>
          </w:p>
        </w:tc>
        <w:tc>
          <w:tcPr>
            <w:tcW w:w="2835" w:type="dxa"/>
            <w:tcBorders>
              <w:bottom w:val="single" w:sz="4" w:space="0" w:color="auto"/>
            </w:tcBorders>
            <w:shd w:val="clear" w:color="auto" w:fill="FFFFFF"/>
          </w:tcPr>
          <w:p w14:paraId="24869997" w14:textId="77777777" w:rsidR="007610F1" w:rsidRPr="00272E33" w:rsidRDefault="007610F1" w:rsidP="00387FF6">
            <w:pPr>
              <w:numPr>
                <w:ilvl w:val="0"/>
                <w:numId w:val="13"/>
              </w:numPr>
              <w:autoSpaceDE w:val="0"/>
              <w:autoSpaceDN w:val="0"/>
              <w:adjustRightInd w:val="0"/>
              <w:ind w:left="115" w:hanging="115"/>
              <w:rPr>
                <w:rFonts w:ascii="Calibri" w:hAnsi="Calibri" w:cs="Arial"/>
                <w:bCs/>
                <w:sz w:val="18"/>
                <w:szCs w:val="18"/>
              </w:rPr>
            </w:pPr>
            <w:r w:rsidRPr="00272E33">
              <w:rPr>
                <w:rFonts w:ascii="Calibri" w:hAnsi="Calibri" w:cs="Arial"/>
                <w:bCs/>
                <w:sz w:val="18"/>
                <w:szCs w:val="18"/>
              </w:rPr>
              <w:t>Building damage/destruction (L)</w:t>
            </w:r>
          </w:p>
        </w:tc>
        <w:tc>
          <w:tcPr>
            <w:tcW w:w="5760" w:type="dxa"/>
            <w:tcBorders>
              <w:bottom w:val="single" w:sz="4" w:space="0" w:color="auto"/>
            </w:tcBorders>
            <w:shd w:val="clear" w:color="auto" w:fill="FFFFFF"/>
          </w:tcPr>
          <w:p w14:paraId="5ABEF4DE" w14:textId="77777777" w:rsidR="007610F1" w:rsidRPr="00272E33" w:rsidRDefault="00124D1D" w:rsidP="00023406">
            <w:pPr>
              <w:numPr>
                <w:ilvl w:val="0"/>
                <w:numId w:val="13"/>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Frensham Village Shop is a Council tenant</w:t>
            </w:r>
            <w:r w:rsidR="00D20EEC" w:rsidRPr="00272E33">
              <w:rPr>
                <w:rFonts w:ascii="Calibri" w:hAnsi="Calibri" w:cs="Arial"/>
                <w:bCs/>
                <w:sz w:val="18"/>
                <w:szCs w:val="18"/>
              </w:rPr>
              <w:t xml:space="preserve"> with their own procedures and insurances</w:t>
            </w:r>
            <w:r w:rsidRPr="00272E33">
              <w:rPr>
                <w:rFonts w:ascii="Calibri" w:hAnsi="Calibri" w:cs="Arial"/>
                <w:bCs/>
                <w:sz w:val="18"/>
                <w:szCs w:val="18"/>
              </w:rPr>
              <w:t>.</w:t>
            </w:r>
          </w:p>
          <w:p w14:paraId="6AC4DFA2" w14:textId="77777777" w:rsidR="00124D1D" w:rsidRPr="00272E33" w:rsidRDefault="00124D1D" w:rsidP="00023406">
            <w:pPr>
              <w:numPr>
                <w:ilvl w:val="0"/>
                <w:numId w:val="13"/>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Building insurance maintained and reviewed annually</w:t>
            </w:r>
            <w:r w:rsidR="00D20EEC" w:rsidRPr="00272E33">
              <w:rPr>
                <w:rFonts w:ascii="Calibri" w:hAnsi="Calibri" w:cs="Arial"/>
                <w:bCs/>
                <w:sz w:val="18"/>
                <w:szCs w:val="18"/>
              </w:rPr>
              <w:t xml:space="preserve"> by Council</w:t>
            </w:r>
            <w:r w:rsidRPr="00272E33">
              <w:rPr>
                <w:rFonts w:ascii="Calibri" w:hAnsi="Calibri" w:cs="Arial"/>
                <w:bCs/>
                <w:sz w:val="18"/>
                <w:szCs w:val="18"/>
              </w:rPr>
              <w:t>.</w:t>
            </w:r>
          </w:p>
          <w:p w14:paraId="1DC434C7" w14:textId="77777777" w:rsidR="007610F1" w:rsidRPr="00272E33" w:rsidRDefault="007610F1">
            <w:pPr>
              <w:autoSpaceDE w:val="0"/>
              <w:autoSpaceDN w:val="0"/>
              <w:adjustRightInd w:val="0"/>
              <w:rPr>
                <w:rFonts w:ascii="Calibri" w:hAnsi="Calibri" w:cs="Arial"/>
                <w:b/>
                <w:bCs/>
                <w:sz w:val="18"/>
                <w:szCs w:val="18"/>
              </w:rPr>
            </w:pPr>
          </w:p>
        </w:tc>
        <w:tc>
          <w:tcPr>
            <w:tcW w:w="3960" w:type="dxa"/>
            <w:tcBorders>
              <w:bottom w:val="single" w:sz="4" w:space="0" w:color="auto"/>
            </w:tcBorders>
            <w:shd w:val="clear" w:color="auto" w:fill="FFFFFF"/>
          </w:tcPr>
          <w:p w14:paraId="0B297191" w14:textId="77777777" w:rsidR="007610F1" w:rsidRPr="00272E33" w:rsidRDefault="00124D1D">
            <w:pPr>
              <w:autoSpaceDE w:val="0"/>
              <w:autoSpaceDN w:val="0"/>
              <w:adjustRightInd w:val="0"/>
              <w:rPr>
                <w:rFonts w:ascii="Calibri" w:hAnsi="Calibri" w:cs="Arial"/>
                <w:bCs/>
                <w:sz w:val="18"/>
                <w:szCs w:val="18"/>
              </w:rPr>
            </w:pPr>
            <w:r w:rsidRPr="00272E33">
              <w:rPr>
                <w:rFonts w:ascii="Calibri" w:hAnsi="Calibri" w:cs="Arial"/>
                <w:bCs/>
                <w:sz w:val="18"/>
                <w:szCs w:val="18"/>
              </w:rPr>
              <w:t>Existing procedures adequate.</w:t>
            </w:r>
          </w:p>
        </w:tc>
      </w:tr>
      <w:tr w:rsidR="00272E33" w:rsidRPr="00272E33" w14:paraId="2248D934" w14:textId="77777777" w:rsidTr="00A973FA">
        <w:tc>
          <w:tcPr>
            <w:tcW w:w="1728" w:type="dxa"/>
            <w:tcBorders>
              <w:bottom w:val="single" w:sz="4" w:space="0" w:color="auto"/>
            </w:tcBorders>
            <w:shd w:val="clear" w:color="auto" w:fill="FFFFFF"/>
          </w:tcPr>
          <w:p w14:paraId="3C050E2E" w14:textId="77777777" w:rsidR="007610F1" w:rsidRPr="00272E33" w:rsidRDefault="007610F1">
            <w:pPr>
              <w:autoSpaceDE w:val="0"/>
              <w:autoSpaceDN w:val="0"/>
              <w:adjustRightInd w:val="0"/>
              <w:rPr>
                <w:rFonts w:ascii="Calibri" w:hAnsi="Calibri" w:cs="Arial"/>
                <w:b/>
                <w:bCs/>
                <w:sz w:val="18"/>
                <w:szCs w:val="18"/>
              </w:rPr>
            </w:pPr>
            <w:r w:rsidRPr="00272E33">
              <w:rPr>
                <w:rFonts w:ascii="Calibri" w:hAnsi="Calibri" w:cs="Arial"/>
                <w:b/>
                <w:bCs/>
                <w:sz w:val="18"/>
                <w:szCs w:val="18"/>
              </w:rPr>
              <w:t>Parish Office and associated facilities</w:t>
            </w:r>
          </w:p>
        </w:tc>
        <w:tc>
          <w:tcPr>
            <w:tcW w:w="2835" w:type="dxa"/>
            <w:tcBorders>
              <w:bottom w:val="single" w:sz="4" w:space="0" w:color="auto"/>
            </w:tcBorders>
            <w:shd w:val="clear" w:color="auto" w:fill="FFFFFF"/>
          </w:tcPr>
          <w:p w14:paraId="28FDC98A" w14:textId="77777777" w:rsidR="007610F1" w:rsidRPr="00272E33" w:rsidRDefault="007610F1" w:rsidP="00E1606E">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Security (L)</w:t>
            </w:r>
          </w:p>
          <w:p w14:paraId="2B2969E8" w14:textId="77777777" w:rsidR="007610F1" w:rsidRPr="00272E33" w:rsidRDefault="007610F1" w:rsidP="00266790">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Burglary/theft (L)</w:t>
            </w:r>
          </w:p>
          <w:p w14:paraId="6ED0BAA7" w14:textId="77777777" w:rsidR="007610F1" w:rsidRPr="00272E33" w:rsidRDefault="007610F1" w:rsidP="00266790">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Fire (L)</w:t>
            </w:r>
          </w:p>
          <w:p w14:paraId="58957C8C" w14:textId="77777777" w:rsidR="007610F1" w:rsidRPr="00272E33" w:rsidRDefault="007610F1" w:rsidP="00266790">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Electrical faults (L)</w:t>
            </w:r>
          </w:p>
          <w:p w14:paraId="79D7E5A4" w14:textId="77777777" w:rsidR="007610F1" w:rsidRPr="00272E33" w:rsidRDefault="007610F1" w:rsidP="00E1606E">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Damage to internal fixtures and fittings (L)</w:t>
            </w:r>
          </w:p>
          <w:p w14:paraId="6A91BC29" w14:textId="77777777" w:rsidR="007610F1" w:rsidRPr="00272E33" w:rsidRDefault="007610F1" w:rsidP="00E1606E">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Damage to office equipment (L)</w:t>
            </w:r>
          </w:p>
          <w:p w14:paraId="73EC6D33" w14:textId="77777777" w:rsidR="007610F1" w:rsidRPr="00272E33" w:rsidRDefault="007610F1" w:rsidP="00E1606E">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Office equipment becomes unserviceable (L)</w:t>
            </w:r>
          </w:p>
          <w:p w14:paraId="5026247A" w14:textId="77777777" w:rsidR="00AC0420" w:rsidRPr="00272E33" w:rsidRDefault="00D07A59" w:rsidP="00E1606E">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Problems with d</w:t>
            </w:r>
            <w:r w:rsidR="00AC0420" w:rsidRPr="00272E33">
              <w:rPr>
                <w:rFonts w:ascii="Calibri" w:hAnsi="Calibri" w:cs="Arial"/>
                <w:bCs/>
                <w:sz w:val="18"/>
                <w:szCs w:val="18"/>
              </w:rPr>
              <w:t>isabled access (L)</w:t>
            </w:r>
          </w:p>
          <w:p w14:paraId="62524C56" w14:textId="77777777" w:rsidR="007610F1" w:rsidRPr="00272E33" w:rsidRDefault="007610F1" w:rsidP="00E1606E">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Lift fails (L)</w:t>
            </w:r>
          </w:p>
          <w:p w14:paraId="0A476E4A" w14:textId="77777777" w:rsidR="007610F1" w:rsidRPr="00272E33" w:rsidRDefault="007610F1" w:rsidP="00E1606E">
            <w:pPr>
              <w:numPr>
                <w:ilvl w:val="0"/>
                <w:numId w:val="13"/>
              </w:numPr>
              <w:autoSpaceDE w:val="0"/>
              <w:autoSpaceDN w:val="0"/>
              <w:adjustRightInd w:val="0"/>
              <w:ind w:left="115" w:hanging="142"/>
              <w:rPr>
                <w:rFonts w:ascii="Calibri" w:hAnsi="Calibri" w:cs="Arial"/>
                <w:bCs/>
                <w:sz w:val="18"/>
                <w:szCs w:val="18"/>
              </w:rPr>
            </w:pPr>
            <w:r w:rsidRPr="00272E33">
              <w:rPr>
                <w:rFonts w:ascii="Calibri" w:hAnsi="Calibri" w:cs="Arial"/>
                <w:bCs/>
                <w:sz w:val="18"/>
                <w:szCs w:val="18"/>
              </w:rPr>
              <w:t>Health &amp; Safety (L)</w:t>
            </w:r>
          </w:p>
        </w:tc>
        <w:tc>
          <w:tcPr>
            <w:tcW w:w="5760" w:type="dxa"/>
            <w:tcBorders>
              <w:bottom w:val="single" w:sz="4" w:space="0" w:color="auto"/>
            </w:tcBorders>
            <w:shd w:val="clear" w:color="auto" w:fill="FFFFFF"/>
          </w:tcPr>
          <w:p w14:paraId="715EC7B3" w14:textId="77777777" w:rsidR="00AC0420" w:rsidRPr="00272E33" w:rsidRDefault="007610F1" w:rsidP="00162B73">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The purpose-built Parish Office is located on the first floor of a modern (2011) community building.</w:t>
            </w:r>
            <w:r w:rsidR="00E464F7" w:rsidRPr="00272E33">
              <w:rPr>
                <w:rFonts w:ascii="Calibri" w:hAnsi="Calibri" w:cs="Arial"/>
                <w:bCs/>
                <w:sz w:val="18"/>
                <w:szCs w:val="18"/>
              </w:rPr>
              <w:t xml:space="preserve">  The ground floor is let to Frensham Village Shop.</w:t>
            </w:r>
            <w:r w:rsidRPr="00272E33">
              <w:rPr>
                <w:rFonts w:ascii="Calibri" w:hAnsi="Calibri" w:cs="Arial"/>
                <w:bCs/>
                <w:sz w:val="18"/>
                <w:szCs w:val="18"/>
              </w:rPr>
              <w:t xml:space="preserve">  </w:t>
            </w:r>
          </w:p>
          <w:p w14:paraId="5C200E6B" w14:textId="77777777" w:rsidR="007610F1" w:rsidRPr="00272E33" w:rsidRDefault="007610F1" w:rsidP="00D64C19">
            <w:pPr>
              <w:numPr>
                <w:ilvl w:val="0"/>
                <w:numId w:val="27"/>
              </w:numPr>
              <w:rPr>
                <w:rFonts w:ascii="Calibri" w:hAnsi="Calibri" w:cs="Arial"/>
                <w:bCs/>
                <w:sz w:val="18"/>
                <w:szCs w:val="18"/>
              </w:rPr>
            </w:pPr>
            <w:r w:rsidRPr="00272E33">
              <w:rPr>
                <w:rFonts w:ascii="Calibri" w:hAnsi="Calibri" w:cs="Arial"/>
                <w:bCs/>
                <w:sz w:val="18"/>
                <w:szCs w:val="18"/>
              </w:rPr>
              <w:t>Entry is via a single door secured by both a deadlock and a magnetic security lock operated by external keypad or (via a buzzer) by the Clerk when presen</w:t>
            </w:r>
            <w:r w:rsidR="00C64F31" w:rsidRPr="00272E33">
              <w:rPr>
                <w:rFonts w:ascii="Calibri" w:hAnsi="Calibri" w:cs="Arial"/>
                <w:bCs/>
                <w:sz w:val="18"/>
                <w:szCs w:val="18"/>
              </w:rPr>
              <w:t>t</w:t>
            </w:r>
            <w:r w:rsidRPr="00272E33">
              <w:rPr>
                <w:rFonts w:ascii="Calibri" w:hAnsi="Calibri" w:cs="Arial"/>
                <w:bCs/>
                <w:sz w:val="18"/>
                <w:szCs w:val="18"/>
              </w:rPr>
              <w:t>.  Windows and external doors are sealed, double-glazed lockable units.</w:t>
            </w:r>
            <w:r w:rsidR="00AC0420" w:rsidRPr="00272E33">
              <w:rPr>
                <w:rFonts w:ascii="Calibri" w:hAnsi="Calibri" w:cs="Arial"/>
                <w:bCs/>
                <w:sz w:val="18"/>
                <w:szCs w:val="18"/>
              </w:rPr>
              <w:t xml:space="preserve">  </w:t>
            </w:r>
            <w:r w:rsidR="00D64C19" w:rsidRPr="00272E33">
              <w:rPr>
                <w:rFonts w:ascii="Calibri" w:hAnsi="Calibri" w:cs="Arial"/>
                <w:bCs/>
                <w:sz w:val="18"/>
                <w:szCs w:val="18"/>
              </w:rPr>
              <w:t xml:space="preserve">There are 6 keyholders (Clerk, Vice Chairman, Cllr Turner-Mumford, K Shipton, </w:t>
            </w:r>
            <w:r w:rsidR="00D64C19" w:rsidRPr="00A44B63">
              <w:rPr>
                <w:rFonts w:ascii="Calibri" w:hAnsi="Calibri" w:cs="Arial"/>
                <w:bCs/>
                <w:strike/>
                <w:sz w:val="18"/>
                <w:szCs w:val="18"/>
              </w:rPr>
              <w:t>S Millerchip and J Carter</w:t>
            </w:r>
            <w:r w:rsidR="00D64C19" w:rsidRPr="00272E33">
              <w:rPr>
                <w:rFonts w:ascii="Calibri" w:hAnsi="Calibri" w:cs="Arial"/>
                <w:bCs/>
                <w:sz w:val="18"/>
                <w:szCs w:val="18"/>
              </w:rPr>
              <w:t xml:space="preserve">). </w:t>
            </w:r>
          </w:p>
          <w:p w14:paraId="54D60A64" w14:textId="77777777" w:rsidR="007610F1" w:rsidRPr="00272E33" w:rsidRDefault="00AC0420" w:rsidP="00162B73">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Fire extinguishers to meet statutory requirements in place and inspected annually.</w:t>
            </w:r>
          </w:p>
          <w:p w14:paraId="32599145" w14:textId="77777777" w:rsidR="00AC0420" w:rsidRPr="00272E33" w:rsidRDefault="00AC0420" w:rsidP="00162B73">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 xml:space="preserve">Electrical equipment inspected </w:t>
            </w:r>
            <w:r w:rsidR="005E0110" w:rsidRPr="00272E33">
              <w:rPr>
                <w:rFonts w:ascii="Calibri" w:hAnsi="Calibri" w:cs="Arial"/>
                <w:bCs/>
                <w:sz w:val="18"/>
                <w:szCs w:val="18"/>
              </w:rPr>
              <w:t>every 2 years</w:t>
            </w:r>
            <w:r w:rsidR="00D5332D" w:rsidRPr="00272E33">
              <w:rPr>
                <w:rFonts w:ascii="Calibri" w:hAnsi="Calibri" w:cs="Arial"/>
                <w:bCs/>
                <w:sz w:val="18"/>
                <w:szCs w:val="18"/>
              </w:rPr>
              <w:t xml:space="preserve"> (PAT)</w:t>
            </w:r>
            <w:r w:rsidRPr="00272E33">
              <w:rPr>
                <w:rFonts w:ascii="Calibri" w:hAnsi="Calibri" w:cs="Arial"/>
                <w:bCs/>
                <w:sz w:val="18"/>
                <w:szCs w:val="18"/>
              </w:rPr>
              <w:t>.</w:t>
            </w:r>
          </w:p>
          <w:p w14:paraId="3126CFF8" w14:textId="77777777" w:rsidR="00162B73" w:rsidRPr="00272E33" w:rsidRDefault="00162B73" w:rsidP="00162B73">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All off</w:t>
            </w:r>
            <w:r w:rsidR="009C1278" w:rsidRPr="00272E33">
              <w:rPr>
                <w:rFonts w:ascii="Calibri" w:hAnsi="Calibri" w:cs="Arial"/>
                <w:bCs/>
                <w:sz w:val="18"/>
                <w:szCs w:val="18"/>
              </w:rPr>
              <w:t>ice equipment itemised in Asset</w:t>
            </w:r>
            <w:r w:rsidRPr="00272E33">
              <w:rPr>
                <w:rFonts w:ascii="Calibri" w:hAnsi="Calibri" w:cs="Arial"/>
                <w:bCs/>
                <w:sz w:val="18"/>
                <w:szCs w:val="18"/>
              </w:rPr>
              <w:t xml:space="preserve"> Register. </w:t>
            </w:r>
          </w:p>
          <w:p w14:paraId="39053702" w14:textId="77777777" w:rsidR="00AC0420" w:rsidRPr="00272E33" w:rsidRDefault="00AC0420" w:rsidP="00162B73">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Office equipment inspected and serviced annually.  Advantage taken</w:t>
            </w:r>
            <w:r w:rsidR="003B6DB4" w:rsidRPr="00272E33">
              <w:rPr>
                <w:rFonts w:ascii="Calibri" w:hAnsi="Calibri" w:cs="Arial"/>
                <w:bCs/>
                <w:sz w:val="18"/>
                <w:szCs w:val="18"/>
              </w:rPr>
              <w:t xml:space="preserve"> of warranties where they </w:t>
            </w:r>
            <w:r w:rsidRPr="00272E33">
              <w:rPr>
                <w:rFonts w:ascii="Calibri" w:hAnsi="Calibri" w:cs="Arial"/>
                <w:bCs/>
                <w:sz w:val="18"/>
                <w:szCs w:val="18"/>
              </w:rPr>
              <w:t>exist.</w:t>
            </w:r>
          </w:p>
          <w:p w14:paraId="181C205F" w14:textId="77777777" w:rsidR="007610F1" w:rsidRPr="00272E33" w:rsidRDefault="00AC0420" w:rsidP="00162B73">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Disabled access is via a self-operated lift.  In event of failure during use, it can be lowered via a</w:t>
            </w:r>
            <w:r w:rsidR="009C1278" w:rsidRPr="00272E33">
              <w:rPr>
                <w:rFonts w:ascii="Calibri" w:hAnsi="Calibri" w:cs="Arial"/>
                <w:bCs/>
                <w:sz w:val="18"/>
                <w:szCs w:val="18"/>
              </w:rPr>
              <w:t>n over-ride</w:t>
            </w:r>
            <w:r w:rsidRPr="00272E33">
              <w:rPr>
                <w:rFonts w:ascii="Calibri" w:hAnsi="Calibri" w:cs="Arial"/>
                <w:bCs/>
                <w:sz w:val="18"/>
                <w:szCs w:val="18"/>
              </w:rPr>
              <w:t xml:space="preserve"> key in the control box.</w:t>
            </w:r>
          </w:p>
          <w:p w14:paraId="0A128B6C" w14:textId="77777777" w:rsidR="00AC0420" w:rsidRPr="00272E33" w:rsidRDefault="00AC0420" w:rsidP="00162B73">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First aid kit (2013) kept in kitchen.</w:t>
            </w:r>
          </w:p>
          <w:p w14:paraId="047B567A" w14:textId="77777777" w:rsidR="00D64C19" w:rsidRPr="00272E33" w:rsidRDefault="00D64C19" w:rsidP="00162B73">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t>Fire blanket in kitchen (2019)</w:t>
            </w:r>
          </w:p>
          <w:p w14:paraId="0AB12831" w14:textId="77777777" w:rsidR="00FE3C8E" w:rsidRPr="00272E33" w:rsidRDefault="00162B73" w:rsidP="005E0110">
            <w:pPr>
              <w:numPr>
                <w:ilvl w:val="0"/>
                <w:numId w:val="27"/>
              </w:numPr>
              <w:autoSpaceDE w:val="0"/>
              <w:autoSpaceDN w:val="0"/>
              <w:adjustRightInd w:val="0"/>
              <w:ind w:left="257" w:hanging="257"/>
              <w:rPr>
                <w:rFonts w:ascii="Calibri" w:hAnsi="Calibri" w:cs="Arial"/>
                <w:bCs/>
                <w:sz w:val="18"/>
                <w:szCs w:val="18"/>
              </w:rPr>
            </w:pPr>
            <w:r w:rsidRPr="00272E33">
              <w:rPr>
                <w:rFonts w:ascii="Calibri" w:hAnsi="Calibri" w:cs="Arial"/>
                <w:bCs/>
                <w:sz w:val="18"/>
                <w:szCs w:val="18"/>
              </w:rPr>
              <w:lastRenderedPageBreak/>
              <w:t>An (alarmed) defibrillator (AED) is located on an external wall next to the entrance to the Parish Office</w:t>
            </w:r>
            <w:r w:rsidR="009C1278" w:rsidRPr="00272E33">
              <w:rPr>
                <w:rFonts w:ascii="Calibri" w:hAnsi="Calibri" w:cs="Arial"/>
                <w:bCs/>
                <w:sz w:val="18"/>
                <w:szCs w:val="18"/>
              </w:rPr>
              <w:t xml:space="preserve"> (2015)</w:t>
            </w:r>
            <w:r w:rsidR="00C64F31" w:rsidRPr="00272E33">
              <w:rPr>
                <w:rFonts w:ascii="Calibri" w:hAnsi="Calibri" w:cs="Arial"/>
                <w:bCs/>
                <w:sz w:val="18"/>
                <w:szCs w:val="18"/>
              </w:rPr>
              <w:t>.  Inspected Dec 2016.</w:t>
            </w:r>
          </w:p>
        </w:tc>
        <w:tc>
          <w:tcPr>
            <w:tcW w:w="3960" w:type="dxa"/>
            <w:tcBorders>
              <w:bottom w:val="single" w:sz="4" w:space="0" w:color="auto"/>
            </w:tcBorders>
            <w:shd w:val="clear" w:color="auto" w:fill="FFFFFF"/>
          </w:tcPr>
          <w:p w14:paraId="495F972C" w14:textId="77777777" w:rsidR="007610F1" w:rsidRPr="00272E33" w:rsidRDefault="000F05D7">
            <w:pPr>
              <w:autoSpaceDE w:val="0"/>
              <w:autoSpaceDN w:val="0"/>
              <w:adjustRightInd w:val="0"/>
              <w:rPr>
                <w:rFonts w:ascii="Calibri" w:hAnsi="Calibri" w:cs="Arial"/>
                <w:bCs/>
                <w:sz w:val="18"/>
                <w:szCs w:val="18"/>
              </w:rPr>
            </w:pPr>
            <w:r w:rsidRPr="00272E33">
              <w:rPr>
                <w:rFonts w:ascii="Calibri" w:hAnsi="Calibri" w:cs="Arial"/>
                <w:bCs/>
                <w:sz w:val="18"/>
                <w:szCs w:val="18"/>
              </w:rPr>
              <w:lastRenderedPageBreak/>
              <w:t>Existing procedures adequate.</w:t>
            </w:r>
          </w:p>
          <w:p w14:paraId="733755BD" w14:textId="77777777" w:rsidR="003C3776" w:rsidRPr="00272E33" w:rsidRDefault="003C3776">
            <w:pPr>
              <w:autoSpaceDE w:val="0"/>
              <w:autoSpaceDN w:val="0"/>
              <w:adjustRightInd w:val="0"/>
              <w:rPr>
                <w:rFonts w:ascii="Calibri" w:hAnsi="Calibri" w:cs="Arial"/>
                <w:bCs/>
                <w:sz w:val="18"/>
                <w:szCs w:val="18"/>
              </w:rPr>
            </w:pPr>
          </w:p>
          <w:p w14:paraId="2CE11CF0" w14:textId="2571552C" w:rsidR="003C3776" w:rsidRPr="00272E33" w:rsidRDefault="00D20EEC">
            <w:pPr>
              <w:autoSpaceDE w:val="0"/>
              <w:autoSpaceDN w:val="0"/>
              <w:adjustRightInd w:val="0"/>
              <w:rPr>
                <w:rFonts w:ascii="Calibri" w:hAnsi="Calibri" w:cs="Arial"/>
                <w:bCs/>
                <w:sz w:val="18"/>
                <w:szCs w:val="18"/>
              </w:rPr>
            </w:pPr>
            <w:r w:rsidRPr="00272E33">
              <w:rPr>
                <w:rFonts w:ascii="Calibri" w:hAnsi="Calibri" w:cs="Arial"/>
                <w:bCs/>
                <w:sz w:val="18"/>
                <w:szCs w:val="18"/>
              </w:rPr>
              <w:t>Note:</w:t>
            </w:r>
            <w:r w:rsidR="007B41C9" w:rsidRPr="00272E33">
              <w:rPr>
                <w:rFonts w:ascii="Calibri" w:hAnsi="Calibri" w:cs="Arial"/>
                <w:bCs/>
                <w:sz w:val="18"/>
                <w:szCs w:val="18"/>
              </w:rPr>
              <w:t xml:space="preserve"> photocopier purchased in 2018 </w:t>
            </w:r>
          </w:p>
          <w:p w14:paraId="531FDE9B" w14:textId="77777777" w:rsidR="003C3776" w:rsidRPr="00272E33" w:rsidRDefault="003C3776">
            <w:pPr>
              <w:autoSpaceDE w:val="0"/>
              <w:autoSpaceDN w:val="0"/>
              <w:adjustRightInd w:val="0"/>
              <w:rPr>
                <w:rFonts w:ascii="Calibri" w:hAnsi="Calibri" w:cs="Arial"/>
                <w:bCs/>
                <w:sz w:val="18"/>
                <w:szCs w:val="18"/>
              </w:rPr>
            </w:pPr>
            <w:r w:rsidRPr="00272E33">
              <w:rPr>
                <w:rFonts w:ascii="Calibri" w:hAnsi="Calibri" w:cs="Arial"/>
                <w:bCs/>
                <w:sz w:val="18"/>
                <w:szCs w:val="18"/>
              </w:rPr>
              <w:t xml:space="preserve">Dell computer and printer purchased June 2011 with additional memory added </w:t>
            </w:r>
            <w:proofErr w:type="gramStart"/>
            <w:r w:rsidRPr="00272E33">
              <w:rPr>
                <w:rFonts w:ascii="Calibri" w:hAnsi="Calibri" w:cs="Arial"/>
                <w:bCs/>
                <w:sz w:val="18"/>
                <w:szCs w:val="18"/>
              </w:rPr>
              <w:t>2015.</w:t>
            </w:r>
            <w:r w:rsidR="005E0110" w:rsidRPr="00272E33">
              <w:rPr>
                <w:rFonts w:ascii="Calibri" w:hAnsi="Calibri" w:cs="Arial"/>
                <w:bCs/>
                <w:sz w:val="18"/>
                <w:szCs w:val="18"/>
              </w:rPr>
              <w:t>&amp;</w:t>
            </w:r>
            <w:proofErr w:type="gramEnd"/>
            <w:r w:rsidR="005E0110" w:rsidRPr="00272E33">
              <w:rPr>
                <w:rFonts w:ascii="Calibri" w:hAnsi="Calibri" w:cs="Arial"/>
                <w:bCs/>
                <w:sz w:val="18"/>
                <w:szCs w:val="18"/>
              </w:rPr>
              <w:t xml:space="preserve"> 2018</w:t>
            </w:r>
          </w:p>
          <w:p w14:paraId="08ABBBBA" w14:textId="77777777" w:rsidR="00D64C19" w:rsidRPr="00272E33" w:rsidRDefault="00D64C19">
            <w:pPr>
              <w:autoSpaceDE w:val="0"/>
              <w:autoSpaceDN w:val="0"/>
              <w:adjustRightInd w:val="0"/>
              <w:rPr>
                <w:rFonts w:ascii="Calibri" w:hAnsi="Calibri" w:cs="Arial"/>
                <w:bCs/>
                <w:i/>
                <w:sz w:val="18"/>
                <w:szCs w:val="18"/>
              </w:rPr>
            </w:pPr>
          </w:p>
          <w:p w14:paraId="3F4D72C3" w14:textId="77777777" w:rsidR="00D64C19" w:rsidRPr="00272E33" w:rsidRDefault="00D64C19">
            <w:pPr>
              <w:autoSpaceDE w:val="0"/>
              <w:autoSpaceDN w:val="0"/>
              <w:adjustRightInd w:val="0"/>
              <w:rPr>
                <w:rFonts w:ascii="Calibri" w:hAnsi="Calibri" w:cs="Arial"/>
                <w:bCs/>
                <w:iCs/>
                <w:sz w:val="18"/>
                <w:szCs w:val="18"/>
              </w:rPr>
            </w:pPr>
            <w:r w:rsidRPr="00272E33">
              <w:rPr>
                <w:rFonts w:ascii="Calibri" w:hAnsi="Calibri" w:cs="Arial"/>
                <w:bCs/>
                <w:iCs/>
                <w:sz w:val="18"/>
                <w:szCs w:val="18"/>
              </w:rPr>
              <w:t>Laptop 2011</w:t>
            </w:r>
          </w:p>
          <w:p w14:paraId="1938726B" w14:textId="77777777" w:rsidR="003C3776" w:rsidRPr="00272E33" w:rsidRDefault="003C3776">
            <w:pPr>
              <w:autoSpaceDE w:val="0"/>
              <w:autoSpaceDN w:val="0"/>
              <w:adjustRightInd w:val="0"/>
              <w:rPr>
                <w:rFonts w:ascii="Calibri" w:hAnsi="Calibri" w:cs="Arial"/>
                <w:bCs/>
                <w:i/>
                <w:sz w:val="18"/>
                <w:szCs w:val="18"/>
              </w:rPr>
            </w:pPr>
          </w:p>
          <w:p w14:paraId="258A229A" w14:textId="77777777" w:rsidR="003C3776" w:rsidRPr="00272E33" w:rsidRDefault="00D64C19">
            <w:pPr>
              <w:autoSpaceDE w:val="0"/>
              <w:autoSpaceDN w:val="0"/>
              <w:adjustRightInd w:val="0"/>
              <w:rPr>
                <w:rFonts w:ascii="Calibri" w:hAnsi="Calibri" w:cs="Arial"/>
                <w:bCs/>
                <w:iCs/>
                <w:sz w:val="18"/>
                <w:szCs w:val="18"/>
              </w:rPr>
            </w:pPr>
            <w:r w:rsidRPr="00272E33">
              <w:rPr>
                <w:rFonts w:ascii="Calibri" w:hAnsi="Calibri" w:cs="Arial"/>
                <w:bCs/>
                <w:iCs/>
                <w:sz w:val="18"/>
                <w:szCs w:val="18"/>
              </w:rPr>
              <w:t xml:space="preserve">Weekly visual checks are taken of the </w:t>
            </w:r>
            <w:proofErr w:type="spellStart"/>
            <w:r w:rsidRPr="00272E33">
              <w:rPr>
                <w:rFonts w:ascii="Calibri" w:hAnsi="Calibri" w:cs="Arial"/>
                <w:bCs/>
                <w:iCs/>
                <w:sz w:val="18"/>
                <w:szCs w:val="18"/>
              </w:rPr>
              <w:t>debrillator</w:t>
            </w:r>
            <w:proofErr w:type="spellEnd"/>
            <w:r w:rsidRPr="00272E33">
              <w:rPr>
                <w:rFonts w:ascii="Calibri" w:hAnsi="Calibri" w:cs="Arial"/>
                <w:bCs/>
                <w:iCs/>
                <w:sz w:val="18"/>
                <w:szCs w:val="18"/>
              </w:rPr>
              <w:t xml:space="preserve"> by office, smoke alarms inside.</w:t>
            </w:r>
          </w:p>
          <w:p w14:paraId="3F5E3C78" w14:textId="77777777" w:rsidR="00D64C19" w:rsidRPr="00272E33" w:rsidRDefault="00D64C19">
            <w:pPr>
              <w:autoSpaceDE w:val="0"/>
              <w:autoSpaceDN w:val="0"/>
              <w:adjustRightInd w:val="0"/>
              <w:rPr>
                <w:rFonts w:ascii="Calibri" w:hAnsi="Calibri" w:cs="Arial"/>
                <w:bCs/>
                <w:iCs/>
                <w:sz w:val="18"/>
                <w:szCs w:val="18"/>
              </w:rPr>
            </w:pPr>
          </w:p>
          <w:p w14:paraId="1D42AF39" w14:textId="77777777" w:rsidR="00D64C19" w:rsidRPr="00272E33" w:rsidRDefault="00D64C19">
            <w:pPr>
              <w:autoSpaceDE w:val="0"/>
              <w:autoSpaceDN w:val="0"/>
              <w:adjustRightInd w:val="0"/>
              <w:rPr>
                <w:rFonts w:ascii="Calibri" w:hAnsi="Calibri" w:cs="Arial"/>
                <w:bCs/>
                <w:i/>
                <w:sz w:val="18"/>
                <w:szCs w:val="18"/>
              </w:rPr>
            </w:pPr>
            <w:r w:rsidRPr="00272E33">
              <w:rPr>
                <w:rFonts w:ascii="Calibri" w:hAnsi="Calibri" w:cs="Arial"/>
                <w:bCs/>
                <w:iCs/>
                <w:sz w:val="18"/>
                <w:szCs w:val="18"/>
              </w:rPr>
              <w:t>To consider external sourced de-fib checks</w:t>
            </w:r>
            <w:r w:rsidRPr="00272E33">
              <w:rPr>
                <w:rFonts w:ascii="Calibri" w:hAnsi="Calibri" w:cs="Arial"/>
                <w:bCs/>
                <w:i/>
                <w:sz w:val="18"/>
                <w:szCs w:val="18"/>
              </w:rPr>
              <w:t xml:space="preserve"> </w:t>
            </w:r>
          </w:p>
        </w:tc>
      </w:tr>
      <w:tr w:rsidR="00272E33" w:rsidRPr="00272E33" w14:paraId="20841E09" w14:textId="77777777" w:rsidTr="00A973FA">
        <w:tc>
          <w:tcPr>
            <w:tcW w:w="1728" w:type="dxa"/>
            <w:shd w:val="clear" w:color="auto" w:fill="FFFFFF"/>
          </w:tcPr>
          <w:p w14:paraId="5FC15BE8" w14:textId="77777777" w:rsidR="007610F1" w:rsidRPr="00272E33" w:rsidRDefault="007610F1">
            <w:pPr>
              <w:autoSpaceDE w:val="0"/>
              <w:autoSpaceDN w:val="0"/>
              <w:adjustRightInd w:val="0"/>
              <w:rPr>
                <w:rFonts w:ascii="Calibri" w:hAnsi="Calibri" w:cs="Arial"/>
                <w:b/>
                <w:bCs/>
                <w:sz w:val="18"/>
                <w:szCs w:val="18"/>
              </w:rPr>
            </w:pPr>
            <w:r w:rsidRPr="00272E33">
              <w:rPr>
                <w:rFonts w:ascii="Calibri" w:hAnsi="Calibri" w:cs="Arial"/>
                <w:b/>
                <w:bCs/>
                <w:sz w:val="18"/>
                <w:szCs w:val="18"/>
                <w:u w:val="single"/>
              </w:rPr>
              <w:t>Hollowdene</w:t>
            </w:r>
            <w:r w:rsidRPr="00272E33">
              <w:rPr>
                <w:rFonts w:ascii="Calibri" w:hAnsi="Calibri" w:cs="Arial"/>
                <w:b/>
                <w:bCs/>
                <w:sz w:val="18"/>
                <w:szCs w:val="18"/>
              </w:rPr>
              <w:t xml:space="preserve"> Recreation Ground</w:t>
            </w:r>
          </w:p>
        </w:tc>
        <w:tc>
          <w:tcPr>
            <w:tcW w:w="2835" w:type="dxa"/>
            <w:shd w:val="clear" w:color="auto" w:fill="FFFFFF"/>
          </w:tcPr>
          <w:p w14:paraId="17EFC014" w14:textId="77777777" w:rsidR="007610F1" w:rsidRPr="00272E33" w:rsidRDefault="007610F1" w:rsidP="00D6048E">
            <w:pPr>
              <w:numPr>
                <w:ilvl w:val="0"/>
                <w:numId w:val="14"/>
              </w:numPr>
              <w:autoSpaceDE w:val="0"/>
              <w:autoSpaceDN w:val="0"/>
              <w:adjustRightInd w:val="0"/>
              <w:ind w:left="115" w:hanging="115"/>
              <w:rPr>
                <w:rFonts w:ascii="Calibri" w:hAnsi="Calibri" w:cs="Arial"/>
                <w:bCs/>
                <w:sz w:val="18"/>
                <w:szCs w:val="18"/>
              </w:rPr>
            </w:pPr>
            <w:r w:rsidRPr="00272E33">
              <w:rPr>
                <w:rFonts w:ascii="Calibri" w:hAnsi="Calibri" w:cs="Arial"/>
                <w:bCs/>
                <w:sz w:val="18"/>
                <w:szCs w:val="18"/>
              </w:rPr>
              <w:t>Falling trees or branches (L)</w:t>
            </w:r>
          </w:p>
          <w:p w14:paraId="63A88F36" w14:textId="77777777" w:rsidR="007610F1" w:rsidRPr="00272E33" w:rsidRDefault="007610F1" w:rsidP="00E73930">
            <w:pPr>
              <w:numPr>
                <w:ilvl w:val="0"/>
                <w:numId w:val="14"/>
              </w:numPr>
              <w:autoSpaceDE w:val="0"/>
              <w:autoSpaceDN w:val="0"/>
              <w:adjustRightInd w:val="0"/>
              <w:ind w:left="115" w:hanging="115"/>
              <w:rPr>
                <w:rFonts w:ascii="Calibri" w:hAnsi="Calibri" w:cs="Arial"/>
                <w:b/>
                <w:bCs/>
                <w:sz w:val="18"/>
                <w:szCs w:val="18"/>
              </w:rPr>
            </w:pPr>
            <w:r w:rsidRPr="00272E33">
              <w:rPr>
                <w:rFonts w:ascii="Calibri" w:hAnsi="Calibri" w:cs="Arial"/>
                <w:bCs/>
                <w:sz w:val="18"/>
                <w:szCs w:val="18"/>
              </w:rPr>
              <w:t>Illegal occupation by travellers</w:t>
            </w:r>
            <w:r w:rsidR="005E0110" w:rsidRPr="00272E33">
              <w:rPr>
                <w:rFonts w:ascii="Calibri" w:hAnsi="Calibri" w:cs="Arial"/>
                <w:bCs/>
                <w:sz w:val="18"/>
                <w:szCs w:val="18"/>
              </w:rPr>
              <w:t xml:space="preserve"> (M</w:t>
            </w:r>
            <w:r w:rsidRPr="00272E33">
              <w:rPr>
                <w:rFonts w:ascii="Calibri" w:hAnsi="Calibri" w:cs="Arial"/>
                <w:bCs/>
                <w:sz w:val="18"/>
                <w:szCs w:val="18"/>
              </w:rPr>
              <w:t>)</w:t>
            </w:r>
          </w:p>
        </w:tc>
        <w:tc>
          <w:tcPr>
            <w:tcW w:w="5760" w:type="dxa"/>
            <w:shd w:val="clear" w:color="auto" w:fill="FFFFFF"/>
          </w:tcPr>
          <w:p w14:paraId="548B038D" w14:textId="2D87B555" w:rsidR="007610F1" w:rsidRPr="004D3D13" w:rsidRDefault="007610F1" w:rsidP="000F05D7">
            <w:pPr>
              <w:numPr>
                <w:ilvl w:val="0"/>
                <w:numId w:val="28"/>
              </w:numPr>
              <w:autoSpaceDE w:val="0"/>
              <w:autoSpaceDN w:val="0"/>
              <w:adjustRightInd w:val="0"/>
              <w:ind w:left="257" w:hanging="284"/>
              <w:rPr>
                <w:rFonts w:ascii="Calibri" w:hAnsi="Calibri" w:cs="Arial"/>
                <w:bCs/>
                <w:sz w:val="18"/>
                <w:szCs w:val="18"/>
              </w:rPr>
            </w:pPr>
            <w:r w:rsidRPr="00272E33">
              <w:rPr>
                <w:rFonts w:ascii="Calibri" w:hAnsi="Calibri" w:cs="Arial"/>
                <w:bCs/>
                <w:sz w:val="18"/>
                <w:szCs w:val="18"/>
              </w:rPr>
              <w:t xml:space="preserve">Tree inspection by a qualified arborist undertaken every </w:t>
            </w:r>
            <w:r w:rsidR="00804451" w:rsidRPr="004D3D13">
              <w:rPr>
                <w:rFonts w:ascii="Calibri" w:hAnsi="Calibri" w:cs="Arial"/>
                <w:bCs/>
                <w:sz w:val="18"/>
                <w:szCs w:val="18"/>
              </w:rPr>
              <w:t xml:space="preserve">two </w:t>
            </w:r>
            <w:r w:rsidRPr="004D3D13">
              <w:rPr>
                <w:rFonts w:ascii="Calibri" w:hAnsi="Calibri" w:cs="Arial"/>
                <w:bCs/>
                <w:sz w:val="18"/>
                <w:szCs w:val="18"/>
              </w:rPr>
              <w:t xml:space="preserve">years with a </w:t>
            </w:r>
            <w:r w:rsidR="00162B73" w:rsidRPr="004D3D13">
              <w:rPr>
                <w:rFonts w:ascii="Calibri" w:hAnsi="Calibri" w:cs="Arial"/>
                <w:bCs/>
                <w:sz w:val="18"/>
                <w:szCs w:val="18"/>
              </w:rPr>
              <w:t xml:space="preserve">subsequent </w:t>
            </w:r>
            <w:r w:rsidRPr="004D3D13">
              <w:rPr>
                <w:rFonts w:ascii="Calibri" w:hAnsi="Calibri" w:cs="Arial"/>
                <w:bCs/>
                <w:sz w:val="18"/>
                <w:szCs w:val="18"/>
              </w:rPr>
              <w:t>rolling programme of prevent</w:t>
            </w:r>
            <w:r w:rsidR="007E2187" w:rsidRPr="004D3D13">
              <w:rPr>
                <w:rFonts w:ascii="Calibri" w:hAnsi="Calibri" w:cs="Arial"/>
                <w:bCs/>
                <w:sz w:val="18"/>
                <w:szCs w:val="18"/>
              </w:rPr>
              <w:t xml:space="preserve">ive and remedial work </w:t>
            </w:r>
            <w:r w:rsidR="00162B73" w:rsidRPr="004D3D13">
              <w:rPr>
                <w:rFonts w:ascii="Calibri" w:hAnsi="Calibri" w:cs="Arial"/>
                <w:bCs/>
                <w:sz w:val="18"/>
                <w:szCs w:val="18"/>
              </w:rPr>
              <w:t>as required</w:t>
            </w:r>
            <w:r w:rsidRPr="004D3D13">
              <w:rPr>
                <w:rFonts w:ascii="Calibri" w:hAnsi="Calibri" w:cs="Arial"/>
                <w:bCs/>
                <w:sz w:val="18"/>
                <w:szCs w:val="18"/>
              </w:rPr>
              <w:t>.</w:t>
            </w:r>
            <w:r w:rsidR="00A21C68" w:rsidRPr="004D3D13">
              <w:rPr>
                <w:rFonts w:ascii="Calibri" w:hAnsi="Calibri" w:cs="Arial"/>
                <w:bCs/>
                <w:sz w:val="18"/>
                <w:szCs w:val="18"/>
              </w:rPr>
              <w:t xml:space="preserve">  Includes children’s playground and outdoor fitness areas.</w:t>
            </w:r>
          </w:p>
          <w:p w14:paraId="3ACC20AE" w14:textId="77777777" w:rsidR="00023406" w:rsidRPr="004D3D13" w:rsidRDefault="00023406" w:rsidP="00D20EEC">
            <w:pPr>
              <w:numPr>
                <w:ilvl w:val="0"/>
                <w:numId w:val="28"/>
              </w:numPr>
              <w:autoSpaceDE w:val="0"/>
              <w:autoSpaceDN w:val="0"/>
              <w:adjustRightInd w:val="0"/>
              <w:ind w:left="257" w:hanging="284"/>
              <w:rPr>
                <w:rFonts w:ascii="Calibri" w:hAnsi="Calibri" w:cs="Arial"/>
                <w:bCs/>
                <w:sz w:val="18"/>
                <w:szCs w:val="18"/>
              </w:rPr>
            </w:pPr>
            <w:r w:rsidRPr="004D3D13">
              <w:rPr>
                <w:rFonts w:ascii="Calibri" w:hAnsi="Calibri" w:cs="Arial"/>
                <w:bCs/>
                <w:sz w:val="18"/>
                <w:szCs w:val="18"/>
              </w:rPr>
              <w:t>External damage reported to Parish Council</w:t>
            </w:r>
            <w:r w:rsidR="00D20EEC" w:rsidRPr="004D3D13">
              <w:rPr>
                <w:rFonts w:ascii="Calibri" w:hAnsi="Calibri" w:cs="Arial"/>
                <w:bCs/>
                <w:sz w:val="18"/>
                <w:szCs w:val="18"/>
              </w:rPr>
              <w:t xml:space="preserve"> as soon as possible</w:t>
            </w:r>
            <w:r w:rsidRPr="004D3D13">
              <w:rPr>
                <w:rFonts w:ascii="Calibri" w:hAnsi="Calibri" w:cs="Arial"/>
                <w:bCs/>
                <w:sz w:val="18"/>
                <w:szCs w:val="18"/>
              </w:rPr>
              <w:t>.</w:t>
            </w:r>
          </w:p>
          <w:p w14:paraId="74141881" w14:textId="6FA48595" w:rsidR="00804451" w:rsidRPr="00272E33" w:rsidRDefault="00804451" w:rsidP="00D20EEC">
            <w:pPr>
              <w:numPr>
                <w:ilvl w:val="0"/>
                <w:numId w:val="28"/>
              </w:numPr>
              <w:autoSpaceDE w:val="0"/>
              <w:autoSpaceDN w:val="0"/>
              <w:adjustRightInd w:val="0"/>
              <w:ind w:left="257" w:hanging="284"/>
              <w:rPr>
                <w:rFonts w:ascii="Calibri" w:hAnsi="Calibri" w:cs="Arial"/>
                <w:bCs/>
                <w:sz w:val="18"/>
                <w:szCs w:val="18"/>
              </w:rPr>
            </w:pPr>
            <w:r w:rsidRPr="004D3D13">
              <w:rPr>
                <w:rFonts w:ascii="Calibri" w:hAnsi="Calibri" w:cs="Arial"/>
                <w:bCs/>
                <w:sz w:val="18"/>
                <w:szCs w:val="18"/>
              </w:rPr>
              <w:t xml:space="preserve">New </w:t>
            </w:r>
            <w:proofErr w:type="gramStart"/>
            <w:r w:rsidRPr="004D3D13">
              <w:rPr>
                <w:rFonts w:ascii="Calibri" w:hAnsi="Calibri" w:cs="Arial"/>
                <w:bCs/>
                <w:sz w:val="18"/>
                <w:szCs w:val="18"/>
              </w:rPr>
              <w:t>heavy duty</w:t>
            </w:r>
            <w:proofErr w:type="gramEnd"/>
            <w:r w:rsidRPr="004D3D13">
              <w:rPr>
                <w:rFonts w:ascii="Calibri" w:hAnsi="Calibri" w:cs="Arial"/>
                <w:bCs/>
                <w:sz w:val="18"/>
                <w:szCs w:val="18"/>
              </w:rPr>
              <w:t xml:space="preserve"> access gate installed with combination lock given to only the PC and clubs. Management process to be put in place at next HUG Committee. Additional wooden posts installed to infill potential accessible gaps.</w:t>
            </w:r>
          </w:p>
        </w:tc>
        <w:tc>
          <w:tcPr>
            <w:tcW w:w="3960" w:type="dxa"/>
            <w:shd w:val="clear" w:color="auto" w:fill="FFFFFF"/>
          </w:tcPr>
          <w:p w14:paraId="41FCF65D" w14:textId="77777777" w:rsidR="007610F1" w:rsidRPr="00272E33" w:rsidRDefault="007610F1">
            <w:pPr>
              <w:autoSpaceDE w:val="0"/>
              <w:autoSpaceDN w:val="0"/>
              <w:adjustRightInd w:val="0"/>
              <w:rPr>
                <w:rFonts w:ascii="Calibri" w:hAnsi="Calibri" w:cs="Arial"/>
                <w:bCs/>
                <w:sz w:val="18"/>
                <w:szCs w:val="18"/>
              </w:rPr>
            </w:pPr>
            <w:r w:rsidRPr="00272E33">
              <w:rPr>
                <w:rFonts w:ascii="Calibri" w:hAnsi="Calibri" w:cs="Arial"/>
                <w:bCs/>
                <w:sz w:val="18"/>
                <w:szCs w:val="18"/>
              </w:rPr>
              <w:t>Existing procedure</w:t>
            </w:r>
            <w:r w:rsidR="000966F7" w:rsidRPr="00272E33">
              <w:rPr>
                <w:rFonts w:ascii="Calibri" w:hAnsi="Calibri" w:cs="Arial"/>
                <w:bCs/>
                <w:sz w:val="18"/>
                <w:szCs w:val="18"/>
              </w:rPr>
              <w:t>s</w:t>
            </w:r>
            <w:r w:rsidRPr="00272E33">
              <w:rPr>
                <w:rFonts w:ascii="Calibri" w:hAnsi="Calibri" w:cs="Arial"/>
                <w:bCs/>
                <w:sz w:val="18"/>
                <w:szCs w:val="18"/>
              </w:rPr>
              <w:t xml:space="preserve"> adequate</w:t>
            </w:r>
          </w:p>
        </w:tc>
      </w:tr>
      <w:tr w:rsidR="00A12E0B" w:rsidRPr="00A973FA" w14:paraId="5A42B57E" w14:textId="77777777" w:rsidTr="00A973FA">
        <w:tc>
          <w:tcPr>
            <w:tcW w:w="1728" w:type="dxa"/>
            <w:shd w:val="clear" w:color="auto" w:fill="FFFFFF"/>
          </w:tcPr>
          <w:p w14:paraId="0781075B" w14:textId="77777777" w:rsidR="00A12E0B" w:rsidRDefault="00D6048E">
            <w:pPr>
              <w:autoSpaceDE w:val="0"/>
              <w:autoSpaceDN w:val="0"/>
              <w:adjustRightInd w:val="0"/>
              <w:rPr>
                <w:rFonts w:ascii="Calibri" w:hAnsi="Calibri" w:cs="Arial"/>
                <w:b/>
                <w:bCs/>
                <w:sz w:val="18"/>
                <w:szCs w:val="18"/>
              </w:rPr>
            </w:pPr>
            <w:r w:rsidRPr="00D6048E">
              <w:rPr>
                <w:rFonts w:ascii="Calibri" w:hAnsi="Calibri" w:cs="Arial"/>
                <w:b/>
                <w:bCs/>
                <w:sz w:val="18"/>
                <w:szCs w:val="18"/>
                <w:u w:val="single"/>
              </w:rPr>
              <w:t xml:space="preserve">Hollowdene </w:t>
            </w:r>
            <w:r>
              <w:rPr>
                <w:rFonts w:ascii="Calibri" w:hAnsi="Calibri" w:cs="Arial"/>
                <w:b/>
                <w:bCs/>
                <w:sz w:val="18"/>
                <w:szCs w:val="18"/>
              </w:rPr>
              <w:t>Pavilion</w:t>
            </w:r>
          </w:p>
          <w:p w14:paraId="7C03D77E" w14:textId="77777777" w:rsidR="00D6048E" w:rsidRDefault="00D6048E">
            <w:pPr>
              <w:autoSpaceDE w:val="0"/>
              <w:autoSpaceDN w:val="0"/>
              <w:adjustRightInd w:val="0"/>
              <w:rPr>
                <w:rFonts w:ascii="Calibri" w:hAnsi="Calibri" w:cs="Arial"/>
                <w:b/>
                <w:bCs/>
                <w:sz w:val="18"/>
                <w:szCs w:val="18"/>
              </w:rPr>
            </w:pPr>
          </w:p>
          <w:p w14:paraId="3A6EE7C6" w14:textId="77777777" w:rsidR="00D6048E" w:rsidRPr="00A973FA" w:rsidRDefault="00D6048E">
            <w:pPr>
              <w:autoSpaceDE w:val="0"/>
              <w:autoSpaceDN w:val="0"/>
              <w:adjustRightInd w:val="0"/>
              <w:rPr>
                <w:rFonts w:ascii="Calibri" w:hAnsi="Calibri" w:cs="Arial"/>
                <w:b/>
                <w:bCs/>
                <w:sz w:val="18"/>
                <w:szCs w:val="18"/>
              </w:rPr>
            </w:pPr>
          </w:p>
        </w:tc>
        <w:tc>
          <w:tcPr>
            <w:tcW w:w="2835" w:type="dxa"/>
            <w:shd w:val="clear" w:color="auto" w:fill="FFFFFF"/>
          </w:tcPr>
          <w:p w14:paraId="4BBE5917" w14:textId="77777777" w:rsidR="00A12E0B" w:rsidRDefault="00D6048E" w:rsidP="00E73930">
            <w:pPr>
              <w:numPr>
                <w:ilvl w:val="0"/>
                <w:numId w:val="14"/>
              </w:numPr>
              <w:autoSpaceDE w:val="0"/>
              <w:autoSpaceDN w:val="0"/>
              <w:adjustRightInd w:val="0"/>
              <w:ind w:left="115" w:hanging="115"/>
              <w:rPr>
                <w:rFonts w:ascii="Calibri" w:hAnsi="Calibri" w:cs="Arial"/>
                <w:bCs/>
                <w:sz w:val="18"/>
                <w:szCs w:val="18"/>
              </w:rPr>
            </w:pPr>
            <w:r>
              <w:rPr>
                <w:rFonts w:ascii="Calibri" w:hAnsi="Calibri" w:cs="Arial"/>
                <w:bCs/>
                <w:sz w:val="18"/>
                <w:szCs w:val="18"/>
              </w:rPr>
              <w:t>Security</w:t>
            </w:r>
            <w:r w:rsidR="00D07A59">
              <w:rPr>
                <w:rFonts w:ascii="Calibri" w:hAnsi="Calibri" w:cs="Arial"/>
                <w:bCs/>
                <w:sz w:val="18"/>
                <w:szCs w:val="18"/>
              </w:rPr>
              <w:t xml:space="preserve"> (L)</w:t>
            </w:r>
          </w:p>
          <w:p w14:paraId="606CB01B" w14:textId="77777777" w:rsidR="00D6048E" w:rsidRDefault="00D07A59" w:rsidP="00E73930">
            <w:pPr>
              <w:numPr>
                <w:ilvl w:val="0"/>
                <w:numId w:val="14"/>
              </w:numPr>
              <w:autoSpaceDE w:val="0"/>
              <w:autoSpaceDN w:val="0"/>
              <w:adjustRightInd w:val="0"/>
              <w:ind w:left="115" w:hanging="115"/>
              <w:rPr>
                <w:rFonts w:ascii="Calibri" w:hAnsi="Calibri" w:cs="Arial"/>
                <w:bCs/>
                <w:sz w:val="18"/>
                <w:szCs w:val="18"/>
              </w:rPr>
            </w:pPr>
            <w:r>
              <w:rPr>
                <w:rFonts w:ascii="Calibri" w:hAnsi="Calibri" w:cs="Arial"/>
                <w:bCs/>
                <w:sz w:val="18"/>
                <w:szCs w:val="18"/>
              </w:rPr>
              <w:t>External d</w:t>
            </w:r>
            <w:r w:rsidR="00D6048E">
              <w:rPr>
                <w:rFonts w:ascii="Calibri" w:hAnsi="Calibri" w:cs="Arial"/>
                <w:bCs/>
                <w:sz w:val="18"/>
                <w:szCs w:val="18"/>
              </w:rPr>
              <w:t>eterioration/damage</w:t>
            </w:r>
            <w:r>
              <w:rPr>
                <w:rFonts w:ascii="Calibri" w:hAnsi="Calibri" w:cs="Arial"/>
                <w:bCs/>
                <w:sz w:val="18"/>
                <w:szCs w:val="18"/>
              </w:rPr>
              <w:t xml:space="preserve"> (L)</w:t>
            </w:r>
          </w:p>
          <w:p w14:paraId="44ACD31A" w14:textId="77777777" w:rsidR="00D07A59" w:rsidRDefault="00D07A59" w:rsidP="00E73930">
            <w:pPr>
              <w:numPr>
                <w:ilvl w:val="0"/>
                <w:numId w:val="14"/>
              </w:numPr>
              <w:autoSpaceDE w:val="0"/>
              <w:autoSpaceDN w:val="0"/>
              <w:adjustRightInd w:val="0"/>
              <w:ind w:left="115" w:hanging="115"/>
              <w:rPr>
                <w:rFonts w:ascii="Calibri" w:hAnsi="Calibri" w:cs="Arial"/>
                <w:bCs/>
                <w:sz w:val="18"/>
                <w:szCs w:val="18"/>
              </w:rPr>
            </w:pPr>
            <w:r>
              <w:rPr>
                <w:rFonts w:ascii="Calibri" w:hAnsi="Calibri" w:cs="Arial"/>
                <w:bCs/>
                <w:sz w:val="18"/>
                <w:szCs w:val="18"/>
              </w:rPr>
              <w:t>Internal deterioration/damage (L)</w:t>
            </w:r>
          </w:p>
          <w:p w14:paraId="352B5760" w14:textId="77777777" w:rsidR="00D6048E" w:rsidRDefault="00D6048E" w:rsidP="00E73930">
            <w:pPr>
              <w:numPr>
                <w:ilvl w:val="0"/>
                <w:numId w:val="14"/>
              </w:numPr>
              <w:autoSpaceDE w:val="0"/>
              <w:autoSpaceDN w:val="0"/>
              <w:adjustRightInd w:val="0"/>
              <w:ind w:left="115" w:hanging="115"/>
              <w:rPr>
                <w:rFonts w:ascii="Calibri" w:hAnsi="Calibri" w:cs="Arial"/>
                <w:bCs/>
                <w:sz w:val="18"/>
                <w:szCs w:val="18"/>
              </w:rPr>
            </w:pPr>
            <w:r>
              <w:rPr>
                <w:rFonts w:ascii="Calibri" w:hAnsi="Calibri" w:cs="Arial"/>
                <w:bCs/>
                <w:sz w:val="18"/>
                <w:szCs w:val="18"/>
              </w:rPr>
              <w:t>Fire</w:t>
            </w:r>
            <w:r w:rsidR="00D07A59">
              <w:rPr>
                <w:rFonts w:ascii="Calibri" w:hAnsi="Calibri" w:cs="Arial"/>
                <w:bCs/>
                <w:sz w:val="18"/>
                <w:szCs w:val="18"/>
              </w:rPr>
              <w:t xml:space="preserve"> (L)</w:t>
            </w:r>
          </w:p>
          <w:p w14:paraId="5AC3C9ED" w14:textId="77777777" w:rsidR="00D6048E" w:rsidRDefault="00D6048E" w:rsidP="00E73930">
            <w:pPr>
              <w:numPr>
                <w:ilvl w:val="0"/>
                <w:numId w:val="14"/>
              </w:numPr>
              <w:autoSpaceDE w:val="0"/>
              <w:autoSpaceDN w:val="0"/>
              <w:adjustRightInd w:val="0"/>
              <w:ind w:left="115" w:hanging="115"/>
              <w:rPr>
                <w:rFonts w:ascii="Calibri" w:hAnsi="Calibri" w:cs="Arial"/>
                <w:bCs/>
                <w:sz w:val="18"/>
                <w:szCs w:val="18"/>
              </w:rPr>
            </w:pPr>
            <w:r>
              <w:rPr>
                <w:rFonts w:ascii="Calibri" w:hAnsi="Calibri" w:cs="Arial"/>
                <w:bCs/>
                <w:sz w:val="18"/>
                <w:szCs w:val="18"/>
              </w:rPr>
              <w:t>Electrical safety</w:t>
            </w:r>
            <w:r w:rsidR="00D07A59">
              <w:rPr>
                <w:rFonts w:ascii="Calibri" w:hAnsi="Calibri" w:cs="Arial"/>
                <w:bCs/>
                <w:sz w:val="18"/>
                <w:szCs w:val="18"/>
              </w:rPr>
              <w:t xml:space="preserve"> (L)</w:t>
            </w:r>
          </w:p>
          <w:p w14:paraId="242670F3" w14:textId="77777777" w:rsidR="00D6048E" w:rsidRDefault="00D6048E" w:rsidP="00E73930">
            <w:pPr>
              <w:numPr>
                <w:ilvl w:val="0"/>
                <w:numId w:val="14"/>
              </w:numPr>
              <w:autoSpaceDE w:val="0"/>
              <w:autoSpaceDN w:val="0"/>
              <w:adjustRightInd w:val="0"/>
              <w:ind w:left="115" w:hanging="115"/>
              <w:rPr>
                <w:rFonts w:ascii="Calibri" w:hAnsi="Calibri" w:cs="Arial"/>
                <w:bCs/>
                <w:sz w:val="18"/>
                <w:szCs w:val="18"/>
              </w:rPr>
            </w:pPr>
            <w:r>
              <w:rPr>
                <w:rFonts w:ascii="Calibri" w:hAnsi="Calibri" w:cs="Arial"/>
                <w:bCs/>
                <w:sz w:val="18"/>
                <w:szCs w:val="18"/>
              </w:rPr>
              <w:t>Health &amp; Safety</w:t>
            </w:r>
            <w:r w:rsidR="00D07A59">
              <w:rPr>
                <w:rFonts w:ascii="Calibri" w:hAnsi="Calibri" w:cs="Arial"/>
                <w:bCs/>
                <w:sz w:val="18"/>
                <w:szCs w:val="18"/>
              </w:rPr>
              <w:t xml:space="preserve"> (L)</w:t>
            </w:r>
          </w:p>
          <w:p w14:paraId="71C7EAAC" w14:textId="77777777" w:rsidR="00D6048E" w:rsidRPr="00A973FA" w:rsidRDefault="00D07A59" w:rsidP="00E73930">
            <w:pPr>
              <w:numPr>
                <w:ilvl w:val="0"/>
                <w:numId w:val="14"/>
              </w:numPr>
              <w:autoSpaceDE w:val="0"/>
              <w:autoSpaceDN w:val="0"/>
              <w:adjustRightInd w:val="0"/>
              <w:ind w:left="115" w:hanging="115"/>
              <w:rPr>
                <w:rFonts w:ascii="Calibri" w:hAnsi="Calibri" w:cs="Arial"/>
                <w:bCs/>
                <w:sz w:val="18"/>
                <w:szCs w:val="18"/>
              </w:rPr>
            </w:pPr>
            <w:r>
              <w:rPr>
                <w:rFonts w:ascii="Calibri" w:hAnsi="Calibri" w:cs="Arial"/>
                <w:bCs/>
                <w:sz w:val="18"/>
                <w:szCs w:val="18"/>
              </w:rPr>
              <w:t>Problems with disabled access (L)</w:t>
            </w:r>
          </w:p>
        </w:tc>
        <w:tc>
          <w:tcPr>
            <w:tcW w:w="5760" w:type="dxa"/>
            <w:shd w:val="clear" w:color="auto" w:fill="FFFFFF"/>
          </w:tcPr>
          <w:p w14:paraId="1D82C4DE" w14:textId="77777777" w:rsidR="00A12E0B" w:rsidRDefault="00D07A59" w:rsidP="000F05D7">
            <w:pPr>
              <w:numPr>
                <w:ilvl w:val="0"/>
                <w:numId w:val="28"/>
              </w:numPr>
              <w:autoSpaceDE w:val="0"/>
              <w:autoSpaceDN w:val="0"/>
              <w:adjustRightInd w:val="0"/>
              <w:ind w:left="257" w:hanging="284"/>
              <w:rPr>
                <w:rFonts w:ascii="Calibri" w:hAnsi="Calibri" w:cs="Arial"/>
                <w:bCs/>
                <w:sz w:val="18"/>
                <w:szCs w:val="18"/>
              </w:rPr>
            </w:pPr>
            <w:r>
              <w:rPr>
                <w:rFonts w:ascii="Calibri" w:hAnsi="Calibri" w:cs="Arial"/>
                <w:bCs/>
                <w:sz w:val="18"/>
                <w:szCs w:val="18"/>
              </w:rPr>
              <w:t>Respective sports clubs responsible for building security.</w:t>
            </w:r>
          </w:p>
          <w:p w14:paraId="3CC74035" w14:textId="77777777" w:rsidR="00D07A59" w:rsidRDefault="00D07A59" w:rsidP="000F05D7">
            <w:pPr>
              <w:numPr>
                <w:ilvl w:val="0"/>
                <w:numId w:val="28"/>
              </w:numPr>
              <w:autoSpaceDE w:val="0"/>
              <w:autoSpaceDN w:val="0"/>
              <w:adjustRightInd w:val="0"/>
              <w:ind w:left="257" w:hanging="284"/>
              <w:rPr>
                <w:rFonts w:ascii="Calibri" w:hAnsi="Calibri" w:cs="Arial"/>
                <w:bCs/>
                <w:sz w:val="18"/>
                <w:szCs w:val="18"/>
              </w:rPr>
            </w:pPr>
            <w:r>
              <w:rPr>
                <w:rFonts w:ascii="Calibri" w:hAnsi="Calibri" w:cs="Arial"/>
                <w:bCs/>
                <w:sz w:val="18"/>
                <w:szCs w:val="18"/>
              </w:rPr>
              <w:t xml:space="preserve">Clubs to report any external work required </w:t>
            </w:r>
            <w:r w:rsidR="00FE3C8E">
              <w:rPr>
                <w:rFonts w:ascii="Calibri" w:hAnsi="Calibri" w:cs="Arial"/>
                <w:bCs/>
                <w:sz w:val="18"/>
                <w:szCs w:val="18"/>
              </w:rPr>
              <w:t>to</w:t>
            </w:r>
            <w:r>
              <w:rPr>
                <w:rFonts w:ascii="Calibri" w:hAnsi="Calibri" w:cs="Arial"/>
                <w:bCs/>
                <w:sz w:val="18"/>
                <w:szCs w:val="18"/>
              </w:rPr>
              <w:t xml:space="preserve"> Council.</w:t>
            </w:r>
          </w:p>
          <w:p w14:paraId="42F6F6A3" w14:textId="77777777" w:rsidR="00C64F31" w:rsidRDefault="00C64F31" w:rsidP="000F05D7">
            <w:pPr>
              <w:numPr>
                <w:ilvl w:val="0"/>
                <w:numId w:val="28"/>
              </w:numPr>
              <w:autoSpaceDE w:val="0"/>
              <w:autoSpaceDN w:val="0"/>
              <w:adjustRightInd w:val="0"/>
              <w:ind w:left="257" w:hanging="284"/>
              <w:rPr>
                <w:rFonts w:ascii="Calibri" w:hAnsi="Calibri" w:cs="Arial"/>
                <w:bCs/>
                <w:sz w:val="18"/>
                <w:szCs w:val="18"/>
              </w:rPr>
            </w:pPr>
            <w:r w:rsidRPr="00A973FA">
              <w:rPr>
                <w:rFonts w:ascii="Calibri" w:hAnsi="Calibri" w:cs="Arial"/>
                <w:bCs/>
                <w:sz w:val="18"/>
                <w:szCs w:val="18"/>
              </w:rPr>
              <w:t xml:space="preserve">Internal damage is the responsibility of respective sports clubs.  </w:t>
            </w:r>
          </w:p>
          <w:p w14:paraId="1760ACB3" w14:textId="77777777" w:rsidR="00D07A59" w:rsidRDefault="00D07A59" w:rsidP="000F05D7">
            <w:pPr>
              <w:numPr>
                <w:ilvl w:val="0"/>
                <w:numId w:val="28"/>
              </w:numPr>
              <w:autoSpaceDE w:val="0"/>
              <w:autoSpaceDN w:val="0"/>
              <w:adjustRightInd w:val="0"/>
              <w:ind w:left="257" w:hanging="284"/>
              <w:rPr>
                <w:rFonts w:ascii="Calibri" w:hAnsi="Calibri" w:cs="Arial"/>
                <w:bCs/>
                <w:sz w:val="18"/>
                <w:szCs w:val="18"/>
              </w:rPr>
            </w:pPr>
            <w:r>
              <w:rPr>
                <w:rFonts w:ascii="Calibri" w:hAnsi="Calibri" w:cs="Arial"/>
                <w:bCs/>
                <w:sz w:val="18"/>
                <w:szCs w:val="18"/>
              </w:rPr>
              <w:t xml:space="preserve">Clubs responsible for any internal </w:t>
            </w:r>
            <w:r w:rsidR="005E0110">
              <w:rPr>
                <w:rFonts w:ascii="Calibri" w:hAnsi="Calibri" w:cs="Arial"/>
                <w:bCs/>
                <w:sz w:val="18"/>
                <w:szCs w:val="18"/>
              </w:rPr>
              <w:t>maintenance</w:t>
            </w:r>
            <w:r>
              <w:rPr>
                <w:rFonts w:ascii="Calibri" w:hAnsi="Calibri" w:cs="Arial"/>
                <w:bCs/>
                <w:sz w:val="18"/>
                <w:szCs w:val="18"/>
              </w:rPr>
              <w:t xml:space="preserve"> required.</w:t>
            </w:r>
          </w:p>
          <w:p w14:paraId="72CE0E90" w14:textId="77777777" w:rsidR="00D07A59" w:rsidRDefault="00E32A84" w:rsidP="000F05D7">
            <w:pPr>
              <w:numPr>
                <w:ilvl w:val="0"/>
                <w:numId w:val="28"/>
              </w:numPr>
              <w:autoSpaceDE w:val="0"/>
              <w:autoSpaceDN w:val="0"/>
              <w:adjustRightInd w:val="0"/>
              <w:ind w:left="257" w:hanging="284"/>
              <w:rPr>
                <w:rFonts w:ascii="Calibri" w:hAnsi="Calibri" w:cs="Arial"/>
                <w:bCs/>
                <w:sz w:val="18"/>
                <w:szCs w:val="18"/>
              </w:rPr>
            </w:pPr>
            <w:r>
              <w:rPr>
                <w:rFonts w:ascii="Calibri" w:hAnsi="Calibri" w:cs="Arial"/>
                <w:bCs/>
                <w:sz w:val="18"/>
                <w:szCs w:val="18"/>
              </w:rPr>
              <w:t>Fire extinguishers and emergency lighting maintained by clubs</w:t>
            </w:r>
            <w:r w:rsidR="005E0110">
              <w:rPr>
                <w:rFonts w:ascii="Calibri" w:hAnsi="Calibri" w:cs="Arial"/>
                <w:bCs/>
                <w:sz w:val="18"/>
                <w:szCs w:val="18"/>
              </w:rPr>
              <w:t xml:space="preserve">. </w:t>
            </w:r>
            <w:r>
              <w:rPr>
                <w:rFonts w:ascii="Calibri" w:hAnsi="Calibri" w:cs="Arial"/>
                <w:bCs/>
                <w:sz w:val="18"/>
                <w:szCs w:val="18"/>
              </w:rPr>
              <w:t xml:space="preserve"> </w:t>
            </w:r>
            <w:r w:rsidR="00ED3300">
              <w:rPr>
                <w:rFonts w:ascii="Calibri" w:hAnsi="Calibri" w:cs="Arial"/>
                <w:bCs/>
                <w:sz w:val="18"/>
                <w:szCs w:val="18"/>
              </w:rPr>
              <w:t>Inspection Reports</w:t>
            </w:r>
            <w:r>
              <w:rPr>
                <w:rFonts w:ascii="Calibri" w:hAnsi="Calibri" w:cs="Arial"/>
                <w:bCs/>
                <w:sz w:val="18"/>
                <w:szCs w:val="18"/>
              </w:rPr>
              <w:t xml:space="preserve"> </w:t>
            </w:r>
            <w:r w:rsidR="00ED3300">
              <w:rPr>
                <w:rFonts w:ascii="Calibri" w:hAnsi="Calibri" w:cs="Arial"/>
                <w:bCs/>
                <w:sz w:val="18"/>
                <w:szCs w:val="18"/>
              </w:rPr>
              <w:t>sent to</w:t>
            </w:r>
            <w:r>
              <w:rPr>
                <w:rFonts w:ascii="Calibri" w:hAnsi="Calibri" w:cs="Arial"/>
                <w:bCs/>
                <w:sz w:val="18"/>
                <w:szCs w:val="18"/>
              </w:rPr>
              <w:t xml:space="preserve"> Council.</w:t>
            </w:r>
          </w:p>
          <w:p w14:paraId="6611ABB6" w14:textId="77777777" w:rsidR="00E32A84" w:rsidRDefault="00E32A84" w:rsidP="000F05D7">
            <w:pPr>
              <w:numPr>
                <w:ilvl w:val="0"/>
                <w:numId w:val="28"/>
              </w:numPr>
              <w:autoSpaceDE w:val="0"/>
              <w:autoSpaceDN w:val="0"/>
              <w:adjustRightInd w:val="0"/>
              <w:ind w:left="257" w:hanging="284"/>
              <w:rPr>
                <w:rFonts w:ascii="Calibri" w:hAnsi="Calibri" w:cs="Arial"/>
                <w:bCs/>
                <w:sz w:val="18"/>
                <w:szCs w:val="18"/>
              </w:rPr>
            </w:pPr>
            <w:r>
              <w:rPr>
                <w:rFonts w:ascii="Calibri" w:hAnsi="Calibri" w:cs="Arial"/>
                <w:bCs/>
                <w:sz w:val="18"/>
                <w:szCs w:val="18"/>
              </w:rPr>
              <w:t>Electrical safety maintained by clubs</w:t>
            </w:r>
            <w:r w:rsidR="007425B9">
              <w:rPr>
                <w:rFonts w:ascii="Calibri" w:hAnsi="Calibri" w:cs="Arial"/>
                <w:bCs/>
                <w:sz w:val="18"/>
                <w:szCs w:val="18"/>
              </w:rPr>
              <w:t xml:space="preserve">.  Inspection reports </w:t>
            </w:r>
            <w:r w:rsidR="00ED3300">
              <w:rPr>
                <w:rFonts w:ascii="Calibri" w:hAnsi="Calibri" w:cs="Arial"/>
                <w:bCs/>
                <w:sz w:val="18"/>
                <w:szCs w:val="18"/>
              </w:rPr>
              <w:t>sent to</w:t>
            </w:r>
            <w:r>
              <w:rPr>
                <w:rFonts w:ascii="Calibri" w:hAnsi="Calibri" w:cs="Arial"/>
                <w:bCs/>
                <w:sz w:val="18"/>
                <w:szCs w:val="18"/>
              </w:rPr>
              <w:t xml:space="preserve"> Council.</w:t>
            </w:r>
          </w:p>
          <w:p w14:paraId="4EF559A1" w14:textId="77777777" w:rsidR="00E32A84" w:rsidRDefault="00E32A84" w:rsidP="000F05D7">
            <w:pPr>
              <w:numPr>
                <w:ilvl w:val="0"/>
                <w:numId w:val="28"/>
              </w:numPr>
              <w:autoSpaceDE w:val="0"/>
              <w:autoSpaceDN w:val="0"/>
              <w:adjustRightInd w:val="0"/>
              <w:ind w:left="257" w:hanging="284"/>
              <w:rPr>
                <w:rFonts w:ascii="Calibri" w:hAnsi="Calibri" w:cs="Arial"/>
                <w:bCs/>
                <w:sz w:val="18"/>
                <w:szCs w:val="18"/>
              </w:rPr>
            </w:pPr>
            <w:proofErr w:type="spellStart"/>
            <w:r>
              <w:rPr>
                <w:rFonts w:ascii="Calibri" w:hAnsi="Calibri" w:cs="Arial"/>
                <w:bCs/>
                <w:sz w:val="18"/>
                <w:szCs w:val="18"/>
              </w:rPr>
              <w:t>H&amp;S</w:t>
            </w:r>
            <w:proofErr w:type="spellEnd"/>
            <w:r>
              <w:rPr>
                <w:rFonts w:ascii="Calibri" w:hAnsi="Calibri" w:cs="Arial"/>
                <w:bCs/>
                <w:sz w:val="18"/>
                <w:szCs w:val="18"/>
              </w:rPr>
              <w:t xml:space="preserve"> risk assessments responsibility of individual clubs.</w:t>
            </w:r>
          </w:p>
          <w:p w14:paraId="357C60A3" w14:textId="77777777" w:rsidR="00E32A84" w:rsidRPr="00A973FA" w:rsidRDefault="00E32A84" w:rsidP="00E32A84">
            <w:pPr>
              <w:numPr>
                <w:ilvl w:val="0"/>
                <w:numId w:val="28"/>
              </w:numPr>
              <w:autoSpaceDE w:val="0"/>
              <w:autoSpaceDN w:val="0"/>
              <w:adjustRightInd w:val="0"/>
              <w:ind w:left="257" w:hanging="284"/>
              <w:rPr>
                <w:rFonts w:ascii="Calibri" w:hAnsi="Calibri" w:cs="Arial"/>
                <w:bCs/>
                <w:sz w:val="18"/>
                <w:szCs w:val="18"/>
              </w:rPr>
            </w:pPr>
            <w:r w:rsidRPr="004D3D13">
              <w:rPr>
                <w:rFonts w:ascii="Calibri" w:hAnsi="Calibri" w:cs="Arial"/>
                <w:bCs/>
                <w:sz w:val="18"/>
                <w:szCs w:val="18"/>
              </w:rPr>
              <w:t>Clubs responsible for monitoring disabled access, with any problems reported to Council.</w:t>
            </w:r>
          </w:p>
        </w:tc>
        <w:tc>
          <w:tcPr>
            <w:tcW w:w="3960" w:type="dxa"/>
            <w:shd w:val="clear" w:color="auto" w:fill="FFFFFF"/>
          </w:tcPr>
          <w:p w14:paraId="7F941D4F" w14:textId="77777777" w:rsidR="00A12E0B" w:rsidRDefault="00D07A59">
            <w:pPr>
              <w:autoSpaceDE w:val="0"/>
              <w:autoSpaceDN w:val="0"/>
              <w:adjustRightInd w:val="0"/>
              <w:rPr>
                <w:rFonts w:ascii="Calibri" w:hAnsi="Calibri" w:cs="Arial"/>
                <w:bCs/>
                <w:sz w:val="18"/>
                <w:szCs w:val="18"/>
              </w:rPr>
            </w:pPr>
            <w:r>
              <w:rPr>
                <w:rFonts w:ascii="Calibri" w:hAnsi="Calibri" w:cs="Arial"/>
                <w:bCs/>
                <w:sz w:val="18"/>
                <w:szCs w:val="18"/>
              </w:rPr>
              <w:t>Existing procedures adequate.</w:t>
            </w:r>
          </w:p>
          <w:p w14:paraId="70356691" w14:textId="77777777" w:rsidR="00E32A84" w:rsidRDefault="00E32A84">
            <w:pPr>
              <w:autoSpaceDE w:val="0"/>
              <w:autoSpaceDN w:val="0"/>
              <w:adjustRightInd w:val="0"/>
              <w:rPr>
                <w:rFonts w:ascii="Calibri" w:hAnsi="Calibri" w:cs="Arial"/>
                <w:bCs/>
                <w:sz w:val="18"/>
                <w:szCs w:val="18"/>
              </w:rPr>
            </w:pPr>
          </w:p>
          <w:p w14:paraId="4BACC714" w14:textId="77777777" w:rsidR="00D07A59" w:rsidRPr="007425B9" w:rsidRDefault="007425B9">
            <w:pPr>
              <w:autoSpaceDE w:val="0"/>
              <w:autoSpaceDN w:val="0"/>
              <w:adjustRightInd w:val="0"/>
              <w:rPr>
                <w:rFonts w:ascii="Calibri" w:hAnsi="Calibri" w:cs="Arial"/>
                <w:bCs/>
                <w:sz w:val="18"/>
                <w:szCs w:val="18"/>
              </w:rPr>
            </w:pPr>
            <w:r w:rsidRPr="007425B9">
              <w:rPr>
                <w:rFonts w:ascii="Calibri" w:hAnsi="Calibri" w:cs="Arial"/>
                <w:bCs/>
                <w:sz w:val="18"/>
                <w:szCs w:val="18"/>
              </w:rPr>
              <w:t xml:space="preserve">Note: </w:t>
            </w:r>
            <w:r w:rsidR="00D07A59" w:rsidRPr="007425B9">
              <w:rPr>
                <w:rFonts w:ascii="Calibri" w:hAnsi="Calibri" w:cs="Arial"/>
                <w:bCs/>
                <w:sz w:val="18"/>
                <w:szCs w:val="18"/>
              </w:rPr>
              <w:t>Window/door replacements 2007</w:t>
            </w:r>
          </w:p>
          <w:p w14:paraId="3E5E3497" w14:textId="77777777" w:rsidR="00D07A59" w:rsidRPr="007425B9" w:rsidRDefault="00D07A59">
            <w:pPr>
              <w:autoSpaceDE w:val="0"/>
              <w:autoSpaceDN w:val="0"/>
              <w:adjustRightInd w:val="0"/>
              <w:rPr>
                <w:rFonts w:ascii="Calibri" w:hAnsi="Calibri" w:cs="Arial"/>
                <w:bCs/>
                <w:sz w:val="18"/>
                <w:szCs w:val="18"/>
              </w:rPr>
            </w:pPr>
            <w:r w:rsidRPr="007425B9">
              <w:rPr>
                <w:rFonts w:ascii="Calibri" w:hAnsi="Calibri" w:cs="Arial"/>
                <w:bCs/>
                <w:sz w:val="18"/>
                <w:szCs w:val="18"/>
              </w:rPr>
              <w:t>External Lighting improved 2001</w:t>
            </w:r>
          </w:p>
          <w:p w14:paraId="3F145507" w14:textId="77777777" w:rsidR="00D07A59" w:rsidRPr="007425B9" w:rsidRDefault="00D07A59">
            <w:pPr>
              <w:autoSpaceDE w:val="0"/>
              <w:autoSpaceDN w:val="0"/>
              <w:adjustRightInd w:val="0"/>
              <w:rPr>
                <w:rFonts w:ascii="Calibri" w:hAnsi="Calibri" w:cs="Arial"/>
                <w:bCs/>
                <w:sz w:val="18"/>
                <w:szCs w:val="18"/>
              </w:rPr>
            </w:pPr>
            <w:r w:rsidRPr="007425B9">
              <w:rPr>
                <w:rFonts w:ascii="Calibri" w:hAnsi="Calibri" w:cs="Arial"/>
                <w:bCs/>
                <w:sz w:val="18"/>
                <w:szCs w:val="18"/>
              </w:rPr>
              <w:t>Patio repaired 2006 &amp; upgraded 2013</w:t>
            </w:r>
          </w:p>
          <w:p w14:paraId="0A0ED506" w14:textId="77777777" w:rsidR="00D07A59" w:rsidRPr="007425B9" w:rsidRDefault="00D07A59">
            <w:pPr>
              <w:autoSpaceDE w:val="0"/>
              <w:autoSpaceDN w:val="0"/>
              <w:adjustRightInd w:val="0"/>
              <w:rPr>
                <w:rFonts w:ascii="Calibri" w:hAnsi="Calibri" w:cs="Arial"/>
                <w:bCs/>
                <w:sz w:val="18"/>
                <w:szCs w:val="18"/>
              </w:rPr>
            </w:pPr>
            <w:r w:rsidRPr="007425B9">
              <w:rPr>
                <w:rFonts w:ascii="Calibri" w:hAnsi="Calibri" w:cs="Arial"/>
                <w:bCs/>
                <w:sz w:val="18"/>
                <w:szCs w:val="18"/>
              </w:rPr>
              <w:t>Allocated disabled parking 2008</w:t>
            </w:r>
          </w:p>
          <w:p w14:paraId="760EF4BC" w14:textId="479932D8" w:rsidR="00D07A59" w:rsidRPr="007425B9" w:rsidRDefault="00D07A59">
            <w:pPr>
              <w:autoSpaceDE w:val="0"/>
              <w:autoSpaceDN w:val="0"/>
              <w:adjustRightInd w:val="0"/>
              <w:rPr>
                <w:rFonts w:ascii="Calibri" w:hAnsi="Calibri" w:cs="Arial"/>
                <w:bCs/>
                <w:sz w:val="18"/>
                <w:szCs w:val="18"/>
              </w:rPr>
            </w:pPr>
            <w:r w:rsidRPr="007425B9">
              <w:rPr>
                <w:rFonts w:ascii="Calibri" w:hAnsi="Calibri" w:cs="Arial"/>
                <w:bCs/>
                <w:sz w:val="18"/>
                <w:szCs w:val="18"/>
              </w:rPr>
              <w:t>Ramp from field to patio repaired 2014</w:t>
            </w:r>
            <w:r w:rsidR="005F1A7D">
              <w:rPr>
                <w:rFonts w:ascii="Calibri" w:hAnsi="Calibri" w:cs="Arial"/>
                <w:bCs/>
                <w:sz w:val="18"/>
                <w:szCs w:val="18"/>
              </w:rPr>
              <w:t xml:space="preserve"> and replaced in 2020</w:t>
            </w:r>
          </w:p>
          <w:p w14:paraId="36CFBAEC" w14:textId="77777777" w:rsidR="00D07A59" w:rsidRDefault="00E32A84" w:rsidP="00E32A84">
            <w:pPr>
              <w:autoSpaceDE w:val="0"/>
              <w:autoSpaceDN w:val="0"/>
              <w:adjustRightInd w:val="0"/>
              <w:rPr>
                <w:rFonts w:ascii="Calibri" w:hAnsi="Calibri" w:cs="Arial"/>
                <w:bCs/>
                <w:sz w:val="18"/>
                <w:szCs w:val="18"/>
              </w:rPr>
            </w:pPr>
            <w:r w:rsidRPr="007425B9">
              <w:rPr>
                <w:rFonts w:ascii="Calibri" w:hAnsi="Calibri" w:cs="Arial"/>
                <w:bCs/>
                <w:sz w:val="18"/>
                <w:szCs w:val="18"/>
              </w:rPr>
              <w:t>Pavilion r</w:t>
            </w:r>
            <w:r w:rsidR="00D07A59" w:rsidRPr="007425B9">
              <w:rPr>
                <w:rFonts w:ascii="Calibri" w:hAnsi="Calibri" w:cs="Arial"/>
                <w:bCs/>
                <w:sz w:val="18"/>
                <w:szCs w:val="18"/>
              </w:rPr>
              <w:t>oof replaced 2009</w:t>
            </w:r>
          </w:p>
        </w:tc>
      </w:tr>
      <w:tr w:rsidR="007610F1" w:rsidRPr="00A973FA" w14:paraId="7D31E34C" w14:textId="77777777" w:rsidTr="00A973FA">
        <w:tc>
          <w:tcPr>
            <w:tcW w:w="1728" w:type="dxa"/>
          </w:tcPr>
          <w:p w14:paraId="4C3980BC" w14:textId="77777777" w:rsidR="00D6048E" w:rsidRPr="00D6048E" w:rsidRDefault="00D6048E">
            <w:pPr>
              <w:autoSpaceDE w:val="0"/>
              <w:autoSpaceDN w:val="0"/>
              <w:adjustRightInd w:val="0"/>
              <w:rPr>
                <w:rFonts w:ascii="Calibri" w:hAnsi="Calibri" w:cs="Arial"/>
                <w:b/>
                <w:sz w:val="18"/>
                <w:szCs w:val="18"/>
                <w:u w:val="single"/>
              </w:rPr>
            </w:pPr>
            <w:r w:rsidRPr="00D6048E">
              <w:rPr>
                <w:rFonts w:ascii="Calibri" w:hAnsi="Calibri" w:cs="Arial"/>
                <w:b/>
                <w:sz w:val="18"/>
                <w:szCs w:val="18"/>
                <w:u w:val="single"/>
              </w:rPr>
              <w:t>Hollowdene</w:t>
            </w:r>
          </w:p>
          <w:p w14:paraId="550C7D98" w14:textId="77777777" w:rsidR="007610F1" w:rsidRPr="00A973FA" w:rsidRDefault="00D6048E">
            <w:pPr>
              <w:autoSpaceDE w:val="0"/>
              <w:autoSpaceDN w:val="0"/>
              <w:adjustRightInd w:val="0"/>
              <w:rPr>
                <w:rFonts w:ascii="Calibri" w:hAnsi="Calibri" w:cs="Arial"/>
                <w:b/>
                <w:sz w:val="18"/>
                <w:szCs w:val="18"/>
              </w:rPr>
            </w:pPr>
            <w:r>
              <w:rPr>
                <w:rFonts w:ascii="Calibri" w:hAnsi="Calibri" w:cs="Arial"/>
                <w:b/>
                <w:sz w:val="18"/>
                <w:szCs w:val="18"/>
              </w:rPr>
              <w:t>Children’s p</w:t>
            </w:r>
            <w:r w:rsidR="007610F1" w:rsidRPr="00A973FA">
              <w:rPr>
                <w:rFonts w:ascii="Calibri" w:hAnsi="Calibri" w:cs="Arial"/>
                <w:b/>
                <w:sz w:val="18"/>
                <w:szCs w:val="18"/>
              </w:rPr>
              <w:t>layground and outdoor fitness equipment</w:t>
            </w:r>
          </w:p>
          <w:p w14:paraId="5B3B0D21" w14:textId="77777777" w:rsidR="007610F1" w:rsidRPr="00A973FA" w:rsidRDefault="007610F1">
            <w:pPr>
              <w:autoSpaceDE w:val="0"/>
              <w:autoSpaceDN w:val="0"/>
              <w:adjustRightInd w:val="0"/>
              <w:rPr>
                <w:rFonts w:ascii="Calibri" w:hAnsi="Calibri" w:cs="Arial"/>
                <w:b/>
                <w:bCs/>
                <w:sz w:val="18"/>
                <w:szCs w:val="18"/>
              </w:rPr>
            </w:pPr>
          </w:p>
        </w:tc>
        <w:tc>
          <w:tcPr>
            <w:tcW w:w="2835" w:type="dxa"/>
          </w:tcPr>
          <w:p w14:paraId="03738DD3" w14:textId="77777777" w:rsidR="007610F1" w:rsidRPr="00A973FA" w:rsidRDefault="007610F1" w:rsidP="00643696">
            <w:pPr>
              <w:numPr>
                <w:ilvl w:val="0"/>
                <w:numId w:val="18"/>
              </w:numPr>
              <w:autoSpaceDE w:val="0"/>
              <w:autoSpaceDN w:val="0"/>
              <w:adjustRightInd w:val="0"/>
              <w:ind w:left="115" w:hanging="115"/>
              <w:rPr>
                <w:rFonts w:ascii="Calibri" w:hAnsi="Calibri" w:cs="Arial"/>
                <w:sz w:val="18"/>
                <w:szCs w:val="18"/>
              </w:rPr>
            </w:pPr>
            <w:r w:rsidRPr="00A973FA">
              <w:rPr>
                <w:rFonts w:ascii="Calibri" w:hAnsi="Calibri" w:cs="Arial"/>
                <w:sz w:val="18"/>
                <w:szCs w:val="18"/>
              </w:rPr>
              <w:t>Loss or Damage (L)</w:t>
            </w:r>
          </w:p>
          <w:p w14:paraId="03147B2C" w14:textId="77777777" w:rsidR="000F05D7" w:rsidRPr="00A973FA" w:rsidRDefault="000F05D7" w:rsidP="00643696">
            <w:pPr>
              <w:numPr>
                <w:ilvl w:val="0"/>
                <w:numId w:val="18"/>
              </w:numPr>
              <w:autoSpaceDE w:val="0"/>
              <w:autoSpaceDN w:val="0"/>
              <w:adjustRightInd w:val="0"/>
              <w:ind w:left="115" w:hanging="115"/>
              <w:rPr>
                <w:rFonts w:ascii="Calibri" w:hAnsi="Calibri" w:cs="Arial"/>
                <w:sz w:val="18"/>
                <w:szCs w:val="18"/>
              </w:rPr>
            </w:pPr>
            <w:r w:rsidRPr="00A973FA">
              <w:rPr>
                <w:rFonts w:ascii="Calibri" w:hAnsi="Calibri" w:cs="Arial"/>
                <w:sz w:val="18"/>
                <w:szCs w:val="18"/>
              </w:rPr>
              <w:t>Health &amp; Safety (L)</w:t>
            </w:r>
          </w:p>
          <w:p w14:paraId="43C5FE35" w14:textId="77777777" w:rsidR="007610F1" w:rsidRPr="00A973FA" w:rsidRDefault="007610F1" w:rsidP="00643696">
            <w:pPr>
              <w:numPr>
                <w:ilvl w:val="0"/>
                <w:numId w:val="18"/>
              </w:numPr>
              <w:autoSpaceDE w:val="0"/>
              <w:autoSpaceDN w:val="0"/>
              <w:adjustRightInd w:val="0"/>
              <w:ind w:left="115" w:hanging="115"/>
              <w:rPr>
                <w:rFonts w:ascii="Calibri" w:hAnsi="Calibri" w:cs="Arial"/>
                <w:sz w:val="18"/>
                <w:szCs w:val="18"/>
              </w:rPr>
            </w:pPr>
            <w:r w:rsidRPr="00A973FA">
              <w:rPr>
                <w:rFonts w:ascii="Calibri" w:hAnsi="Calibri" w:cs="Arial"/>
                <w:sz w:val="18"/>
                <w:szCs w:val="18"/>
              </w:rPr>
              <w:t>Damage to third parties/property (L)</w:t>
            </w:r>
          </w:p>
          <w:p w14:paraId="1DB60C14" w14:textId="77777777" w:rsidR="007610F1" w:rsidRPr="00A973FA" w:rsidRDefault="007610F1">
            <w:pPr>
              <w:autoSpaceDE w:val="0"/>
              <w:autoSpaceDN w:val="0"/>
              <w:adjustRightInd w:val="0"/>
              <w:rPr>
                <w:rFonts w:ascii="Calibri" w:hAnsi="Calibri" w:cs="Arial"/>
                <w:b/>
                <w:bCs/>
                <w:sz w:val="18"/>
                <w:szCs w:val="18"/>
              </w:rPr>
            </w:pPr>
          </w:p>
        </w:tc>
        <w:tc>
          <w:tcPr>
            <w:tcW w:w="5760" w:type="dxa"/>
          </w:tcPr>
          <w:p w14:paraId="6BFA170E" w14:textId="77777777" w:rsidR="000F05D7" w:rsidRPr="00272E33" w:rsidRDefault="007610F1" w:rsidP="000F05D7">
            <w:pPr>
              <w:numPr>
                <w:ilvl w:val="0"/>
                <w:numId w:val="18"/>
              </w:numPr>
              <w:autoSpaceDE w:val="0"/>
              <w:autoSpaceDN w:val="0"/>
              <w:adjustRightInd w:val="0"/>
              <w:ind w:left="257" w:hanging="257"/>
              <w:rPr>
                <w:rFonts w:ascii="Calibri" w:hAnsi="Calibri" w:cs="Arial"/>
                <w:sz w:val="18"/>
                <w:szCs w:val="18"/>
              </w:rPr>
            </w:pPr>
            <w:r w:rsidRPr="00272E33">
              <w:rPr>
                <w:rFonts w:ascii="Calibri" w:hAnsi="Calibri" w:cs="Arial"/>
                <w:sz w:val="18"/>
                <w:szCs w:val="18"/>
              </w:rPr>
              <w:t xml:space="preserve">An asset register is </w:t>
            </w:r>
            <w:r w:rsidR="000F05D7" w:rsidRPr="00272E33">
              <w:rPr>
                <w:rFonts w:ascii="Calibri" w:hAnsi="Calibri" w:cs="Arial"/>
                <w:sz w:val="18"/>
                <w:szCs w:val="18"/>
              </w:rPr>
              <w:t>kept up to date and insurance is</w:t>
            </w:r>
            <w:r w:rsidRPr="00272E33">
              <w:rPr>
                <w:rFonts w:ascii="Calibri" w:hAnsi="Calibri" w:cs="Arial"/>
                <w:sz w:val="18"/>
                <w:szCs w:val="18"/>
              </w:rPr>
              <w:t xml:space="preserve"> held at the appropriate level for all items.  </w:t>
            </w:r>
            <w:r w:rsidR="007E2187" w:rsidRPr="00272E33">
              <w:rPr>
                <w:rFonts w:ascii="Calibri" w:hAnsi="Calibri" w:cs="Arial"/>
                <w:sz w:val="18"/>
                <w:szCs w:val="18"/>
              </w:rPr>
              <w:t xml:space="preserve"> </w:t>
            </w:r>
          </w:p>
          <w:p w14:paraId="74537256" w14:textId="77777777" w:rsidR="00E32A84" w:rsidRPr="00272E33" w:rsidRDefault="00D64C19" w:rsidP="000F05D7">
            <w:pPr>
              <w:numPr>
                <w:ilvl w:val="0"/>
                <w:numId w:val="18"/>
              </w:numPr>
              <w:autoSpaceDE w:val="0"/>
              <w:autoSpaceDN w:val="0"/>
              <w:adjustRightInd w:val="0"/>
              <w:ind w:left="257" w:hanging="257"/>
              <w:rPr>
                <w:rFonts w:ascii="Calibri" w:hAnsi="Calibri" w:cs="Arial"/>
                <w:sz w:val="18"/>
                <w:szCs w:val="18"/>
              </w:rPr>
            </w:pPr>
            <w:r w:rsidRPr="00272E33">
              <w:rPr>
                <w:rFonts w:ascii="Calibri" w:hAnsi="Calibri" w:cs="Arial"/>
                <w:sz w:val="18"/>
                <w:szCs w:val="18"/>
              </w:rPr>
              <w:t>Weekly</w:t>
            </w:r>
            <w:r w:rsidR="007E2187" w:rsidRPr="00272E33">
              <w:rPr>
                <w:rFonts w:ascii="Calibri" w:hAnsi="Calibri" w:cs="Arial"/>
                <w:sz w:val="18"/>
                <w:szCs w:val="18"/>
              </w:rPr>
              <w:t xml:space="preserve"> inspection</w:t>
            </w:r>
            <w:r w:rsidR="007610F1" w:rsidRPr="00272E33">
              <w:rPr>
                <w:rFonts w:ascii="Calibri" w:hAnsi="Calibri" w:cs="Arial"/>
                <w:sz w:val="18"/>
                <w:szCs w:val="18"/>
              </w:rPr>
              <w:t xml:space="preserve"> of</w:t>
            </w:r>
            <w:r w:rsidR="007E2187" w:rsidRPr="00272E33">
              <w:rPr>
                <w:rFonts w:ascii="Calibri" w:hAnsi="Calibri" w:cs="Arial"/>
                <w:sz w:val="18"/>
                <w:szCs w:val="18"/>
              </w:rPr>
              <w:t xml:space="preserve"> the playground </w:t>
            </w:r>
            <w:r w:rsidR="007610F1" w:rsidRPr="00272E33">
              <w:rPr>
                <w:rFonts w:ascii="Calibri" w:hAnsi="Calibri" w:cs="Arial"/>
                <w:sz w:val="18"/>
                <w:szCs w:val="18"/>
              </w:rPr>
              <w:t xml:space="preserve">equipment made by </w:t>
            </w:r>
            <w:r w:rsidR="007E2187" w:rsidRPr="00272E33">
              <w:rPr>
                <w:rFonts w:ascii="Calibri" w:hAnsi="Calibri" w:cs="Arial"/>
                <w:sz w:val="18"/>
                <w:szCs w:val="18"/>
              </w:rPr>
              <w:t xml:space="preserve">a contractor </w:t>
            </w:r>
            <w:r w:rsidR="007610F1" w:rsidRPr="00272E33">
              <w:rPr>
                <w:rFonts w:ascii="Calibri" w:hAnsi="Calibri" w:cs="Arial"/>
                <w:sz w:val="18"/>
                <w:szCs w:val="18"/>
              </w:rPr>
              <w:t>and ann</w:t>
            </w:r>
            <w:r w:rsidR="007E2187" w:rsidRPr="00272E33">
              <w:rPr>
                <w:rFonts w:ascii="Calibri" w:hAnsi="Calibri" w:cs="Arial"/>
                <w:sz w:val="18"/>
                <w:szCs w:val="18"/>
              </w:rPr>
              <w:t xml:space="preserve">ual inspection carried out by </w:t>
            </w:r>
            <w:proofErr w:type="spellStart"/>
            <w:r w:rsidR="007E2187" w:rsidRPr="00272E33">
              <w:rPr>
                <w:rFonts w:ascii="Calibri" w:hAnsi="Calibri" w:cs="Arial"/>
                <w:sz w:val="18"/>
                <w:szCs w:val="18"/>
              </w:rPr>
              <w:t>RoSPA</w:t>
            </w:r>
            <w:proofErr w:type="spellEnd"/>
            <w:r w:rsidR="007610F1" w:rsidRPr="00272E33">
              <w:rPr>
                <w:rFonts w:ascii="Calibri" w:hAnsi="Calibri" w:cs="Arial"/>
                <w:sz w:val="18"/>
                <w:szCs w:val="18"/>
              </w:rPr>
              <w:t xml:space="preserve">. </w:t>
            </w:r>
          </w:p>
          <w:p w14:paraId="40564FFE" w14:textId="77777777" w:rsidR="00E32A84" w:rsidRPr="00272E33" w:rsidRDefault="00E32A84" w:rsidP="000F05D7">
            <w:pPr>
              <w:numPr>
                <w:ilvl w:val="0"/>
                <w:numId w:val="18"/>
              </w:numPr>
              <w:autoSpaceDE w:val="0"/>
              <w:autoSpaceDN w:val="0"/>
              <w:adjustRightInd w:val="0"/>
              <w:ind w:left="257" w:hanging="257"/>
              <w:rPr>
                <w:rFonts w:ascii="Calibri" w:hAnsi="Calibri" w:cs="Arial"/>
                <w:sz w:val="18"/>
                <w:szCs w:val="18"/>
              </w:rPr>
            </w:pPr>
            <w:r w:rsidRPr="00272E33">
              <w:rPr>
                <w:rFonts w:ascii="Calibri" w:hAnsi="Calibri" w:cs="Arial"/>
                <w:sz w:val="18"/>
                <w:szCs w:val="18"/>
              </w:rPr>
              <w:t xml:space="preserve">Annual inspection of outdoor fitness equipment by </w:t>
            </w:r>
            <w:proofErr w:type="spellStart"/>
            <w:r w:rsidRPr="00272E33">
              <w:rPr>
                <w:rFonts w:ascii="Calibri" w:hAnsi="Calibri" w:cs="Arial"/>
                <w:sz w:val="18"/>
                <w:szCs w:val="18"/>
              </w:rPr>
              <w:t>RoSPA</w:t>
            </w:r>
            <w:proofErr w:type="spellEnd"/>
            <w:r w:rsidRPr="00272E33">
              <w:rPr>
                <w:rFonts w:ascii="Calibri" w:hAnsi="Calibri" w:cs="Arial"/>
                <w:sz w:val="18"/>
                <w:szCs w:val="18"/>
              </w:rPr>
              <w:t>.</w:t>
            </w:r>
            <w:r w:rsidR="007E2187" w:rsidRPr="00272E33">
              <w:rPr>
                <w:rFonts w:ascii="Calibri" w:hAnsi="Calibri" w:cs="Arial"/>
                <w:sz w:val="18"/>
                <w:szCs w:val="18"/>
              </w:rPr>
              <w:t xml:space="preserve"> </w:t>
            </w:r>
          </w:p>
          <w:p w14:paraId="4A479BC3" w14:textId="77777777" w:rsidR="007610F1" w:rsidRPr="00272E33" w:rsidRDefault="007E2187" w:rsidP="000F05D7">
            <w:pPr>
              <w:numPr>
                <w:ilvl w:val="0"/>
                <w:numId w:val="18"/>
              </w:numPr>
              <w:autoSpaceDE w:val="0"/>
              <w:autoSpaceDN w:val="0"/>
              <w:adjustRightInd w:val="0"/>
              <w:ind w:left="257" w:hanging="257"/>
              <w:rPr>
                <w:rFonts w:ascii="Calibri" w:hAnsi="Calibri" w:cs="Arial"/>
                <w:sz w:val="18"/>
                <w:szCs w:val="18"/>
              </w:rPr>
            </w:pPr>
            <w:r w:rsidRPr="00272E33">
              <w:rPr>
                <w:rFonts w:ascii="Calibri" w:hAnsi="Calibri" w:cs="Arial"/>
                <w:sz w:val="18"/>
                <w:szCs w:val="18"/>
              </w:rPr>
              <w:t xml:space="preserve">Trees in the playground/fitness area subject to </w:t>
            </w:r>
            <w:r w:rsidR="00D6048E" w:rsidRPr="00272E33">
              <w:rPr>
                <w:rFonts w:ascii="Calibri" w:hAnsi="Calibri" w:cs="Arial"/>
                <w:sz w:val="18"/>
                <w:szCs w:val="18"/>
              </w:rPr>
              <w:t xml:space="preserve">inspection and remedial work as </w:t>
            </w:r>
            <w:r w:rsidRPr="00272E33">
              <w:rPr>
                <w:rFonts w:ascii="Calibri" w:hAnsi="Calibri" w:cs="Arial"/>
                <w:sz w:val="18"/>
                <w:szCs w:val="18"/>
              </w:rPr>
              <w:t>above.</w:t>
            </w:r>
            <w:r w:rsidR="007610F1" w:rsidRPr="00272E33">
              <w:rPr>
                <w:rFonts w:ascii="Calibri" w:hAnsi="Calibri" w:cs="Arial"/>
                <w:sz w:val="18"/>
                <w:szCs w:val="18"/>
              </w:rPr>
              <w:t xml:space="preserve"> </w:t>
            </w:r>
          </w:p>
          <w:p w14:paraId="382F7589" w14:textId="77777777" w:rsidR="007610F1" w:rsidRPr="00272E33" w:rsidRDefault="00264C74" w:rsidP="00264C74">
            <w:pPr>
              <w:numPr>
                <w:ilvl w:val="0"/>
                <w:numId w:val="18"/>
              </w:numPr>
              <w:autoSpaceDE w:val="0"/>
              <w:autoSpaceDN w:val="0"/>
              <w:adjustRightInd w:val="0"/>
              <w:ind w:left="257" w:hanging="257"/>
              <w:rPr>
                <w:rFonts w:ascii="Calibri" w:hAnsi="Calibri" w:cs="Arial"/>
                <w:sz w:val="18"/>
                <w:szCs w:val="18"/>
              </w:rPr>
            </w:pPr>
            <w:r w:rsidRPr="00272E33">
              <w:rPr>
                <w:rFonts w:ascii="Calibri" w:hAnsi="Calibri" w:cs="Arial"/>
                <w:sz w:val="18"/>
                <w:szCs w:val="18"/>
              </w:rPr>
              <w:t>Public liability insurance held by Parish Council.</w:t>
            </w:r>
          </w:p>
        </w:tc>
        <w:tc>
          <w:tcPr>
            <w:tcW w:w="3960" w:type="dxa"/>
          </w:tcPr>
          <w:p w14:paraId="0FBCDF9D" w14:textId="77777777" w:rsidR="007610F1" w:rsidRPr="00272E33" w:rsidRDefault="007610F1">
            <w:pPr>
              <w:autoSpaceDE w:val="0"/>
              <w:autoSpaceDN w:val="0"/>
              <w:adjustRightInd w:val="0"/>
              <w:rPr>
                <w:rFonts w:ascii="Calibri" w:hAnsi="Calibri" w:cs="Arial"/>
                <w:sz w:val="18"/>
                <w:szCs w:val="18"/>
              </w:rPr>
            </w:pPr>
            <w:r w:rsidRPr="00272E33">
              <w:rPr>
                <w:rFonts w:ascii="Calibri" w:hAnsi="Calibri" w:cs="Arial"/>
                <w:sz w:val="18"/>
                <w:szCs w:val="18"/>
              </w:rPr>
              <w:t>Existing procedure adequate.</w:t>
            </w:r>
          </w:p>
          <w:p w14:paraId="5BDB5184" w14:textId="77777777" w:rsidR="007610F1" w:rsidRPr="00272E33" w:rsidRDefault="007610F1">
            <w:pPr>
              <w:autoSpaceDE w:val="0"/>
              <w:autoSpaceDN w:val="0"/>
              <w:adjustRightInd w:val="0"/>
              <w:rPr>
                <w:rFonts w:ascii="Calibri" w:hAnsi="Calibri" w:cs="Arial"/>
                <w:sz w:val="18"/>
                <w:szCs w:val="18"/>
              </w:rPr>
            </w:pPr>
          </w:p>
          <w:p w14:paraId="07D319BC" w14:textId="77777777" w:rsidR="00E32A84" w:rsidRPr="00272E33" w:rsidRDefault="00E32A84">
            <w:pPr>
              <w:autoSpaceDE w:val="0"/>
              <w:autoSpaceDN w:val="0"/>
              <w:adjustRightInd w:val="0"/>
              <w:rPr>
                <w:rFonts w:ascii="Calibri" w:hAnsi="Calibri" w:cs="Arial"/>
                <w:sz w:val="18"/>
                <w:szCs w:val="18"/>
              </w:rPr>
            </w:pPr>
          </w:p>
          <w:p w14:paraId="488F0089" w14:textId="77777777" w:rsidR="00E32A84" w:rsidRPr="00272E33" w:rsidRDefault="00D20EEC">
            <w:pPr>
              <w:autoSpaceDE w:val="0"/>
              <w:autoSpaceDN w:val="0"/>
              <w:adjustRightInd w:val="0"/>
              <w:rPr>
                <w:rFonts w:ascii="Calibri" w:hAnsi="Calibri" w:cs="Arial"/>
                <w:sz w:val="18"/>
                <w:szCs w:val="18"/>
              </w:rPr>
            </w:pPr>
            <w:r w:rsidRPr="00272E33">
              <w:rPr>
                <w:rFonts w:ascii="Calibri" w:hAnsi="Calibri" w:cs="Arial"/>
                <w:sz w:val="18"/>
                <w:szCs w:val="18"/>
              </w:rPr>
              <w:t xml:space="preserve">Note: </w:t>
            </w:r>
            <w:r w:rsidR="00E32A84" w:rsidRPr="00272E33">
              <w:rPr>
                <w:rFonts w:ascii="Calibri" w:hAnsi="Calibri" w:cs="Arial"/>
                <w:sz w:val="18"/>
                <w:szCs w:val="18"/>
              </w:rPr>
              <w:t>Outdoor fitness equipment installed Aug 2015</w:t>
            </w:r>
          </w:p>
          <w:p w14:paraId="31146D4C" w14:textId="77777777" w:rsidR="00E32A84" w:rsidRPr="00272E33" w:rsidRDefault="00E32A84">
            <w:pPr>
              <w:autoSpaceDE w:val="0"/>
              <w:autoSpaceDN w:val="0"/>
              <w:adjustRightInd w:val="0"/>
              <w:rPr>
                <w:rFonts w:ascii="Calibri" w:hAnsi="Calibri" w:cs="Arial"/>
                <w:sz w:val="18"/>
                <w:szCs w:val="18"/>
              </w:rPr>
            </w:pPr>
            <w:r w:rsidRPr="00272E33">
              <w:rPr>
                <w:rFonts w:ascii="Calibri" w:hAnsi="Calibri" w:cs="Arial"/>
                <w:sz w:val="18"/>
                <w:szCs w:val="18"/>
              </w:rPr>
              <w:t>Outdoor table-tennis table installed Oct 2015</w:t>
            </w:r>
          </w:p>
          <w:p w14:paraId="77B1DB2A" w14:textId="77777777" w:rsidR="0033691A" w:rsidRPr="00272E33" w:rsidRDefault="0033691A">
            <w:pPr>
              <w:autoSpaceDE w:val="0"/>
              <w:autoSpaceDN w:val="0"/>
              <w:adjustRightInd w:val="0"/>
              <w:rPr>
                <w:rFonts w:ascii="Calibri" w:hAnsi="Calibri" w:cs="Arial"/>
                <w:sz w:val="18"/>
                <w:szCs w:val="18"/>
              </w:rPr>
            </w:pPr>
            <w:r w:rsidRPr="00272E33">
              <w:rPr>
                <w:rFonts w:ascii="Calibri" w:hAnsi="Calibri" w:cs="Arial"/>
                <w:sz w:val="18"/>
                <w:szCs w:val="18"/>
              </w:rPr>
              <w:t>Playboat installed Sept. 2019</w:t>
            </w:r>
          </w:p>
        </w:tc>
      </w:tr>
      <w:tr w:rsidR="007610F1" w:rsidRPr="00A973FA" w14:paraId="14A4F84F" w14:textId="77777777" w:rsidTr="00A973FA">
        <w:tc>
          <w:tcPr>
            <w:tcW w:w="1728" w:type="dxa"/>
          </w:tcPr>
          <w:p w14:paraId="7DE9E35A" w14:textId="77777777" w:rsidR="007610F1" w:rsidRPr="00A973FA" w:rsidRDefault="007610F1">
            <w:pPr>
              <w:autoSpaceDE w:val="0"/>
              <w:autoSpaceDN w:val="0"/>
              <w:adjustRightInd w:val="0"/>
              <w:rPr>
                <w:rFonts w:ascii="Calibri" w:hAnsi="Calibri" w:cs="Arial"/>
                <w:b/>
                <w:sz w:val="18"/>
                <w:szCs w:val="18"/>
              </w:rPr>
            </w:pPr>
            <w:r w:rsidRPr="00643696">
              <w:rPr>
                <w:rFonts w:ascii="Calibri" w:hAnsi="Calibri" w:cs="Arial"/>
                <w:b/>
                <w:bCs/>
                <w:sz w:val="18"/>
                <w:szCs w:val="18"/>
              </w:rPr>
              <w:t>Shortfield Common</w:t>
            </w:r>
          </w:p>
        </w:tc>
        <w:tc>
          <w:tcPr>
            <w:tcW w:w="2835" w:type="dxa"/>
          </w:tcPr>
          <w:p w14:paraId="10C3E092" w14:textId="77777777" w:rsidR="007610F1" w:rsidRDefault="007610F1" w:rsidP="00643696">
            <w:pPr>
              <w:numPr>
                <w:ilvl w:val="0"/>
                <w:numId w:val="17"/>
              </w:numPr>
              <w:autoSpaceDE w:val="0"/>
              <w:autoSpaceDN w:val="0"/>
              <w:adjustRightInd w:val="0"/>
              <w:ind w:left="115" w:hanging="142"/>
              <w:rPr>
                <w:rFonts w:ascii="Calibri" w:hAnsi="Calibri" w:cs="Arial"/>
                <w:bCs/>
                <w:sz w:val="18"/>
                <w:szCs w:val="18"/>
              </w:rPr>
            </w:pPr>
            <w:r w:rsidRPr="00643696">
              <w:rPr>
                <w:rFonts w:ascii="Calibri" w:hAnsi="Calibri" w:cs="Arial"/>
                <w:bCs/>
                <w:sz w:val="18"/>
                <w:szCs w:val="18"/>
              </w:rPr>
              <w:t>Falling trees or branches</w:t>
            </w:r>
            <w:r w:rsidR="00C64F31">
              <w:rPr>
                <w:rFonts w:ascii="Calibri" w:hAnsi="Calibri" w:cs="Arial"/>
                <w:bCs/>
                <w:sz w:val="18"/>
                <w:szCs w:val="18"/>
              </w:rPr>
              <w:t xml:space="preserve"> (L</w:t>
            </w:r>
            <w:r>
              <w:rPr>
                <w:rFonts w:ascii="Calibri" w:hAnsi="Calibri" w:cs="Arial"/>
                <w:bCs/>
                <w:sz w:val="18"/>
                <w:szCs w:val="18"/>
              </w:rPr>
              <w:t>)</w:t>
            </w:r>
          </w:p>
          <w:p w14:paraId="458AF1AB" w14:textId="60F3A4E4" w:rsidR="007610F1" w:rsidRDefault="007610F1" w:rsidP="00643696">
            <w:pPr>
              <w:numPr>
                <w:ilvl w:val="0"/>
                <w:numId w:val="17"/>
              </w:numPr>
              <w:autoSpaceDE w:val="0"/>
              <w:autoSpaceDN w:val="0"/>
              <w:adjustRightInd w:val="0"/>
              <w:ind w:left="115" w:hanging="142"/>
              <w:rPr>
                <w:rFonts w:ascii="Calibri" w:hAnsi="Calibri" w:cs="Arial"/>
                <w:bCs/>
                <w:sz w:val="18"/>
                <w:szCs w:val="18"/>
              </w:rPr>
            </w:pPr>
            <w:r w:rsidRPr="00643696">
              <w:rPr>
                <w:rFonts w:ascii="Calibri" w:hAnsi="Calibri" w:cs="Arial"/>
                <w:bCs/>
                <w:sz w:val="18"/>
                <w:szCs w:val="18"/>
              </w:rPr>
              <w:t>Illegal occupation by tra</w:t>
            </w:r>
            <w:r w:rsidR="00ED3300">
              <w:rPr>
                <w:rFonts w:ascii="Calibri" w:hAnsi="Calibri" w:cs="Arial"/>
                <w:bCs/>
                <w:sz w:val="18"/>
                <w:szCs w:val="18"/>
              </w:rPr>
              <w:t>vellers (</w:t>
            </w:r>
            <w:r w:rsidR="00A47AB7">
              <w:rPr>
                <w:rFonts w:ascii="Calibri" w:hAnsi="Calibri" w:cs="Arial"/>
                <w:bCs/>
                <w:sz w:val="18"/>
                <w:szCs w:val="18"/>
              </w:rPr>
              <w:t>H</w:t>
            </w:r>
            <w:r w:rsidR="00023406">
              <w:rPr>
                <w:rFonts w:ascii="Calibri" w:hAnsi="Calibri" w:cs="Arial"/>
                <w:bCs/>
                <w:sz w:val="18"/>
                <w:szCs w:val="18"/>
              </w:rPr>
              <w:t>)</w:t>
            </w:r>
          </w:p>
          <w:p w14:paraId="7E660289" w14:textId="77777777" w:rsidR="00023406" w:rsidRPr="00643696" w:rsidRDefault="00023406" w:rsidP="00643696">
            <w:pPr>
              <w:numPr>
                <w:ilvl w:val="0"/>
                <w:numId w:val="17"/>
              </w:numPr>
              <w:autoSpaceDE w:val="0"/>
              <w:autoSpaceDN w:val="0"/>
              <w:adjustRightInd w:val="0"/>
              <w:ind w:left="115" w:hanging="142"/>
              <w:rPr>
                <w:rFonts w:ascii="Calibri" w:hAnsi="Calibri" w:cs="Arial"/>
                <w:bCs/>
                <w:sz w:val="18"/>
                <w:szCs w:val="18"/>
              </w:rPr>
            </w:pPr>
            <w:r>
              <w:rPr>
                <w:rFonts w:ascii="Calibri" w:hAnsi="Calibri" w:cs="Arial"/>
                <w:bCs/>
                <w:sz w:val="18"/>
                <w:szCs w:val="18"/>
              </w:rPr>
              <w:t>Obstruction of Public Footpath</w:t>
            </w:r>
            <w:r w:rsidR="0033691A">
              <w:rPr>
                <w:rFonts w:ascii="Calibri" w:hAnsi="Calibri" w:cs="Arial"/>
                <w:bCs/>
                <w:sz w:val="18"/>
                <w:szCs w:val="18"/>
              </w:rPr>
              <w:t>s</w:t>
            </w:r>
          </w:p>
        </w:tc>
        <w:tc>
          <w:tcPr>
            <w:tcW w:w="5760" w:type="dxa"/>
          </w:tcPr>
          <w:p w14:paraId="2A7C44AC" w14:textId="00234C9E" w:rsidR="00023406" w:rsidRPr="004D3D13" w:rsidRDefault="00023406" w:rsidP="00023406">
            <w:pPr>
              <w:numPr>
                <w:ilvl w:val="0"/>
                <w:numId w:val="17"/>
              </w:numPr>
              <w:autoSpaceDE w:val="0"/>
              <w:autoSpaceDN w:val="0"/>
              <w:adjustRightInd w:val="0"/>
              <w:ind w:left="257" w:hanging="257"/>
              <w:rPr>
                <w:rFonts w:ascii="Calibri" w:hAnsi="Calibri" w:cs="Arial"/>
                <w:bCs/>
                <w:sz w:val="18"/>
                <w:szCs w:val="18"/>
              </w:rPr>
            </w:pPr>
            <w:r w:rsidRPr="004D3D13">
              <w:rPr>
                <w:rFonts w:ascii="Calibri" w:hAnsi="Calibri" w:cs="Arial"/>
                <w:bCs/>
                <w:sz w:val="18"/>
                <w:szCs w:val="18"/>
              </w:rPr>
              <w:t xml:space="preserve">Tree inspection by a qualified arborist undertaken every </w:t>
            </w:r>
            <w:r w:rsidR="00804451" w:rsidRPr="004D3D13">
              <w:rPr>
                <w:rFonts w:ascii="Calibri" w:hAnsi="Calibri" w:cs="Arial"/>
                <w:bCs/>
                <w:sz w:val="18"/>
                <w:szCs w:val="18"/>
              </w:rPr>
              <w:t xml:space="preserve">two </w:t>
            </w:r>
            <w:r w:rsidRPr="004D3D13">
              <w:rPr>
                <w:rFonts w:ascii="Calibri" w:hAnsi="Calibri" w:cs="Arial"/>
                <w:bCs/>
                <w:sz w:val="18"/>
                <w:szCs w:val="18"/>
              </w:rPr>
              <w:t>years with a subsequent rolling programme of preventive and remedial work as required.</w:t>
            </w:r>
          </w:p>
          <w:p w14:paraId="7C633A8B" w14:textId="5A747457" w:rsidR="0033691A" w:rsidRPr="004D3D13" w:rsidRDefault="00C26B32" w:rsidP="00023406">
            <w:pPr>
              <w:numPr>
                <w:ilvl w:val="0"/>
                <w:numId w:val="17"/>
              </w:numPr>
              <w:autoSpaceDE w:val="0"/>
              <w:autoSpaceDN w:val="0"/>
              <w:adjustRightInd w:val="0"/>
              <w:ind w:left="257" w:hanging="257"/>
              <w:rPr>
                <w:rFonts w:ascii="Calibri" w:hAnsi="Calibri" w:cs="Arial"/>
                <w:bCs/>
                <w:sz w:val="18"/>
                <w:szCs w:val="18"/>
              </w:rPr>
            </w:pPr>
            <w:r w:rsidRPr="004D3D13">
              <w:rPr>
                <w:rFonts w:ascii="Calibri" w:hAnsi="Calibri" w:cs="Arial"/>
                <w:bCs/>
                <w:sz w:val="18"/>
                <w:szCs w:val="18"/>
              </w:rPr>
              <w:t>Management plan available in office and website</w:t>
            </w:r>
          </w:p>
          <w:p w14:paraId="05C9F251" w14:textId="77777777" w:rsidR="00023406" w:rsidRPr="004D3D13" w:rsidRDefault="00023406" w:rsidP="00023406">
            <w:pPr>
              <w:numPr>
                <w:ilvl w:val="0"/>
                <w:numId w:val="17"/>
              </w:numPr>
              <w:autoSpaceDE w:val="0"/>
              <w:autoSpaceDN w:val="0"/>
              <w:adjustRightInd w:val="0"/>
              <w:ind w:left="257" w:hanging="257"/>
              <w:rPr>
                <w:rFonts w:ascii="Calibri" w:hAnsi="Calibri" w:cs="Arial"/>
                <w:bCs/>
                <w:sz w:val="18"/>
                <w:szCs w:val="18"/>
              </w:rPr>
            </w:pPr>
            <w:r w:rsidRPr="004D3D13">
              <w:rPr>
                <w:rFonts w:ascii="Calibri" w:hAnsi="Calibri" w:cs="Arial"/>
                <w:bCs/>
                <w:sz w:val="18"/>
                <w:szCs w:val="18"/>
              </w:rPr>
              <w:t>FP regularly inspected and any remedial action taken.</w:t>
            </w:r>
            <w:r w:rsidR="0033691A" w:rsidRPr="004D3D13">
              <w:rPr>
                <w:rFonts w:ascii="Calibri" w:hAnsi="Calibri" w:cs="Arial"/>
                <w:bCs/>
                <w:sz w:val="18"/>
                <w:szCs w:val="18"/>
              </w:rPr>
              <w:t xml:space="preserve"> New Open Spaces WP</w:t>
            </w:r>
          </w:p>
          <w:p w14:paraId="2F61BECE" w14:textId="01AB94AD" w:rsidR="007610F1" w:rsidRPr="004D3D13" w:rsidRDefault="00413A1A" w:rsidP="00AA7418">
            <w:pPr>
              <w:pStyle w:val="ListParagraph"/>
              <w:numPr>
                <w:ilvl w:val="0"/>
                <w:numId w:val="17"/>
              </w:numPr>
              <w:autoSpaceDE w:val="0"/>
              <w:autoSpaceDN w:val="0"/>
              <w:adjustRightInd w:val="0"/>
              <w:rPr>
                <w:rFonts w:ascii="Calibri" w:hAnsi="Calibri" w:cs="Arial"/>
                <w:sz w:val="18"/>
                <w:szCs w:val="18"/>
              </w:rPr>
            </w:pPr>
            <w:r w:rsidRPr="004D3D13">
              <w:rPr>
                <w:rFonts w:ascii="Calibri" w:hAnsi="Calibri" w:cs="Arial"/>
                <w:sz w:val="18"/>
                <w:szCs w:val="18"/>
              </w:rPr>
              <w:lastRenderedPageBreak/>
              <w:t>Re-instatement of wooden posts to restrict access.</w:t>
            </w:r>
          </w:p>
        </w:tc>
        <w:tc>
          <w:tcPr>
            <w:tcW w:w="3960" w:type="dxa"/>
          </w:tcPr>
          <w:p w14:paraId="52329549" w14:textId="77777777" w:rsidR="007610F1" w:rsidRPr="004D3D13" w:rsidRDefault="00EB401F">
            <w:pPr>
              <w:autoSpaceDE w:val="0"/>
              <w:autoSpaceDN w:val="0"/>
              <w:adjustRightInd w:val="0"/>
              <w:rPr>
                <w:rFonts w:ascii="Calibri" w:hAnsi="Calibri" w:cs="Arial"/>
                <w:bCs/>
                <w:sz w:val="18"/>
                <w:szCs w:val="18"/>
              </w:rPr>
            </w:pPr>
            <w:r w:rsidRPr="004D3D13">
              <w:rPr>
                <w:rFonts w:ascii="Calibri" w:hAnsi="Calibri" w:cs="Arial"/>
                <w:bCs/>
                <w:sz w:val="18"/>
                <w:szCs w:val="18"/>
              </w:rPr>
              <w:lastRenderedPageBreak/>
              <w:t>Existing procedures adequate</w:t>
            </w:r>
          </w:p>
          <w:p w14:paraId="08926D2A" w14:textId="77777777" w:rsidR="00A47AB7" w:rsidRPr="004D3D13" w:rsidRDefault="00A47AB7">
            <w:pPr>
              <w:autoSpaceDE w:val="0"/>
              <w:autoSpaceDN w:val="0"/>
              <w:adjustRightInd w:val="0"/>
              <w:rPr>
                <w:rFonts w:ascii="Calibri" w:hAnsi="Calibri" w:cs="Arial"/>
                <w:sz w:val="18"/>
                <w:szCs w:val="18"/>
              </w:rPr>
            </w:pPr>
          </w:p>
          <w:p w14:paraId="53E1B336" w14:textId="1799F9B6" w:rsidR="00A47AB7" w:rsidRPr="004D3D13" w:rsidRDefault="00A47AB7">
            <w:pPr>
              <w:autoSpaceDE w:val="0"/>
              <w:autoSpaceDN w:val="0"/>
              <w:adjustRightInd w:val="0"/>
              <w:rPr>
                <w:rFonts w:ascii="Calibri" w:hAnsi="Calibri" w:cs="Arial"/>
                <w:sz w:val="18"/>
                <w:szCs w:val="18"/>
              </w:rPr>
            </w:pPr>
            <w:r w:rsidRPr="004D3D13">
              <w:rPr>
                <w:rFonts w:ascii="Calibri" w:hAnsi="Calibri" w:cs="Arial"/>
                <w:sz w:val="18"/>
                <w:szCs w:val="18"/>
              </w:rPr>
              <w:t>Management plan to be revised and completed</w:t>
            </w:r>
            <w:r w:rsidR="00413A1A" w:rsidRPr="004D3D13">
              <w:rPr>
                <w:rFonts w:ascii="Calibri" w:hAnsi="Calibri" w:cs="Arial"/>
                <w:sz w:val="18"/>
                <w:szCs w:val="18"/>
              </w:rPr>
              <w:t>.</w:t>
            </w:r>
          </w:p>
        </w:tc>
      </w:tr>
      <w:tr w:rsidR="007610F1" w:rsidRPr="00A973FA" w14:paraId="004084DC" w14:textId="77777777" w:rsidTr="00A973FA">
        <w:tc>
          <w:tcPr>
            <w:tcW w:w="1728" w:type="dxa"/>
          </w:tcPr>
          <w:p w14:paraId="17D6B270"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Noticeboards</w:t>
            </w:r>
          </w:p>
          <w:p w14:paraId="22882DF5" w14:textId="77777777" w:rsidR="007610F1" w:rsidRPr="00A973FA" w:rsidRDefault="007610F1">
            <w:pPr>
              <w:autoSpaceDE w:val="0"/>
              <w:autoSpaceDN w:val="0"/>
              <w:adjustRightInd w:val="0"/>
              <w:rPr>
                <w:rFonts w:ascii="Calibri" w:hAnsi="Calibri" w:cs="Arial"/>
                <w:b/>
                <w:bCs/>
                <w:sz w:val="18"/>
                <w:szCs w:val="18"/>
              </w:rPr>
            </w:pPr>
          </w:p>
        </w:tc>
        <w:tc>
          <w:tcPr>
            <w:tcW w:w="2835" w:type="dxa"/>
          </w:tcPr>
          <w:p w14:paraId="5D57DD7A" w14:textId="77777777" w:rsidR="007610F1" w:rsidRPr="00A973FA" w:rsidRDefault="007610F1" w:rsidP="00643696">
            <w:pPr>
              <w:numPr>
                <w:ilvl w:val="0"/>
                <w:numId w:val="18"/>
              </w:numPr>
              <w:autoSpaceDE w:val="0"/>
              <w:autoSpaceDN w:val="0"/>
              <w:adjustRightInd w:val="0"/>
              <w:ind w:left="115" w:hanging="115"/>
              <w:rPr>
                <w:rFonts w:ascii="Calibri" w:hAnsi="Calibri" w:cs="Arial"/>
                <w:sz w:val="18"/>
                <w:szCs w:val="18"/>
              </w:rPr>
            </w:pPr>
            <w:r w:rsidRPr="00A973FA">
              <w:rPr>
                <w:rFonts w:ascii="Calibri" w:hAnsi="Calibri" w:cs="Arial"/>
                <w:sz w:val="18"/>
                <w:szCs w:val="18"/>
              </w:rPr>
              <w:t>Damage/injury to third parties (L)</w:t>
            </w:r>
          </w:p>
          <w:p w14:paraId="0ED88A7C" w14:textId="77777777" w:rsidR="007610F1" w:rsidRPr="00A973FA" w:rsidRDefault="007610F1">
            <w:pPr>
              <w:autoSpaceDE w:val="0"/>
              <w:autoSpaceDN w:val="0"/>
              <w:adjustRightInd w:val="0"/>
              <w:rPr>
                <w:rFonts w:ascii="Calibri" w:hAnsi="Calibri" w:cs="Arial"/>
                <w:sz w:val="18"/>
                <w:szCs w:val="18"/>
              </w:rPr>
            </w:pPr>
            <w:r w:rsidRPr="00A973FA">
              <w:rPr>
                <w:rFonts w:ascii="Calibri" w:hAnsi="Calibri" w:cs="Arial"/>
                <w:sz w:val="18"/>
                <w:szCs w:val="18"/>
              </w:rPr>
              <w:t xml:space="preserve"> </w:t>
            </w:r>
          </w:p>
          <w:p w14:paraId="24455F83" w14:textId="77777777" w:rsidR="007610F1" w:rsidRPr="00A973FA" w:rsidRDefault="007610F1">
            <w:pPr>
              <w:autoSpaceDE w:val="0"/>
              <w:autoSpaceDN w:val="0"/>
              <w:adjustRightInd w:val="0"/>
              <w:rPr>
                <w:rFonts w:ascii="Calibri" w:hAnsi="Calibri" w:cs="Arial"/>
                <w:b/>
                <w:bCs/>
                <w:sz w:val="18"/>
                <w:szCs w:val="18"/>
              </w:rPr>
            </w:pPr>
          </w:p>
        </w:tc>
        <w:tc>
          <w:tcPr>
            <w:tcW w:w="5760" w:type="dxa"/>
          </w:tcPr>
          <w:p w14:paraId="146DDB5E" w14:textId="77777777" w:rsidR="007610F1" w:rsidRPr="00272E33" w:rsidRDefault="00ED3300" w:rsidP="00ED3300">
            <w:pPr>
              <w:numPr>
                <w:ilvl w:val="0"/>
                <w:numId w:val="18"/>
              </w:numPr>
              <w:autoSpaceDE w:val="0"/>
              <w:autoSpaceDN w:val="0"/>
              <w:adjustRightInd w:val="0"/>
              <w:ind w:left="257" w:hanging="257"/>
              <w:rPr>
                <w:rFonts w:ascii="Calibri" w:hAnsi="Calibri" w:cs="Arial"/>
                <w:sz w:val="18"/>
                <w:szCs w:val="18"/>
              </w:rPr>
            </w:pPr>
            <w:r w:rsidRPr="00272E33">
              <w:rPr>
                <w:rFonts w:ascii="Calibri" w:hAnsi="Calibri" w:cs="Arial"/>
                <w:sz w:val="18"/>
                <w:szCs w:val="18"/>
              </w:rPr>
              <w:t xml:space="preserve">Parish Council has six </w:t>
            </w:r>
            <w:r w:rsidR="007610F1" w:rsidRPr="00272E33">
              <w:rPr>
                <w:rFonts w:ascii="Calibri" w:hAnsi="Calibri" w:cs="Arial"/>
                <w:sz w:val="18"/>
                <w:szCs w:val="18"/>
              </w:rPr>
              <w:t xml:space="preserve">notice boards sited around the Parish. All locations have approval by relevant parties, insurance cover, inspected regularly - any repairs/maintenance requirements brought to the attention of the Parish Council.  </w:t>
            </w:r>
          </w:p>
        </w:tc>
        <w:tc>
          <w:tcPr>
            <w:tcW w:w="3960" w:type="dxa"/>
          </w:tcPr>
          <w:p w14:paraId="55855028" w14:textId="77777777" w:rsidR="007610F1" w:rsidRPr="00272E33" w:rsidRDefault="007610F1">
            <w:pPr>
              <w:autoSpaceDE w:val="0"/>
              <w:autoSpaceDN w:val="0"/>
              <w:adjustRightInd w:val="0"/>
              <w:rPr>
                <w:rFonts w:ascii="Calibri" w:hAnsi="Calibri" w:cs="Arial"/>
                <w:sz w:val="18"/>
                <w:szCs w:val="18"/>
              </w:rPr>
            </w:pPr>
            <w:r w:rsidRPr="00272E33">
              <w:rPr>
                <w:rFonts w:ascii="Calibri" w:hAnsi="Calibri" w:cs="Arial"/>
                <w:sz w:val="18"/>
                <w:szCs w:val="18"/>
              </w:rPr>
              <w:t>Existing procedure adequate.</w:t>
            </w:r>
          </w:p>
          <w:p w14:paraId="7660F268" w14:textId="77777777" w:rsidR="007610F1" w:rsidRPr="00272E33" w:rsidRDefault="007610F1">
            <w:pPr>
              <w:autoSpaceDE w:val="0"/>
              <w:autoSpaceDN w:val="0"/>
              <w:adjustRightInd w:val="0"/>
              <w:rPr>
                <w:rFonts w:ascii="Calibri" w:hAnsi="Calibri" w:cs="Arial"/>
                <w:b/>
                <w:bCs/>
                <w:sz w:val="18"/>
                <w:szCs w:val="18"/>
              </w:rPr>
            </w:pPr>
          </w:p>
        </w:tc>
      </w:tr>
      <w:tr w:rsidR="007610F1" w:rsidRPr="00A973FA" w14:paraId="31919488" w14:textId="77777777" w:rsidTr="00A973FA">
        <w:tc>
          <w:tcPr>
            <w:tcW w:w="1728" w:type="dxa"/>
          </w:tcPr>
          <w:p w14:paraId="46358FD0"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War Memorial</w:t>
            </w:r>
          </w:p>
        </w:tc>
        <w:tc>
          <w:tcPr>
            <w:tcW w:w="2835" w:type="dxa"/>
          </w:tcPr>
          <w:p w14:paraId="0FDAF8A2" w14:textId="77777777" w:rsidR="007610F1" w:rsidRPr="00A973FA" w:rsidRDefault="007610F1" w:rsidP="00E73930">
            <w:pPr>
              <w:numPr>
                <w:ilvl w:val="0"/>
                <w:numId w:val="15"/>
              </w:numPr>
              <w:autoSpaceDE w:val="0"/>
              <w:autoSpaceDN w:val="0"/>
              <w:adjustRightInd w:val="0"/>
              <w:ind w:left="115" w:hanging="142"/>
              <w:rPr>
                <w:rFonts w:ascii="Calibri" w:hAnsi="Calibri" w:cs="Arial"/>
                <w:sz w:val="18"/>
                <w:szCs w:val="18"/>
              </w:rPr>
            </w:pPr>
            <w:r w:rsidRPr="00A973FA">
              <w:rPr>
                <w:rFonts w:ascii="Calibri" w:hAnsi="Calibri" w:cs="Arial"/>
                <w:sz w:val="18"/>
                <w:szCs w:val="18"/>
              </w:rPr>
              <w:t>Damage (vehicle/vandalism) (L)</w:t>
            </w:r>
          </w:p>
          <w:p w14:paraId="5E810716" w14:textId="77777777" w:rsidR="007610F1" w:rsidRPr="00A973FA" w:rsidRDefault="007610F1" w:rsidP="00E73930">
            <w:pPr>
              <w:numPr>
                <w:ilvl w:val="0"/>
                <w:numId w:val="15"/>
              </w:numPr>
              <w:autoSpaceDE w:val="0"/>
              <w:autoSpaceDN w:val="0"/>
              <w:adjustRightInd w:val="0"/>
              <w:ind w:left="115" w:hanging="142"/>
              <w:rPr>
                <w:rFonts w:ascii="Calibri" w:hAnsi="Calibri" w:cs="Arial"/>
                <w:sz w:val="18"/>
                <w:szCs w:val="18"/>
              </w:rPr>
            </w:pPr>
            <w:r w:rsidRPr="00A973FA">
              <w:rPr>
                <w:rFonts w:ascii="Calibri" w:hAnsi="Calibri" w:cs="Arial"/>
                <w:sz w:val="18"/>
                <w:szCs w:val="18"/>
              </w:rPr>
              <w:t>Physical deterioration (L)</w:t>
            </w:r>
          </w:p>
          <w:p w14:paraId="16F9C597" w14:textId="77777777" w:rsidR="007610F1" w:rsidRPr="00A973FA" w:rsidRDefault="00C64F31" w:rsidP="00E73930">
            <w:pPr>
              <w:numPr>
                <w:ilvl w:val="0"/>
                <w:numId w:val="15"/>
              </w:numPr>
              <w:autoSpaceDE w:val="0"/>
              <w:autoSpaceDN w:val="0"/>
              <w:adjustRightInd w:val="0"/>
              <w:ind w:left="115" w:hanging="142"/>
              <w:rPr>
                <w:rFonts w:ascii="Calibri" w:hAnsi="Calibri" w:cs="Arial"/>
                <w:sz w:val="18"/>
                <w:szCs w:val="18"/>
              </w:rPr>
            </w:pPr>
            <w:r>
              <w:rPr>
                <w:rFonts w:ascii="Calibri" w:hAnsi="Calibri" w:cs="Arial"/>
                <w:sz w:val="18"/>
                <w:szCs w:val="18"/>
              </w:rPr>
              <w:t>Weed growth in surroundings (L</w:t>
            </w:r>
            <w:r w:rsidR="007610F1" w:rsidRPr="00A973FA">
              <w:rPr>
                <w:rFonts w:ascii="Calibri" w:hAnsi="Calibri" w:cs="Arial"/>
                <w:sz w:val="18"/>
                <w:szCs w:val="18"/>
              </w:rPr>
              <w:t>)</w:t>
            </w:r>
          </w:p>
          <w:p w14:paraId="071DE93B" w14:textId="77777777" w:rsidR="007610F1" w:rsidRPr="00A973FA" w:rsidRDefault="007610F1" w:rsidP="00E73930">
            <w:pPr>
              <w:numPr>
                <w:ilvl w:val="0"/>
                <w:numId w:val="15"/>
              </w:numPr>
              <w:autoSpaceDE w:val="0"/>
              <w:autoSpaceDN w:val="0"/>
              <w:adjustRightInd w:val="0"/>
              <w:ind w:left="115" w:hanging="142"/>
              <w:rPr>
                <w:rFonts w:ascii="Calibri" w:hAnsi="Calibri" w:cs="Arial"/>
                <w:sz w:val="18"/>
                <w:szCs w:val="18"/>
              </w:rPr>
            </w:pPr>
            <w:r w:rsidRPr="00A973FA">
              <w:rPr>
                <w:rFonts w:ascii="Calibri" w:hAnsi="Calibri" w:cs="Arial"/>
                <w:sz w:val="18"/>
                <w:szCs w:val="18"/>
              </w:rPr>
              <w:t>Damage/injury to third parties (L)</w:t>
            </w:r>
          </w:p>
        </w:tc>
        <w:tc>
          <w:tcPr>
            <w:tcW w:w="5760" w:type="dxa"/>
          </w:tcPr>
          <w:p w14:paraId="218938D4" w14:textId="77777777" w:rsidR="00841CAF" w:rsidRPr="00272E33" w:rsidRDefault="007610F1" w:rsidP="00841CAF">
            <w:pPr>
              <w:numPr>
                <w:ilvl w:val="0"/>
                <w:numId w:val="15"/>
              </w:numPr>
              <w:autoSpaceDE w:val="0"/>
              <w:autoSpaceDN w:val="0"/>
              <w:adjustRightInd w:val="0"/>
              <w:ind w:left="257" w:hanging="257"/>
              <w:rPr>
                <w:rFonts w:ascii="Calibri" w:hAnsi="Calibri" w:cs="Arial"/>
                <w:sz w:val="18"/>
                <w:szCs w:val="18"/>
              </w:rPr>
            </w:pPr>
            <w:r w:rsidRPr="00272E33">
              <w:rPr>
                <w:rFonts w:ascii="Calibri" w:hAnsi="Calibri" w:cs="Arial"/>
                <w:sz w:val="18"/>
                <w:szCs w:val="18"/>
              </w:rPr>
              <w:t xml:space="preserve">Regular inspection.  Structure cleaned and repaired by masons as required (most recently 2014).  </w:t>
            </w:r>
          </w:p>
          <w:p w14:paraId="2855DFEE" w14:textId="77777777" w:rsidR="007610F1" w:rsidRPr="00272E33" w:rsidRDefault="007610F1" w:rsidP="00841CAF">
            <w:pPr>
              <w:numPr>
                <w:ilvl w:val="0"/>
                <w:numId w:val="15"/>
              </w:numPr>
              <w:autoSpaceDE w:val="0"/>
              <w:autoSpaceDN w:val="0"/>
              <w:adjustRightInd w:val="0"/>
              <w:ind w:left="257" w:hanging="257"/>
              <w:rPr>
                <w:rFonts w:ascii="Calibri" w:hAnsi="Calibri" w:cs="Arial"/>
                <w:sz w:val="18"/>
                <w:szCs w:val="18"/>
              </w:rPr>
            </w:pPr>
            <w:r w:rsidRPr="00272E33">
              <w:rPr>
                <w:rFonts w:ascii="Calibri" w:hAnsi="Calibri" w:cs="Arial"/>
                <w:sz w:val="18"/>
                <w:szCs w:val="18"/>
              </w:rPr>
              <w:t>Surroundings cleaned and weeded annually by volunteers, prior to Remembrance Day service.</w:t>
            </w:r>
          </w:p>
          <w:p w14:paraId="017C68CF" w14:textId="77777777" w:rsidR="00D43CDB" w:rsidRPr="00272E33" w:rsidRDefault="00D43CDB" w:rsidP="00841CAF">
            <w:pPr>
              <w:numPr>
                <w:ilvl w:val="0"/>
                <w:numId w:val="15"/>
              </w:numPr>
              <w:autoSpaceDE w:val="0"/>
              <w:autoSpaceDN w:val="0"/>
              <w:adjustRightInd w:val="0"/>
              <w:ind w:left="257" w:hanging="257"/>
              <w:rPr>
                <w:rFonts w:ascii="Calibri" w:hAnsi="Calibri" w:cs="Arial"/>
                <w:sz w:val="18"/>
                <w:szCs w:val="18"/>
              </w:rPr>
            </w:pPr>
            <w:r w:rsidRPr="00272E33">
              <w:rPr>
                <w:rFonts w:ascii="Calibri" w:hAnsi="Calibri" w:cs="Arial"/>
                <w:sz w:val="18"/>
                <w:szCs w:val="18"/>
              </w:rPr>
              <w:t>Covered by insurance policy.</w:t>
            </w:r>
          </w:p>
        </w:tc>
        <w:tc>
          <w:tcPr>
            <w:tcW w:w="3960" w:type="dxa"/>
          </w:tcPr>
          <w:p w14:paraId="1CCD7B48" w14:textId="77777777" w:rsidR="00841CAF" w:rsidRPr="00272E33" w:rsidRDefault="00841CAF">
            <w:pPr>
              <w:autoSpaceDE w:val="0"/>
              <w:autoSpaceDN w:val="0"/>
              <w:adjustRightInd w:val="0"/>
              <w:rPr>
                <w:rFonts w:ascii="Calibri" w:hAnsi="Calibri" w:cs="Arial"/>
                <w:sz w:val="18"/>
                <w:szCs w:val="18"/>
              </w:rPr>
            </w:pPr>
            <w:r w:rsidRPr="00272E33">
              <w:rPr>
                <w:rFonts w:ascii="Calibri" w:hAnsi="Calibri" w:cs="Arial"/>
                <w:sz w:val="18"/>
                <w:szCs w:val="18"/>
              </w:rPr>
              <w:t xml:space="preserve">Existing procedures adequate.  </w:t>
            </w:r>
          </w:p>
          <w:p w14:paraId="11FF47D6" w14:textId="77777777" w:rsidR="007610F1" w:rsidRPr="00272E33" w:rsidRDefault="007610F1">
            <w:pPr>
              <w:autoSpaceDE w:val="0"/>
              <w:autoSpaceDN w:val="0"/>
              <w:adjustRightInd w:val="0"/>
              <w:rPr>
                <w:rFonts w:ascii="Calibri" w:hAnsi="Calibri" w:cs="Arial"/>
                <w:sz w:val="18"/>
                <w:szCs w:val="18"/>
              </w:rPr>
            </w:pPr>
            <w:r w:rsidRPr="00272E33">
              <w:rPr>
                <w:rFonts w:ascii="Calibri" w:hAnsi="Calibri" w:cs="Arial"/>
                <w:sz w:val="18"/>
                <w:szCs w:val="18"/>
              </w:rPr>
              <w:t>Review annually in October.</w:t>
            </w:r>
          </w:p>
          <w:p w14:paraId="09739115" w14:textId="77777777" w:rsidR="0033691A" w:rsidRPr="00272E33" w:rsidRDefault="0033691A">
            <w:pPr>
              <w:autoSpaceDE w:val="0"/>
              <w:autoSpaceDN w:val="0"/>
              <w:adjustRightInd w:val="0"/>
              <w:rPr>
                <w:rFonts w:ascii="Calibri" w:hAnsi="Calibri" w:cs="Arial"/>
                <w:sz w:val="18"/>
                <w:szCs w:val="18"/>
              </w:rPr>
            </w:pPr>
            <w:r w:rsidRPr="00272E33">
              <w:rPr>
                <w:rFonts w:ascii="Calibri" w:hAnsi="Calibri" w:cs="Arial"/>
                <w:sz w:val="18"/>
                <w:szCs w:val="18"/>
              </w:rPr>
              <w:t>Clerk checking ownership of WM</w:t>
            </w:r>
          </w:p>
        </w:tc>
      </w:tr>
    </w:tbl>
    <w:p w14:paraId="38FBE296" w14:textId="77777777" w:rsidR="000A286E" w:rsidRDefault="000A286E"/>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35"/>
        <w:gridCol w:w="5760"/>
        <w:gridCol w:w="3960"/>
      </w:tblGrid>
      <w:tr w:rsidR="000A286E" w:rsidRPr="00A973FA" w14:paraId="05ED4120" w14:textId="77777777" w:rsidTr="00E63D67">
        <w:tc>
          <w:tcPr>
            <w:tcW w:w="14283" w:type="dxa"/>
            <w:gridSpan w:val="4"/>
            <w:shd w:val="clear" w:color="auto" w:fill="C5E0B3"/>
          </w:tcPr>
          <w:p w14:paraId="32306707" w14:textId="77777777" w:rsidR="000A286E" w:rsidRPr="000A286E" w:rsidRDefault="000A286E" w:rsidP="000A286E">
            <w:pPr>
              <w:autoSpaceDE w:val="0"/>
              <w:autoSpaceDN w:val="0"/>
              <w:adjustRightInd w:val="0"/>
              <w:spacing w:before="120" w:after="120"/>
              <w:rPr>
                <w:rFonts w:ascii="Calibri" w:hAnsi="Calibri" w:cs="Arial"/>
                <w:b/>
                <w:sz w:val="28"/>
                <w:szCs w:val="28"/>
              </w:rPr>
            </w:pPr>
            <w:r w:rsidRPr="000A286E">
              <w:rPr>
                <w:rFonts w:ascii="Calibri" w:hAnsi="Calibri" w:cs="Arial"/>
                <w:b/>
                <w:sz w:val="28"/>
                <w:szCs w:val="28"/>
              </w:rPr>
              <w:t>LIABILITY</w:t>
            </w:r>
          </w:p>
        </w:tc>
      </w:tr>
      <w:tr w:rsidR="000A286E" w:rsidRPr="000A286E" w14:paraId="553B8421" w14:textId="77777777" w:rsidTr="00E63D67">
        <w:tc>
          <w:tcPr>
            <w:tcW w:w="1728" w:type="dxa"/>
            <w:shd w:val="clear" w:color="auto" w:fill="C5E0B3"/>
          </w:tcPr>
          <w:p w14:paraId="79E82A55" w14:textId="77777777" w:rsidR="000A286E" w:rsidRPr="000A286E" w:rsidRDefault="000A286E" w:rsidP="000A286E">
            <w:pPr>
              <w:autoSpaceDE w:val="0"/>
              <w:autoSpaceDN w:val="0"/>
              <w:adjustRightInd w:val="0"/>
              <w:jc w:val="center"/>
              <w:rPr>
                <w:rFonts w:ascii="Calibri" w:hAnsi="Calibri" w:cs="Arial"/>
                <w:b/>
                <w:sz w:val="18"/>
                <w:szCs w:val="18"/>
              </w:rPr>
            </w:pPr>
            <w:r w:rsidRPr="000A286E">
              <w:rPr>
                <w:rFonts w:ascii="Calibri" w:hAnsi="Calibri" w:cs="Arial"/>
                <w:b/>
                <w:sz w:val="18"/>
                <w:szCs w:val="18"/>
              </w:rPr>
              <w:t>Subject</w:t>
            </w:r>
          </w:p>
        </w:tc>
        <w:tc>
          <w:tcPr>
            <w:tcW w:w="2835" w:type="dxa"/>
            <w:shd w:val="clear" w:color="auto" w:fill="C5E0B3"/>
          </w:tcPr>
          <w:p w14:paraId="5AAD0A8B" w14:textId="77777777" w:rsidR="000A286E" w:rsidRDefault="000A286E" w:rsidP="000A286E">
            <w:pPr>
              <w:autoSpaceDE w:val="0"/>
              <w:autoSpaceDN w:val="0"/>
              <w:adjustRightInd w:val="0"/>
              <w:jc w:val="center"/>
              <w:rPr>
                <w:rFonts w:ascii="Calibri" w:hAnsi="Calibri" w:cs="Arial"/>
                <w:b/>
                <w:sz w:val="18"/>
                <w:szCs w:val="18"/>
              </w:rPr>
            </w:pPr>
            <w:r w:rsidRPr="000A286E">
              <w:rPr>
                <w:rFonts w:ascii="Calibri" w:hAnsi="Calibri" w:cs="Arial"/>
                <w:b/>
                <w:sz w:val="18"/>
                <w:szCs w:val="18"/>
              </w:rPr>
              <w:t>Risk(s) identified</w:t>
            </w:r>
          </w:p>
          <w:p w14:paraId="3B7A6684" w14:textId="77777777" w:rsidR="000A286E" w:rsidRDefault="000A286E" w:rsidP="000A286E">
            <w:pPr>
              <w:autoSpaceDE w:val="0"/>
              <w:autoSpaceDN w:val="0"/>
              <w:adjustRightInd w:val="0"/>
              <w:jc w:val="center"/>
              <w:rPr>
                <w:rFonts w:ascii="Calibri" w:hAnsi="Calibri" w:cs="Arial"/>
                <w:b/>
                <w:sz w:val="18"/>
                <w:szCs w:val="18"/>
              </w:rPr>
            </w:pPr>
            <w:r>
              <w:rPr>
                <w:rFonts w:ascii="Calibri" w:hAnsi="Calibri" w:cs="Arial"/>
                <w:b/>
                <w:sz w:val="18"/>
                <w:szCs w:val="18"/>
              </w:rPr>
              <w:t>Probability (L/M/H)</w:t>
            </w:r>
          </w:p>
          <w:p w14:paraId="61BB9EA2" w14:textId="77777777" w:rsidR="000A286E" w:rsidRPr="000A286E" w:rsidRDefault="000A286E" w:rsidP="000A286E">
            <w:pPr>
              <w:autoSpaceDE w:val="0"/>
              <w:autoSpaceDN w:val="0"/>
              <w:adjustRightInd w:val="0"/>
              <w:jc w:val="center"/>
              <w:rPr>
                <w:rFonts w:ascii="Calibri" w:hAnsi="Calibri" w:cs="Arial"/>
                <w:b/>
                <w:sz w:val="18"/>
                <w:szCs w:val="18"/>
              </w:rPr>
            </w:pPr>
          </w:p>
        </w:tc>
        <w:tc>
          <w:tcPr>
            <w:tcW w:w="5760" w:type="dxa"/>
            <w:shd w:val="clear" w:color="auto" w:fill="C5E0B3"/>
          </w:tcPr>
          <w:p w14:paraId="75C18E08" w14:textId="77777777" w:rsidR="000A286E" w:rsidRPr="000A286E" w:rsidRDefault="000A286E" w:rsidP="000A286E">
            <w:pPr>
              <w:autoSpaceDE w:val="0"/>
              <w:autoSpaceDN w:val="0"/>
              <w:adjustRightInd w:val="0"/>
              <w:jc w:val="center"/>
              <w:rPr>
                <w:rFonts w:ascii="Calibri" w:hAnsi="Calibri" w:cs="Arial"/>
                <w:b/>
                <w:sz w:val="18"/>
                <w:szCs w:val="18"/>
              </w:rPr>
            </w:pPr>
            <w:r w:rsidRPr="000A286E">
              <w:rPr>
                <w:rFonts w:ascii="Calibri" w:hAnsi="Calibri" w:cs="Arial"/>
                <w:b/>
                <w:sz w:val="18"/>
                <w:szCs w:val="18"/>
              </w:rPr>
              <w:t>Management/Control of Risk</w:t>
            </w:r>
          </w:p>
        </w:tc>
        <w:tc>
          <w:tcPr>
            <w:tcW w:w="3960" w:type="dxa"/>
            <w:shd w:val="clear" w:color="auto" w:fill="C5E0B3"/>
          </w:tcPr>
          <w:p w14:paraId="1D72B94D" w14:textId="77777777" w:rsidR="000A286E" w:rsidRPr="000A286E" w:rsidRDefault="000A286E" w:rsidP="000A286E">
            <w:pPr>
              <w:autoSpaceDE w:val="0"/>
              <w:autoSpaceDN w:val="0"/>
              <w:adjustRightInd w:val="0"/>
              <w:jc w:val="center"/>
              <w:rPr>
                <w:rFonts w:ascii="Calibri" w:hAnsi="Calibri" w:cs="Arial"/>
                <w:b/>
                <w:sz w:val="18"/>
                <w:szCs w:val="18"/>
              </w:rPr>
            </w:pPr>
            <w:r w:rsidRPr="000A286E">
              <w:rPr>
                <w:rFonts w:ascii="Calibri" w:hAnsi="Calibri" w:cs="Arial"/>
                <w:b/>
                <w:sz w:val="18"/>
                <w:szCs w:val="18"/>
              </w:rPr>
              <w:t>Review/Assess/Revise</w:t>
            </w:r>
          </w:p>
        </w:tc>
      </w:tr>
      <w:tr w:rsidR="007610F1" w:rsidRPr="00A973FA" w14:paraId="0C467275" w14:textId="77777777" w:rsidTr="00A973FA">
        <w:tc>
          <w:tcPr>
            <w:tcW w:w="1728" w:type="dxa"/>
          </w:tcPr>
          <w:p w14:paraId="6748D8ED"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Legal Powers</w:t>
            </w:r>
          </w:p>
          <w:p w14:paraId="70B6EE5C" w14:textId="77777777" w:rsidR="007610F1" w:rsidRPr="00A973FA" w:rsidRDefault="007610F1">
            <w:pPr>
              <w:autoSpaceDE w:val="0"/>
              <w:autoSpaceDN w:val="0"/>
              <w:adjustRightInd w:val="0"/>
              <w:rPr>
                <w:rFonts w:ascii="Calibri" w:hAnsi="Calibri" w:cs="Arial"/>
                <w:b/>
                <w:bCs/>
                <w:sz w:val="18"/>
                <w:szCs w:val="18"/>
              </w:rPr>
            </w:pPr>
          </w:p>
        </w:tc>
        <w:tc>
          <w:tcPr>
            <w:tcW w:w="2835" w:type="dxa"/>
          </w:tcPr>
          <w:p w14:paraId="34E33FB3" w14:textId="77777777" w:rsidR="007610F1" w:rsidRPr="00A973FA" w:rsidRDefault="007610F1" w:rsidP="005E01D4">
            <w:pPr>
              <w:numPr>
                <w:ilvl w:val="0"/>
                <w:numId w:val="21"/>
              </w:numPr>
              <w:autoSpaceDE w:val="0"/>
              <w:autoSpaceDN w:val="0"/>
              <w:adjustRightInd w:val="0"/>
              <w:ind w:left="115" w:hanging="142"/>
              <w:rPr>
                <w:rFonts w:ascii="Calibri" w:hAnsi="Calibri" w:cs="Arial"/>
                <w:sz w:val="18"/>
                <w:szCs w:val="18"/>
              </w:rPr>
            </w:pPr>
            <w:r w:rsidRPr="00A973FA">
              <w:rPr>
                <w:rFonts w:ascii="Calibri" w:hAnsi="Calibri" w:cs="Arial"/>
                <w:sz w:val="18"/>
                <w:szCs w:val="18"/>
              </w:rPr>
              <w:t>Illegal activity or payments (L)</w:t>
            </w:r>
          </w:p>
          <w:p w14:paraId="0D0F8EAC" w14:textId="77777777" w:rsidR="007610F1" w:rsidRPr="00A973FA" w:rsidRDefault="007610F1" w:rsidP="00124D1D">
            <w:pPr>
              <w:autoSpaceDE w:val="0"/>
              <w:autoSpaceDN w:val="0"/>
              <w:adjustRightInd w:val="0"/>
              <w:rPr>
                <w:rFonts w:ascii="Calibri" w:hAnsi="Calibri" w:cs="Arial"/>
                <w:sz w:val="18"/>
                <w:szCs w:val="18"/>
              </w:rPr>
            </w:pPr>
          </w:p>
          <w:p w14:paraId="28E10B64" w14:textId="77777777" w:rsidR="007610F1" w:rsidRPr="00A973FA" w:rsidRDefault="007610F1">
            <w:pPr>
              <w:autoSpaceDE w:val="0"/>
              <w:autoSpaceDN w:val="0"/>
              <w:adjustRightInd w:val="0"/>
              <w:rPr>
                <w:rFonts w:ascii="Calibri" w:hAnsi="Calibri" w:cs="Arial"/>
                <w:b/>
                <w:bCs/>
                <w:sz w:val="18"/>
                <w:szCs w:val="18"/>
              </w:rPr>
            </w:pPr>
          </w:p>
        </w:tc>
        <w:tc>
          <w:tcPr>
            <w:tcW w:w="5760" w:type="dxa"/>
          </w:tcPr>
          <w:p w14:paraId="5C7EC9ED" w14:textId="77777777" w:rsidR="007610F1" w:rsidRPr="00124D1D" w:rsidRDefault="007610F1" w:rsidP="00124D1D">
            <w:pPr>
              <w:numPr>
                <w:ilvl w:val="0"/>
                <w:numId w:val="21"/>
              </w:numPr>
              <w:autoSpaceDE w:val="0"/>
              <w:autoSpaceDN w:val="0"/>
              <w:adjustRightInd w:val="0"/>
              <w:ind w:left="257" w:hanging="257"/>
              <w:rPr>
                <w:rFonts w:ascii="Calibri" w:hAnsi="Calibri" w:cs="Arial"/>
                <w:sz w:val="18"/>
                <w:szCs w:val="18"/>
              </w:rPr>
            </w:pPr>
            <w:r w:rsidRPr="00A973FA">
              <w:rPr>
                <w:rFonts w:ascii="Calibri" w:hAnsi="Calibri" w:cs="Arial"/>
                <w:sz w:val="18"/>
                <w:szCs w:val="18"/>
              </w:rPr>
              <w:t xml:space="preserve">All activity and payments made within the powers of the Parish Council (not ultra vires) and to be resolved and clearly </w:t>
            </w:r>
            <w:proofErr w:type="spellStart"/>
            <w:r w:rsidRPr="00A973FA">
              <w:rPr>
                <w:rFonts w:ascii="Calibri" w:hAnsi="Calibri" w:cs="Arial"/>
                <w:sz w:val="18"/>
                <w:szCs w:val="18"/>
              </w:rPr>
              <w:t>minuted</w:t>
            </w:r>
            <w:proofErr w:type="spellEnd"/>
            <w:r w:rsidRPr="00A973FA">
              <w:rPr>
                <w:rFonts w:ascii="Calibri" w:hAnsi="Calibri" w:cs="Arial"/>
                <w:sz w:val="18"/>
                <w:szCs w:val="18"/>
              </w:rPr>
              <w:t>.</w:t>
            </w:r>
          </w:p>
        </w:tc>
        <w:tc>
          <w:tcPr>
            <w:tcW w:w="3960" w:type="dxa"/>
          </w:tcPr>
          <w:p w14:paraId="071577B2" w14:textId="77777777" w:rsidR="007610F1" w:rsidRPr="00A973FA" w:rsidRDefault="007610F1">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5D9D9F09" w14:textId="77777777" w:rsidR="007610F1" w:rsidRPr="00A973FA" w:rsidRDefault="007610F1">
            <w:pPr>
              <w:autoSpaceDE w:val="0"/>
              <w:autoSpaceDN w:val="0"/>
              <w:adjustRightInd w:val="0"/>
              <w:rPr>
                <w:rFonts w:ascii="Calibri" w:hAnsi="Calibri" w:cs="Arial"/>
                <w:sz w:val="18"/>
                <w:szCs w:val="18"/>
              </w:rPr>
            </w:pPr>
          </w:p>
          <w:p w14:paraId="02EAFF07" w14:textId="77777777" w:rsidR="007610F1" w:rsidRPr="00A973FA" w:rsidRDefault="00124D1D">
            <w:pPr>
              <w:autoSpaceDE w:val="0"/>
              <w:autoSpaceDN w:val="0"/>
              <w:adjustRightInd w:val="0"/>
              <w:rPr>
                <w:rFonts w:ascii="Calibri" w:hAnsi="Calibri" w:cs="Arial"/>
                <w:sz w:val="18"/>
                <w:szCs w:val="18"/>
              </w:rPr>
            </w:pPr>
            <w:r>
              <w:rPr>
                <w:rFonts w:ascii="Calibri" w:hAnsi="Calibri" w:cs="Arial"/>
                <w:sz w:val="18"/>
                <w:szCs w:val="18"/>
              </w:rPr>
              <w:t xml:space="preserve"> </w:t>
            </w:r>
          </w:p>
        </w:tc>
      </w:tr>
      <w:tr w:rsidR="007610F1" w:rsidRPr="00A973FA" w14:paraId="1DC3944C" w14:textId="77777777" w:rsidTr="00D43CDB">
        <w:trPr>
          <w:cantSplit/>
        </w:trPr>
        <w:tc>
          <w:tcPr>
            <w:tcW w:w="1728" w:type="dxa"/>
          </w:tcPr>
          <w:p w14:paraId="05A1ADDA"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Minutes/Agendas/</w:t>
            </w:r>
          </w:p>
          <w:p w14:paraId="26974946"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Notices/Statutory</w:t>
            </w:r>
          </w:p>
          <w:p w14:paraId="14E2B8C9"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documents</w:t>
            </w:r>
          </w:p>
          <w:p w14:paraId="58D7A600" w14:textId="77777777" w:rsidR="007610F1" w:rsidRPr="00A973FA" w:rsidRDefault="007610F1">
            <w:pPr>
              <w:autoSpaceDE w:val="0"/>
              <w:autoSpaceDN w:val="0"/>
              <w:adjustRightInd w:val="0"/>
              <w:rPr>
                <w:rFonts w:ascii="Calibri" w:hAnsi="Calibri" w:cs="Arial"/>
                <w:b/>
                <w:sz w:val="18"/>
                <w:szCs w:val="18"/>
              </w:rPr>
            </w:pPr>
          </w:p>
        </w:tc>
        <w:tc>
          <w:tcPr>
            <w:tcW w:w="2835" w:type="dxa"/>
          </w:tcPr>
          <w:p w14:paraId="64082391" w14:textId="77777777" w:rsidR="007610F1" w:rsidRPr="00A973FA" w:rsidRDefault="007610F1" w:rsidP="005E01D4">
            <w:pPr>
              <w:numPr>
                <w:ilvl w:val="0"/>
                <w:numId w:val="22"/>
              </w:numPr>
              <w:autoSpaceDE w:val="0"/>
              <w:autoSpaceDN w:val="0"/>
              <w:adjustRightInd w:val="0"/>
              <w:ind w:left="115" w:hanging="115"/>
              <w:rPr>
                <w:rFonts w:ascii="Calibri" w:hAnsi="Calibri" w:cs="Arial"/>
                <w:sz w:val="18"/>
                <w:szCs w:val="18"/>
              </w:rPr>
            </w:pPr>
            <w:r w:rsidRPr="00A973FA">
              <w:rPr>
                <w:rFonts w:ascii="Calibri" w:hAnsi="Calibri" w:cs="Arial"/>
                <w:sz w:val="18"/>
                <w:szCs w:val="18"/>
              </w:rPr>
              <w:t>Accuracy and legality (L)</w:t>
            </w:r>
          </w:p>
          <w:p w14:paraId="27495C27" w14:textId="77777777" w:rsidR="007610F1" w:rsidRPr="00A973FA" w:rsidRDefault="007610F1" w:rsidP="005E01D4">
            <w:pPr>
              <w:numPr>
                <w:ilvl w:val="0"/>
                <w:numId w:val="22"/>
              </w:numPr>
              <w:autoSpaceDE w:val="0"/>
              <w:autoSpaceDN w:val="0"/>
              <w:adjustRightInd w:val="0"/>
              <w:ind w:left="115" w:hanging="115"/>
              <w:rPr>
                <w:rFonts w:ascii="Calibri" w:hAnsi="Calibri" w:cs="Arial"/>
                <w:sz w:val="18"/>
                <w:szCs w:val="18"/>
              </w:rPr>
            </w:pPr>
            <w:r w:rsidRPr="00A973FA">
              <w:rPr>
                <w:rFonts w:ascii="Calibri" w:hAnsi="Calibri" w:cs="Arial"/>
                <w:sz w:val="18"/>
                <w:szCs w:val="18"/>
              </w:rPr>
              <w:t>Business conduct (L)</w:t>
            </w:r>
          </w:p>
          <w:p w14:paraId="4460FBEA" w14:textId="77777777" w:rsidR="007610F1" w:rsidRPr="00A973FA" w:rsidRDefault="007610F1">
            <w:pPr>
              <w:autoSpaceDE w:val="0"/>
              <w:autoSpaceDN w:val="0"/>
              <w:adjustRightInd w:val="0"/>
              <w:rPr>
                <w:rFonts w:ascii="Calibri" w:hAnsi="Calibri" w:cs="Arial"/>
                <w:sz w:val="18"/>
                <w:szCs w:val="18"/>
              </w:rPr>
            </w:pPr>
          </w:p>
        </w:tc>
        <w:tc>
          <w:tcPr>
            <w:tcW w:w="5760" w:type="dxa"/>
          </w:tcPr>
          <w:p w14:paraId="57AD1F3E" w14:textId="77777777" w:rsidR="007610F1" w:rsidRPr="00A973FA" w:rsidRDefault="007610F1" w:rsidP="00124D1D">
            <w:pPr>
              <w:numPr>
                <w:ilvl w:val="0"/>
                <w:numId w:val="22"/>
              </w:numPr>
              <w:autoSpaceDE w:val="0"/>
              <w:autoSpaceDN w:val="0"/>
              <w:adjustRightInd w:val="0"/>
              <w:ind w:left="257" w:hanging="257"/>
              <w:rPr>
                <w:rFonts w:ascii="Calibri" w:hAnsi="Calibri" w:cs="Arial"/>
                <w:sz w:val="18"/>
                <w:szCs w:val="18"/>
              </w:rPr>
            </w:pPr>
            <w:r w:rsidRPr="00A973FA">
              <w:rPr>
                <w:rFonts w:ascii="Calibri" w:hAnsi="Calibri" w:cs="Arial"/>
                <w:sz w:val="18"/>
                <w:szCs w:val="18"/>
              </w:rPr>
              <w:t>Minutes and agenda are produced in the prescribed method by the Clerk and adhere to the legal requirements.</w:t>
            </w:r>
          </w:p>
          <w:p w14:paraId="27946232" w14:textId="77777777" w:rsidR="007610F1" w:rsidRPr="00A973FA" w:rsidRDefault="007610F1" w:rsidP="00124D1D">
            <w:pPr>
              <w:numPr>
                <w:ilvl w:val="0"/>
                <w:numId w:val="22"/>
              </w:numPr>
              <w:autoSpaceDE w:val="0"/>
              <w:autoSpaceDN w:val="0"/>
              <w:adjustRightInd w:val="0"/>
              <w:ind w:left="257" w:hanging="257"/>
              <w:rPr>
                <w:rFonts w:ascii="Calibri" w:hAnsi="Calibri" w:cs="Arial"/>
                <w:sz w:val="18"/>
                <w:szCs w:val="18"/>
              </w:rPr>
            </w:pPr>
            <w:r w:rsidRPr="00A973FA">
              <w:rPr>
                <w:rFonts w:ascii="Calibri" w:hAnsi="Calibri" w:cs="Arial"/>
                <w:sz w:val="18"/>
                <w:szCs w:val="18"/>
              </w:rPr>
              <w:t>Minutes are approved and signed at the next Council meeting.</w:t>
            </w:r>
          </w:p>
          <w:p w14:paraId="0287D562" w14:textId="77777777" w:rsidR="00D20EEC" w:rsidRDefault="007610F1" w:rsidP="00124D1D">
            <w:pPr>
              <w:numPr>
                <w:ilvl w:val="0"/>
                <w:numId w:val="22"/>
              </w:numPr>
              <w:autoSpaceDE w:val="0"/>
              <w:autoSpaceDN w:val="0"/>
              <w:adjustRightInd w:val="0"/>
              <w:ind w:left="257" w:hanging="257"/>
              <w:rPr>
                <w:rFonts w:ascii="Calibri" w:hAnsi="Calibri" w:cs="Arial"/>
                <w:sz w:val="18"/>
                <w:szCs w:val="18"/>
              </w:rPr>
            </w:pPr>
            <w:r w:rsidRPr="00D20EEC">
              <w:rPr>
                <w:rFonts w:ascii="Calibri" w:hAnsi="Calibri" w:cs="Arial"/>
                <w:sz w:val="18"/>
                <w:szCs w:val="18"/>
              </w:rPr>
              <w:t>Minutes and agenda are disp</w:t>
            </w:r>
            <w:r w:rsidR="00D20EEC">
              <w:rPr>
                <w:rFonts w:ascii="Calibri" w:hAnsi="Calibri" w:cs="Arial"/>
                <w:sz w:val="18"/>
                <w:szCs w:val="18"/>
              </w:rPr>
              <w:t>layed on Parish Council website</w:t>
            </w:r>
          </w:p>
          <w:p w14:paraId="3011D370" w14:textId="77777777" w:rsidR="00124D1D" w:rsidRPr="00D20EEC" w:rsidRDefault="007610F1" w:rsidP="00124D1D">
            <w:pPr>
              <w:numPr>
                <w:ilvl w:val="0"/>
                <w:numId w:val="22"/>
              </w:numPr>
              <w:autoSpaceDE w:val="0"/>
              <w:autoSpaceDN w:val="0"/>
              <w:adjustRightInd w:val="0"/>
              <w:ind w:left="257" w:hanging="257"/>
              <w:rPr>
                <w:rFonts w:ascii="Calibri" w:hAnsi="Calibri" w:cs="Arial"/>
                <w:sz w:val="18"/>
                <w:szCs w:val="18"/>
              </w:rPr>
            </w:pPr>
            <w:r w:rsidRPr="00D20EEC">
              <w:rPr>
                <w:rFonts w:ascii="Calibri" w:hAnsi="Calibri" w:cs="Arial"/>
                <w:sz w:val="18"/>
                <w:szCs w:val="18"/>
              </w:rPr>
              <w:t>Business conducted at Council meetings managed by the Chair in accordance with Standing Orders.</w:t>
            </w:r>
          </w:p>
          <w:p w14:paraId="36E94A6E" w14:textId="77777777" w:rsidR="007610F1" w:rsidRDefault="00124D1D" w:rsidP="00D43CDB">
            <w:pPr>
              <w:numPr>
                <w:ilvl w:val="0"/>
                <w:numId w:val="22"/>
              </w:numPr>
              <w:autoSpaceDE w:val="0"/>
              <w:autoSpaceDN w:val="0"/>
              <w:adjustRightInd w:val="0"/>
              <w:ind w:left="257" w:hanging="257"/>
              <w:rPr>
                <w:rFonts w:ascii="Calibri" w:hAnsi="Calibri" w:cs="Arial"/>
                <w:sz w:val="18"/>
                <w:szCs w:val="18"/>
              </w:rPr>
            </w:pPr>
            <w:r w:rsidRPr="00124D1D">
              <w:rPr>
                <w:rFonts w:ascii="Calibri" w:hAnsi="Calibri" w:cs="Arial"/>
                <w:sz w:val="18"/>
                <w:szCs w:val="18"/>
              </w:rPr>
              <w:t>Members to adhere to Code of Conduct.</w:t>
            </w:r>
          </w:p>
          <w:p w14:paraId="2ED9272B" w14:textId="77777777" w:rsidR="00D43CDB" w:rsidRPr="00D43CDB" w:rsidRDefault="00D43CDB" w:rsidP="00D43CDB">
            <w:pPr>
              <w:autoSpaceDE w:val="0"/>
              <w:autoSpaceDN w:val="0"/>
              <w:adjustRightInd w:val="0"/>
              <w:ind w:left="257"/>
              <w:rPr>
                <w:rFonts w:ascii="Calibri" w:hAnsi="Calibri" w:cs="Arial"/>
                <w:sz w:val="18"/>
                <w:szCs w:val="18"/>
              </w:rPr>
            </w:pPr>
          </w:p>
        </w:tc>
        <w:tc>
          <w:tcPr>
            <w:tcW w:w="3960" w:type="dxa"/>
          </w:tcPr>
          <w:p w14:paraId="5BC061DA" w14:textId="77777777" w:rsidR="007610F1" w:rsidRPr="00A973FA" w:rsidRDefault="007610F1">
            <w:pPr>
              <w:autoSpaceDE w:val="0"/>
              <w:autoSpaceDN w:val="0"/>
              <w:adjustRightInd w:val="0"/>
              <w:rPr>
                <w:rFonts w:ascii="Calibri" w:hAnsi="Calibri" w:cs="Arial"/>
                <w:sz w:val="18"/>
                <w:szCs w:val="18"/>
              </w:rPr>
            </w:pPr>
            <w:r w:rsidRPr="00A973FA">
              <w:rPr>
                <w:rFonts w:ascii="Calibri" w:hAnsi="Calibri" w:cs="Arial"/>
                <w:sz w:val="18"/>
                <w:szCs w:val="18"/>
              </w:rPr>
              <w:t>Existing procedure adequate.</w:t>
            </w:r>
          </w:p>
          <w:p w14:paraId="7E76E21A" w14:textId="0BBA0DE6" w:rsidR="007610F1" w:rsidRDefault="007610F1">
            <w:pPr>
              <w:autoSpaceDE w:val="0"/>
              <w:autoSpaceDN w:val="0"/>
              <w:adjustRightInd w:val="0"/>
              <w:rPr>
                <w:rFonts w:ascii="Calibri" w:hAnsi="Calibri" w:cs="Arial"/>
                <w:sz w:val="18"/>
                <w:szCs w:val="18"/>
              </w:rPr>
            </w:pPr>
            <w:r w:rsidRPr="00A973FA">
              <w:rPr>
                <w:rFonts w:ascii="Calibri" w:hAnsi="Calibri" w:cs="Arial"/>
                <w:sz w:val="18"/>
                <w:szCs w:val="18"/>
              </w:rPr>
              <w:t xml:space="preserve">Standing Orders reviewed </w:t>
            </w:r>
            <w:r w:rsidR="00A91F27">
              <w:rPr>
                <w:rFonts w:ascii="Calibri" w:hAnsi="Calibri" w:cs="Arial"/>
                <w:sz w:val="18"/>
                <w:szCs w:val="18"/>
              </w:rPr>
              <w:t>annually</w:t>
            </w:r>
          </w:p>
          <w:p w14:paraId="7BB3D63E" w14:textId="77777777" w:rsidR="00A91F27" w:rsidRPr="00A973FA" w:rsidRDefault="00A91F27">
            <w:pPr>
              <w:autoSpaceDE w:val="0"/>
              <w:autoSpaceDN w:val="0"/>
              <w:adjustRightInd w:val="0"/>
              <w:rPr>
                <w:rFonts w:ascii="Calibri" w:hAnsi="Calibri" w:cs="Arial"/>
                <w:sz w:val="18"/>
                <w:szCs w:val="18"/>
              </w:rPr>
            </w:pPr>
          </w:p>
          <w:p w14:paraId="31CCED97" w14:textId="77777777" w:rsidR="007610F1" w:rsidRPr="00A973FA" w:rsidRDefault="007610F1">
            <w:pPr>
              <w:autoSpaceDE w:val="0"/>
              <w:autoSpaceDN w:val="0"/>
              <w:adjustRightInd w:val="0"/>
              <w:rPr>
                <w:rFonts w:ascii="Calibri" w:hAnsi="Calibri" w:cs="Arial"/>
                <w:sz w:val="18"/>
                <w:szCs w:val="18"/>
              </w:rPr>
            </w:pPr>
          </w:p>
        </w:tc>
      </w:tr>
      <w:tr w:rsidR="007610F1" w:rsidRPr="00A973FA" w14:paraId="5FAD77C2" w14:textId="77777777" w:rsidTr="00A973FA">
        <w:tc>
          <w:tcPr>
            <w:tcW w:w="1728" w:type="dxa"/>
          </w:tcPr>
          <w:p w14:paraId="731CE44C"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Public Liability</w:t>
            </w:r>
          </w:p>
        </w:tc>
        <w:tc>
          <w:tcPr>
            <w:tcW w:w="2835" w:type="dxa"/>
          </w:tcPr>
          <w:p w14:paraId="366F3CC2" w14:textId="77777777" w:rsidR="007610F1" w:rsidRPr="00A973FA" w:rsidRDefault="007610F1" w:rsidP="005E01D4">
            <w:pPr>
              <w:numPr>
                <w:ilvl w:val="0"/>
                <w:numId w:val="23"/>
              </w:numPr>
              <w:autoSpaceDE w:val="0"/>
              <w:autoSpaceDN w:val="0"/>
              <w:adjustRightInd w:val="0"/>
              <w:ind w:left="115" w:hanging="115"/>
              <w:rPr>
                <w:rFonts w:ascii="Calibri" w:hAnsi="Calibri" w:cs="Arial"/>
                <w:sz w:val="18"/>
                <w:szCs w:val="18"/>
              </w:rPr>
            </w:pPr>
            <w:r w:rsidRPr="00A973FA">
              <w:rPr>
                <w:rFonts w:ascii="Calibri" w:hAnsi="Calibri" w:cs="Arial"/>
                <w:sz w:val="18"/>
                <w:szCs w:val="18"/>
              </w:rPr>
              <w:t>Risk to third p</w:t>
            </w:r>
            <w:r w:rsidR="00D10EA9">
              <w:rPr>
                <w:rFonts w:ascii="Calibri" w:hAnsi="Calibri" w:cs="Arial"/>
                <w:sz w:val="18"/>
                <w:szCs w:val="18"/>
              </w:rPr>
              <w:t xml:space="preserve">arty, </w:t>
            </w:r>
            <w:proofErr w:type="gramStart"/>
            <w:r w:rsidR="00D10EA9">
              <w:rPr>
                <w:rFonts w:ascii="Calibri" w:hAnsi="Calibri" w:cs="Arial"/>
                <w:sz w:val="18"/>
                <w:szCs w:val="18"/>
              </w:rPr>
              <w:t>property</w:t>
            </w:r>
            <w:proofErr w:type="gramEnd"/>
            <w:r w:rsidR="00D10EA9">
              <w:rPr>
                <w:rFonts w:ascii="Calibri" w:hAnsi="Calibri" w:cs="Arial"/>
                <w:sz w:val="18"/>
                <w:szCs w:val="18"/>
              </w:rPr>
              <w:t xml:space="preserve"> or individuals (L</w:t>
            </w:r>
            <w:r w:rsidRPr="00A973FA">
              <w:rPr>
                <w:rFonts w:ascii="Calibri" w:hAnsi="Calibri" w:cs="Arial"/>
                <w:sz w:val="18"/>
                <w:szCs w:val="18"/>
              </w:rPr>
              <w:t>)</w:t>
            </w:r>
          </w:p>
        </w:tc>
        <w:tc>
          <w:tcPr>
            <w:tcW w:w="5760" w:type="dxa"/>
          </w:tcPr>
          <w:p w14:paraId="647AAFC6" w14:textId="77777777" w:rsidR="0007247F" w:rsidRDefault="007610F1" w:rsidP="0007247F">
            <w:pPr>
              <w:numPr>
                <w:ilvl w:val="0"/>
                <w:numId w:val="23"/>
              </w:numPr>
              <w:autoSpaceDE w:val="0"/>
              <w:autoSpaceDN w:val="0"/>
              <w:adjustRightInd w:val="0"/>
              <w:ind w:left="257" w:hanging="257"/>
              <w:rPr>
                <w:rFonts w:ascii="Calibri" w:hAnsi="Calibri" w:cs="Arial"/>
                <w:sz w:val="18"/>
                <w:szCs w:val="18"/>
              </w:rPr>
            </w:pPr>
            <w:r w:rsidRPr="00A973FA">
              <w:rPr>
                <w:rFonts w:ascii="Calibri" w:hAnsi="Calibri" w:cs="Arial"/>
                <w:sz w:val="18"/>
                <w:szCs w:val="18"/>
              </w:rPr>
              <w:t xml:space="preserve">Insurance is in place.  </w:t>
            </w:r>
          </w:p>
          <w:p w14:paraId="51B61BD7" w14:textId="55E15707" w:rsidR="007610F1" w:rsidRPr="00A973FA" w:rsidRDefault="007610F1" w:rsidP="00D10EA9">
            <w:pPr>
              <w:numPr>
                <w:ilvl w:val="0"/>
                <w:numId w:val="23"/>
              </w:numPr>
              <w:autoSpaceDE w:val="0"/>
              <w:autoSpaceDN w:val="0"/>
              <w:adjustRightInd w:val="0"/>
              <w:ind w:left="257" w:hanging="257"/>
              <w:rPr>
                <w:rFonts w:ascii="Calibri" w:hAnsi="Calibri" w:cs="Arial"/>
                <w:sz w:val="18"/>
                <w:szCs w:val="18"/>
              </w:rPr>
            </w:pPr>
            <w:r w:rsidRPr="00A973FA">
              <w:rPr>
                <w:rFonts w:ascii="Calibri" w:hAnsi="Calibri" w:cs="Arial"/>
                <w:sz w:val="18"/>
                <w:szCs w:val="18"/>
              </w:rPr>
              <w:t xml:space="preserve">Risk assessments carried out </w:t>
            </w:r>
            <w:r w:rsidR="00D10EA9">
              <w:rPr>
                <w:rFonts w:ascii="Calibri" w:hAnsi="Calibri" w:cs="Arial"/>
                <w:sz w:val="18"/>
                <w:szCs w:val="18"/>
              </w:rPr>
              <w:t>regularly</w:t>
            </w:r>
            <w:r w:rsidRPr="00A973FA">
              <w:rPr>
                <w:rFonts w:ascii="Calibri" w:hAnsi="Calibri" w:cs="Arial"/>
                <w:sz w:val="18"/>
                <w:szCs w:val="18"/>
              </w:rPr>
              <w:t>.</w:t>
            </w:r>
            <w:r w:rsidR="00D10EA9">
              <w:rPr>
                <w:rFonts w:ascii="Calibri" w:hAnsi="Calibri" w:cs="Arial"/>
                <w:sz w:val="18"/>
                <w:szCs w:val="18"/>
              </w:rPr>
              <w:t xml:space="preserve"> </w:t>
            </w:r>
          </w:p>
        </w:tc>
        <w:tc>
          <w:tcPr>
            <w:tcW w:w="3960" w:type="dxa"/>
          </w:tcPr>
          <w:p w14:paraId="5256E9EF" w14:textId="77777777" w:rsidR="007610F1" w:rsidRPr="00A973FA" w:rsidRDefault="007610F1">
            <w:pPr>
              <w:autoSpaceDE w:val="0"/>
              <w:autoSpaceDN w:val="0"/>
              <w:adjustRightInd w:val="0"/>
              <w:rPr>
                <w:rFonts w:ascii="Calibri" w:hAnsi="Calibri" w:cs="Arial"/>
                <w:sz w:val="18"/>
                <w:szCs w:val="18"/>
              </w:rPr>
            </w:pPr>
            <w:r w:rsidRPr="00A973FA">
              <w:rPr>
                <w:rFonts w:ascii="Calibri" w:hAnsi="Calibri" w:cs="Arial"/>
                <w:sz w:val="18"/>
                <w:szCs w:val="18"/>
              </w:rPr>
              <w:t>Existing procedures adequate.</w:t>
            </w:r>
          </w:p>
          <w:p w14:paraId="6B596611" w14:textId="77777777" w:rsidR="007610F1" w:rsidRPr="00A973FA" w:rsidRDefault="007610F1">
            <w:pPr>
              <w:autoSpaceDE w:val="0"/>
              <w:autoSpaceDN w:val="0"/>
              <w:adjustRightInd w:val="0"/>
              <w:rPr>
                <w:rFonts w:ascii="Calibri" w:hAnsi="Calibri" w:cs="Arial"/>
                <w:b/>
                <w:bCs/>
                <w:sz w:val="18"/>
                <w:szCs w:val="18"/>
              </w:rPr>
            </w:pPr>
            <w:r w:rsidRPr="00A973FA">
              <w:rPr>
                <w:rFonts w:ascii="Calibri" w:hAnsi="Calibri" w:cs="Arial"/>
                <w:sz w:val="18"/>
                <w:szCs w:val="18"/>
              </w:rPr>
              <w:t>Ensure risk assessments are carried out.</w:t>
            </w:r>
          </w:p>
        </w:tc>
      </w:tr>
      <w:tr w:rsidR="007610F1" w:rsidRPr="00A973FA" w14:paraId="3A8E6744" w14:textId="77777777" w:rsidTr="00A973FA">
        <w:tc>
          <w:tcPr>
            <w:tcW w:w="1728" w:type="dxa"/>
            <w:tcBorders>
              <w:bottom w:val="single" w:sz="4" w:space="0" w:color="auto"/>
            </w:tcBorders>
          </w:tcPr>
          <w:p w14:paraId="1CD848BC"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Employer Liability</w:t>
            </w:r>
          </w:p>
        </w:tc>
        <w:tc>
          <w:tcPr>
            <w:tcW w:w="2835" w:type="dxa"/>
            <w:tcBorders>
              <w:bottom w:val="single" w:sz="4" w:space="0" w:color="auto"/>
            </w:tcBorders>
          </w:tcPr>
          <w:p w14:paraId="306B266B" w14:textId="77777777" w:rsidR="007610F1" w:rsidRPr="00A973FA" w:rsidRDefault="007610F1" w:rsidP="005E01D4">
            <w:pPr>
              <w:numPr>
                <w:ilvl w:val="0"/>
                <w:numId w:val="23"/>
              </w:numPr>
              <w:autoSpaceDE w:val="0"/>
              <w:autoSpaceDN w:val="0"/>
              <w:adjustRightInd w:val="0"/>
              <w:ind w:left="115" w:hanging="115"/>
              <w:rPr>
                <w:rFonts w:ascii="Calibri" w:hAnsi="Calibri" w:cs="Arial"/>
                <w:sz w:val="18"/>
                <w:szCs w:val="18"/>
              </w:rPr>
            </w:pPr>
            <w:r w:rsidRPr="00A973FA">
              <w:rPr>
                <w:rFonts w:ascii="Calibri" w:hAnsi="Calibri" w:cs="Arial"/>
                <w:sz w:val="18"/>
                <w:szCs w:val="18"/>
              </w:rPr>
              <w:t>Non-compliance with employment law (L)</w:t>
            </w:r>
          </w:p>
        </w:tc>
        <w:tc>
          <w:tcPr>
            <w:tcW w:w="5760" w:type="dxa"/>
            <w:tcBorders>
              <w:bottom w:val="single" w:sz="4" w:space="0" w:color="auto"/>
            </w:tcBorders>
          </w:tcPr>
          <w:p w14:paraId="19ADB3B6" w14:textId="77777777" w:rsidR="007610F1" w:rsidRDefault="00ED3300" w:rsidP="00ED3300">
            <w:pPr>
              <w:numPr>
                <w:ilvl w:val="0"/>
                <w:numId w:val="23"/>
              </w:numPr>
              <w:autoSpaceDE w:val="0"/>
              <w:autoSpaceDN w:val="0"/>
              <w:adjustRightInd w:val="0"/>
              <w:rPr>
                <w:rFonts w:ascii="Calibri" w:hAnsi="Calibri" w:cs="Arial"/>
                <w:sz w:val="18"/>
                <w:szCs w:val="18"/>
              </w:rPr>
            </w:pPr>
            <w:r>
              <w:rPr>
                <w:rFonts w:ascii="Calibri" w:hAnsi="Calibri" w:cs="Arial"/>
                <w:sz w:val="18"/>
                <w:szCs w:val="18"/>
              </w:rPr>
              <w:t>Payroll procedures &amp; record keeping outsourced to Maxwell &amp; Co.</w:t>
            </w:r>
          </w:p>
          <w:p w14:paraId="37D4029E" w14:textId="7FA94EC8" w:rsidR="007610F1" w:rsidRPr="00ED3300" w:rsidRDefault="00ED3300" w:rsidP="00ED3300">
            <w:pPr>
              <w:numPr>
                <w:ilvl w:val="0"/>
                <w:numId w:val="23"/>
              </w:numPr>
              <w:autoSpaceDE w:val="0"/>
              <w:autoSpaceDN w:val="0"/>
              <w:adjustRightInd w:val="0"/>
              <w:rPr>
                <w:rFonts w:ascii="Calibri" w:hAnsi="Calibri" w:cs="Arial"/>
                <w:sz w:val="18"/>
                <w:szCs w:val="18"/>
              </w:rPr>
            </w:pPr>
            <w:r>
              <w:rPr>
                <w:rFonts w:ascii="Calibri" w:hAnsi="Calibri" w:cs="Arial"/>
                <w:sz w:val="18"/>
                <w:szCs w:val="18"/>
              </w:rPr>
              <w:t xml:space="preserve">Other procedures as advised by </w:t>
            </w:r>
            <w:proofErr w:type="spellStart"/>
            <w:r w:rsidR="007737FC">
              <w:rPr>
                <w:rFonts w:ascii="Calibri" w:hAnsi="Calibri" w:cs="Arial"/>
                <w:sz w:val="18"/>
                <w:szCs w:val="18"/>
              </w:rPr>
              <w:t>S</w:t>
            </w:r>
            <w:r>
              <w:rPr>
                <w:rFonts w:ascii="Calibri" w:hAnsi="Calibri" w:cs="Arial"/>
                <w:sz w:val="18"/>
                <w:szCs w:val="18"/>
              </w:rPr>
              <w:t>ALC</w:t>
            </w:r>
            <w:proofErr w:type="spellEnd"/>
            <w:r>
              <w:rPr>
                <w:rFonts w:ascii="Calibri" w:hAnsi="Calibri" w:cs="Arial"/>
                <w:sz w:val="18"/>
                <w:szCs w:val="18"/>
              </w:rPr>
              <w:t>.</w:t>
            </w:r>
          </w:p>
        </w:tc>
        <w:tc>
          <w:tcPr>
            <w:tcW w:w="3960" w:type="dxa"/>
            <w:tcBorders>
              <w:bottom w:val="single" w:sz="4" w:space="0" w:color="auto"/>
            </w:tcBorders>
          </w:tcPr>
          <w:p w14:paraId="5B753566" w14:textId="77777777" w:rsidR="007610F1" w:rsidRPr="00A973FA" w:rsidRDefault="007610F1">
            <w:pPr>
              <w:autoSpaceDE w:val="0"/>
              <w:autoSpaceDN w:val="0"/>
              <w:adjustRightInd w:val="0"/>
              <w:rPr>
                <w:rFonts w:ascii="Calibri" w:hAnsi="Calibri" w:cs="Arial"/>
                <w:sz w:val="18"/>
                <w:szCs w:val="18"/>
              </w:rPr>
            </w:pPr>
            <w:r w:rsidRPr="00A973FA">
              <w:rPr>
                <w:rFonts w:ascii="Calibri" w:hAnsi="Calibri" w:cs="Arial"/>
                <w:sz w:val="18"/>
                <w:szCs w:val="18"/>
              </w:rPr>
              <w:t>Existing procedures adequate.</w:t>
            </w:r>
          </w:p>
        </w:tc>
      </w:tr>
      <w:tr w:rsidR="007610F1" w:rsidRPr="00A973FA" w14:paraId="70DB4809" w14:textId="77777777" w:rsidTr="00A973FA">
        <w:tc>
          <w:tcPr>
            <w:tcW w:w="1728" w:type="dxa"/>
            <w:tcBorders>
              <w:bottom w:val="single" w:sz="4" w:space="0" w:color="auto"/>
            </w:tcBorders>
          </w:tcPr>
          <w:p w14:paraId="041C740C" w14:textId="77777777" w:rsidR="007610F1" w:rsidRPr="00A973FA" w:rsidRDefault="007610F1">
            <w:pPr>
              <w:autoSpaceDE w:val="0"/>
              <w:autoSpaceDN w:val="0"/>
              <w:adjustRightInd w:val="0"/>
              <w:rPr>
                <w:rFonts w:ascii="Calibri" w:hAnsi="Calibri" w:cs="Arial"/>
                <w:b/>
                <w:sz w:val="18"/>
                <w:szCs w:val="18"/>
              </w:rPr>
            </w:pPr>
            <w:r w:rsidRPr="00A973FA">
              <w:rPr>
                <w:rFonts w:ascii="Calibri" w:hAnsi="Calibri" w:cs="Arial"/>
                <w:b/>
                <w:sz w:val="18"/>
                <w:szCs w:val="18"/>
              </w:rPr>
              <w:t>Legal Liability</w:t>
            </w:r>
          </w:p>
        </w:tc>
        <w:tc>
          <w:tcPr>
            <w:tcW w:w="2835" w:type="dxa"/>
            <w:tcBorders>
              <w:bottom w:val="single" w:sz="4" w:space="0" w:color="auto"/>
            </w:tcBorders>
          </w:tcPr>
          <w:p w14:paraId="529CA9C1" w14:textId="77777777" w:rsidR="007610F1" w:rsidRPr="00A973FA" w:rsidRDefault="007610F1" w:rsidP="005E01D4">
            <w:pPr>
              <w:numPr>
                <w:ilvl w:val="0"/>
                <w:numId w:val="23"/>
              </w:numPr>
              <w:autoSpaceDE w:val="0"/>
              <w:autoSpaceDN w:val="0"/>
              <w:adjustRightInd w:val="0"/>
              <w:ind w:left="115" w:hanging="115"/>
              <w:rPr>
                <w:rFonts w:ascii="Calibri" w:hAnsi="Calibri" w:cs="Arial"/>
                <w:sz w:val="18"/>
                <w:szCs w:val="18"/>
              </w:rPr>
            </w:pPr>
            <w:r w:rsidRPr="00A973FA">
              <w:rPr>
                <w:rFonts w:ascii="Calibri" w:hAnsi="Calibri" w:cs="Arial"/>
                <w:sz w:val="18"/>
                <w:szCs w:val="18"/>
              </w:rPr>
              <w:t>Legality of activities (L)</w:t>
            </w:r>
          </w:p>
          <w:p w14:paraId="5F293032" w14:textId="77777777" w:rsidR="007610F1" w:rsidRPr="00A973FA" w:rsidRDefault="007610F1" w:rsidP="005E01D4">
            <w:pPr>
              <w:numPr>
                <w:ilvl w:val="0"/>
                <w:numId w:val="23"/>
              </w:numPr>
              <w:autoSpaceDE w:val="0"/>
              <w:autoSpaceDN w:val="0"/>
              <w:adjustRightInd w:val="0"/>
              <w:ind w:left="115" w:hanging="115"/>
              <w:rPr>
                <w:rFonts w:ascii="Calibri" w:hAnsi="Calibri" w:cs="Arial"/>
                <w:sz w:val="18"/>
                <w:szCs w:val="18"/>
              </w:rPr>
            </w:pPr>
            <w:r w:rsidRPr="00A973FA">
              <w:rPr>
                <w:rFonts w:ascii="Calibri" w:hAnsi="Calibri" w:cs="Arial"/>
                <w:sz w:val="18"/>
                <w:szCs w:val="18"/>
              </w:rPr>
              <w:t>Proper and timely reporting via Minutes (L)</w:t>
            </w:r>
          </w:p>
          <w:p w14:paraId="4A2ADB42" w14:textId="77777777" w:rsidR="007610F1" w:rsidRPr="00A973FA" w:rsidRDefault="007610F1" w:rsidP="005E01D4">
            <w:pPr>
              <w:numPr>
                <w:ilvl w:val="0"/>
                <w:numId w:val="23"/>
              </w:numPr>
              <w:autoSpaceDE w:val="0"/>
              <w:autoSpaceDN w:val="0"/>
              <w:adjustRightInd w:val="0"/>
              <w:ind w:left="115" w:hanging="115"/>
              <w:rPr>
                <w:rFonts w:ascii="Calibri" w:hAnsi="Calibri" w:cs="Arial"/>
                <w:sz w:val="18"/>
                <w:szCs w:val="18"/>
              </w:rPr>
            </w:pPr>
            <w:r w:rsidRPr="00A973FA">
              <w:rPr>
                <w:rFonts w:ascii="Calibri" w:hAnsi="Calibri" w:cs="Arial"/>
                <w:sz w:val="18"/>
                <w:szCs w:val="18"/>
              </w:rPr>
              <w:lastRenderedPageBreak/>
              <w:t>Proper document control (L)</w:t>
            </w:r>
          </w:p>
        </w:tc>
        <w:tc>
          <w:tcPr>
            <w:tcW w:w="5760" w:type="dxa"/>
            <w:tcBorders>
              <w:bottom w:val="single" w:sz="4" w:space="0" w:color="auto"/>
            </w:tcBorders>
          </w:tcPr>
          <w:p w14:paraId="692A5ECC" w14:textId="77777777" w:rsidR="007610F1" w:rsidRPr="00A973FA" w:rsidRDefault="007610F1" w:rsidP="005E431F">
            <w:pPr>
              <w:numPr>
                <w:ilvl w:val="0"/>
                <w:numId w:val="23"/>
              </w:numPr>
              <w:autoSpaceDE w:val="0"/>
              <w:autoSpaceDN w:val="0"/>
              <w:adjustRightInd w:val="0"/>
              <w:ind w:left="257" w:hanging="257"/>
              <w:rPr>
                <w:rFonts w:ascii="Calibri" w:hAnsi="Calibri" w:cs="Arial"/>
                <w:sz w:val="18"/>
                <w:szCs w:val="18"/>
              </w:rPr>
            </w:pPr>
            <w:r w:rsidRPr="00A973FA">
              <w:rPr>
                <w:rFonts w:ascii="Calibri" w:hAnsi="Calibri" w:cs="Arial"/>
                <w:sz w:val="18"/>
                <w:szCs w:val="18"/>
              </w:rPr>
              <w:lastRenderedPageBreak/>
              <w:t>Clerk to clarify legal position on proposals and to seek advice if necessary.</w:t>
            </w:r>
          </w:p>
          <w:p w14:paraId="1983A090" w14:textId="77777777" w:rsidR="007610F1" w:rsidRPr="00A973FA" w:rsidRDefault="007610F1" w:rsidP="005E431F">
            <w:pPr>
              <w:numPr>
                <w:ilvl w:val="0"/>
                <w:numId w:val="23"/>
              </w:numPr>
              <w:autoSpaceDE w:val="0"/>
              <w:autoSpaceDN w:val="0"/>
              <w:adjustRightInd w:val="0"/>
              <w:ind w:left="257" w:hanging="257"/>
              <w:rPr>
                <w:rFonts w:ascii="Calibri" w:hAnsi="Calibri" w:cs="Arial"/>
                <w:sz w:val="18"/>
                <w:szCs w:val="18"/>
              </w:rPr>
            </w:pPr>
            <w:r w:rsidRPr="00A973FA">
              <w:rPr>
                <w:rFonts w:ascii="Calibri" w:hAnsi="Calibri" w:cs="Arial"/>
                <w:sz w:val="18"/>
                <w:szCs w:val="18"/>
              </w:rPr>
              <w:t>Council receives and approves Minutes at monthly meetings.</w:t>
            </w:r>
          </w:p>
          <w:p w14:paraId="69B36FBA" w14:textId="77777777" w:rsidR="007610F1" w:rsidRPr="00ED3300" w:rsidRDefault="007610F1" w:rsidP="005E431F">
            <w:pPr>
              <w:numPr>
                <w:ilvl w:val="0"/>
                <w:numId w:val="23"/>
              </w:numPr>
              <w:autoSpaceDE w:val="0"/>
              <w:autoSpaceDN w:val="0"/>
              <w:adjustRightInd w:val="0"/>
              <w:ind w:left="257" w:hanging="257"/>
              <w:rPr>
                <w:rFonts w:ascii="Calibri" w:hAnsi="Calibri" w:cs="Arial"/>
                <w:b/>
                <w:bCs/>
                <w:sz w:val="18"/>
                <w:szCs w:val="18"/>
              </w:rPr>
            </w:pPr>
            <w:r w:rsidRPr="00A973FA">
              <w:rPr>
                <w:rFonts w:ascii="Calibri" w:hAnsi="Calibri" w:cs="Arial"/>
                <w:sz w:val="18"/>
                <w:szCs w:val="18"/>
              </w:rPr>
              <w:lastRenderedPageBreak/>
              <w:t>Retention of document policy in place.</w:t>
            </w:r>
          </w:p>
          <w:p w14:paraId="23D23459" w14:textId="77777777" w:rsidR="00ED3300" w:rsidRPr="00A973FA" w:rsidRDefault="00ED3300" w:rsidP="00ED3300">
            <w:pPr>
              <w:autoSpaceDE w:val="0"/>
              <w:autoSpaceDN w:val="0"/>
              <w:adjustRightInd w:val="0"/>
              <w:ind w:left="257"/>
              <w:rPr>
                <w:rFonts w:ascii="Calibri" w:hAnsi="Calibri" w:cs="Arial"/>
                <w:b/>
                <w:bCs/>
                <w:sz w:val="18"/>
                <w:szCs w:val="18"/>
              </w:rPr>
            </w:pPr>
          </w:p>
        </w:tc>
        <w:tc>
          <w:tcPr>
            <w:tcW w:w="3960" w:type="dxa"/>
            <w:tcBorders>
              <w:bottom w:val="single" w:sz="4" w:space="0" w:color="auto"/>
            </w:tcBorders>
          </w:tcPr>
          <w:p w14:paraId="522F04E3" w14:textId="77777777" w:rsidR="007610F1" w:rsidRPr="00A973FA" w:rsidRDefault="007610F1">
            <w:pPr>
              <w:pStyle w:val="BodyText"/>
              <w:rPr>
                <w:rFonts w:ascii="Calibri" w:hAnsi="Calibri"/>
                <w:b/>
                <w:bCs/>
                <w:sz w:val="18"/>
                <w:szCs w:val="18"/>
              </w:rPr>
            </w:pPr>
            <w:r w:rsidRPr="00A973FA">
              <w:rPr>
                <w:rFonts w:ascii="Calibri" w:hAnsi="Calibri"/>
                <w:sz w:val="18"/>
                <w:szCs w:val="18"/>
              </w:rPr>
              <w:lastRenderedPageBreak/>
              <w:t>Existing procedures adequate.</w:t>
            </w:r>
          </w:p>
        </w:tc>
      </w:tr>
      <w:tr w:rsidR="007610F1" w:rsidRPr="00A973FA" w14:paraId="6C6EF13C" w14:textId="77777777" w:rsidTr="0007247F">
        <w:tc>
          <w:tcPr>
            <w:tcW w:w="1728" w:type="dxa"/>
            <w:tcBorders>
              <w:top w:val="nil"/>
              <w:left w:val="nil"/>
              <w:bottom w:val="single" w:sz="4" w:space="0" w:color="auto"/>
              <w:right w:val="nil"/>
            </w:tcBorders>
          </w:tcPr>
          <w:p w14:paraId="27677DBA" w14:textId="77777777" w:rsidR="007610F1" w:rsidRPr="00A973FA" w:rsidRDefault="007610F1">
            <w:pPr>
              <w:autoSpaceDE w:val="0"/>
              <w:autoSpaceDN w:val="0"/>
              <w:adjustRightInd w:val="0"/>
              <w:rPr>
                <w:rFonts w:ascii="Calibri" w:hAnsi="Calibri" w:cs="Arial"/>
                <w:b/>
                <w:bCs/>
                <w:sz w:val="18"/>
                <w:szCs w:val="18"/>
              </w:rPr>
            </w:pPr>
          </w:p>
        </w:tc>
        <w:tc>
          <w:tcPr>
            <w:tcW w:w="2835" w:type="dxa"/>
            <w:tcBorders>
              <w:top w:val="nil"/>
              <w:left w:val="nil"/>
              <w:bottom w:val="single" w:sz="4" w:space="0" w:color="auto"/>
              <w:right w:val="nil"/>
            </w:tcBorders>
          </w:tcPr>
          <w:p w14:paraId="484F172B" w14:textId="77777777" w:rsidR="007610F1" w:rsidRPr="00A973FA" w:rsidRDefault="007610F1">
            <w:pPr>
              <w:autoSpaceDE w:val="0"/>
              <w:autoSpaceDN w:val="0"/>
              <w:adjustRightInd w:val="0"/>
              <w:rPr>
                <w:rFonts w:ascii="Calibri" w:hAnsi="Calibri" w:cs="Arial"/>
                <w:b/>
                <w:bCs/>
                <w:sz w:val="18"/>
                <w:szCs w:val="18"/>
              </w:rPr>
            </w:pPr>
          </w:p>
        </w:tc>
        <w:tc>
          <w:tcPr>
            <w:tcW w:w="5760" w:type="dxa"/>
            <w:tcBorders>
              <w:top w:val="nil"/>
              <w:left w:val="nil"/>
              <w:bottom w:val="single" w:sz="4" w:space="0" w:color="auto"/>
              <w:right w:val="nil"/>
            </w:tcBorders>
          </w:tcPr>
          <w:p w14:paraId="1D38BB38" w14:textId="77777777" w:rsidR="007610F1" w:rsidRPr="00A973FA" w:rsidRDefault="007610F1">
            <w:pPr>
              <w:autoSpaceDE w:val="0"/>
              <w:autoSpaceDN w:val="0"/>
              <w:adjustRightInd w:val="0"/>
              <w:rPr>
                <w:rFonts w:ascii="Calibri" w:hAnsi="Calibri" w:cs="Arial"/>
                <w:b/>
                <w:bCs/>
                <w:sz w:val="18"/>
                <w:szCs w:val="18"/>
              </w:rPr>
            </w:pPr>
          </w:p>
        </w:tc>
        <w:tc>
          <w:tcPr>
            <w:tcW w:w="3960" w:type="dxa"/>
            <w:tcBorders>
              <w:top w:val="nil"/>
              <w:left w:val="nil"/>
              <w:bottom w:val="single" w:sz="4" w:space="0" w:color="auto"/>
              <w:right w:val="nil"/>
            </w:tcBorders>
          </w:tcPr>
          <w:p w14:paraId="24730AB8" w14:textId="77777777" w:rsidR="007610F1" w:rsidRPr="00A973FA" w:rsidRDefault="007610F1">
            <w:pPr>
              <w:autoSpaceDE w:val="0"/>
              <w:autoSpaceDN w:val="0"/>
              <w:adjustRightInd w:val="0"/>
              <w:rPr>
                <w:rFonts w:ascii="Calibri" w:hAnsi="Calibri" w:cs="Arial"/>
                <w:b/>
                <w:bCs/>
                <w:sz w:val="18"/>
                <w:szCs w:val="18"/>
              </w:rPr>
            </w:pPr>
          </w:p>
        </w:tc>
      </w:tr>
      <w:tr w:rsidR="000A286E" w:rsidRPr="00A973FA" w14:paraId="0C56B853" w14:textId="77777777" w:rsidTr="00E63D67">
        <w:tc>
          <w:tcPr>
            <w:tcW w:w="14283" w:type="dxa"/>
            <w:gridSpan w:val="4"/>
            <w:tcBorders>
              <w:bottom w:val="single" w:sz="4" w:space="0" w:color="auto"/>
            </w:tcBorders>
            <w:shd w:val="clear" w:color="auto" w:fill="C5E0B3"/>
          </w:tcPr>
          <w:p w14:paraId="77297411" w14:textId="77777777" w:rsidR="000A286E" w:rsidRPr="000A286E" w:rsidRDefault="000A286E" w:rsidP="000A286E">
            <w:pPr>
              <w:autoSpaceDE w:val="0"/>
              <w:autoSpaceDN w:val="0"/>
              <w:adjustRightInd w:val="0"/>
              <w:spacing w:before="120" w:after="120"/>
              <w:rPr>
                <w:rFonts w:ascii="Calibri" w:hAnsi="Calibri" w:cs="Arial"/>
                <w:b/>
                <w:bCs/>
                <w:sz w:val="28"/>
                <w:szCs w:val="28"/>
              </w:rPr>
            </w:pPr>
            <w:r>
              <w:rPr>
                <w:rFonts w:ascii="Calibri" w:hAnsi="Calibri" w:cs="Arial"/>
                <w:b/>
                <w:bCs/>
                <w:sz w:val="28"/>
                <w:szCs w:val="28"/>
              </w:rPr>
              <w:t xml:space="preserve">COUNCILLORS’ </w:t>
            </w:r>
            <w:proofErr w:type="spellStart"/>
            <w:r>
              <w:rPr>
                <w:rFonts w:ascii="Calibri" w:hAnsi="Calibri" w:cs="Arial"/>
                <w:b/>
                <w:bCs/>
                <w:sz w:val="28"/>
                <w:szCs w:val="28"/>
              </w:rPr>
              <w:t>PROPIETY</w:t>
            </w:r>
            <w:proofErr w:type="spellEnd"/>
          </w:p>
        </w:tc>
      </w:tr>
      <w:tr w:rsidR="00DD6DE9" w:rsidRPr="00A973FA" w14:paraId="668CEE5D" w14:textId="77777777" w:rsidTr="00E63D67">
        <w:tc>
          <w:tcPr>
            <w:tcW w:w="1728" w:type="dxa"/>
            <w:tcBorders>
              <w:bottom w:val="single" w:sz="4" w:space="0" w:color="auto"/>
            </w:tcBorders>
            <w:shd w:val="clear" w:color="auto" w:fill="C5E0B3"/>
          </w:tcPr>
          <w:p w14:paraId="75E9FD46" w14:textId="77777777" w:rsidR="00DD6DE9" w:rsidRDefault="000A286E">
            <w:pPr>
              <w:autoSpaceDE w:val="0"/>
              <w:autoSpaceDN w:val="0"/>
              <w:adjustRightInd w:val="0"/>
              <w:rPr>
                <w:rFonts w:ascii="Calibri" w:hAnsi="Calibri" w:cs="Arial"/>
                <w:b/>
                <w:bCs/>
                <w:sz w:val="18"/>
                <w:szCs w:val="18"/>
              </w:rPr>
            </w:pPr>
            <w:r w:rsidRPr="00A973FA">
              <w:rPr>
                <w:rFonts w:ascii="Calibri" w:hAnsi="Calibri" w:cs="Arial"/>
                <w:b/>
                <w:bCs/>
                <w:sz w:val="18"/>
                <w:szCs w:val="18"/>
              </w:rPr>
              <w:t>Subject</w:t>
            </w:r>
          </w:p>
          <w:p w14:paraId="2CA65E51" w14:textId="77777777" w:rsidR="00DD6DE9" w:rsidRPr="00A973FA" w:rsidRDefault="00DD6DE9">
            <w:pPr>
              <w:autoSpaceDE w:val="0"/>
              <w:autoSpaceDN w:val="0"/>
              <w:adjustRightInd w:val="0"/>
              <w:rPr>
                <w:rFonts w:ascii="Calibri" w:hAnsi="Calibri" w:cs="Arial"/>
                <w:b/>
                <w:bCs/>
                <w:sz w:val="18"/>
                <w:szCs w:val="18"/>
              </w:rPr>
            </w:pPr>
          </w:p>
        </w:tc>
        <w:tc>
          <w:tcPr>
            <w:tcW w:w="2835" w:type="dxa"/>
            <w:tcBorders>
              <w:bottom w:val="single" w:sz="4" w:space="0" w:color="auto"/>
            </w:tcBorders>
            <w:shd w:val="clear" w:color="auto" w:fill="C5E0B3"/>
          </w:tcPr>
          <w:p w14:paraId="057D14E2" w14:textId="77777777" w:rsidR="000A286E" w:rsidRPr="00A973FA" w:rsidRDefault="000A286E" w:rsidP="000A286E">
            <w:pPr>
              <w:autoSpaceDE w:val="0"/>
              <w:autoSpaceDN w:val="0"/>
              <w:adjustRightInd w:val="0"/>
              <w:rPr>
                <w:rFonts w:ascii="Calibri" w:hAnsi="Calibri" w:cs="Arial"/>
                <w:b/>
                <w:bCs/>
                <w:sz w:val="18"/>
                <w:szCs w:val="18"/>
              </w:rPr>
            </w:pPr>
            <w:r w:rsidRPr="00A973FA">
              <w:rPr>
                <w:rFonts w:ascii="Calibri" w:hAnsi="Calibri" w:cs="Arial"/>
                <w:b/>
                <w:bCs/>
                <w:sz w:val="18"/>
                <w:szCs w:val="18"/>
              </w:rPr>
              <w:t>Risk(s) Identified</w:t>
            </w:r>
          </w:p>
          <w:p w14:paraId="2A96D235" w14:textId="77777777" w:rsidR="00DD6DE9" w:rsidRPr="00A973FA" w:rsidRDefault="000A286E" w:rsidP="000A286E">
            <w:pPr>
              <w:autoSpaceDE w:val="0"/>
              <w:autoSpaceDN w:val="0"/>
              <w:adjustRightInd w:val="0"/>
              <w:rPr>
                <w:rFonts w:ascii="Calibri" w:hAnsi="Calibri" w:cs="Arial"/>
                <w:b/>
                <w:bCs/>
                <w:sz w:val="18"/>
                <w:szCs w:val="18"/>
              </w:rPr>
            </w:pPr>
            <w:r w:rsidRPr="00A973FA">
              <w:rPr>
                <w:rFonts w:ascii="Calibri" w:hAnsi="Calibri" w:cs="Arial"/>
                <w:b/>
                <w:bCs/>
                <w:sz w:val="18"/>
                <w:szCs w:val="18"/>
              </w:rPr>
              <w:t>Probability (L/M/H)</w:t>
            </w:r>
          </w:p>
        </w:tc>
        <w:tc>
          <w:tcPr>
            <w:tcW w:w="5760" w:type="dxa"/>
            <w:tcBorders>
              <w:bottom w:val="single" w:sz="4" w:space="0" w:color="auto"/>
            </w:tcBorders>
            <w:shd w:val="clear" w:color="auto" w:fill="C5E0B3"/>
          </w:tcPr>
          <w:p w14:paraId="770B0641" w14:textId="77777777" w:rsidR="00DD6DE9" w:rsidRPr="00A973FA" w:rsidRDefault="000A286E">
            <w:pPr>
              <w:autoSpaceDE w:val="0"/>
              <w:autoSpaceDN w:val="0"/>
              <w:adjustRightInd w:val="0"/>
              <w:rPr>
                <w:rFonts w:ascii="Calibri" w:hAnsi="Calibri" w:cs="Arial"/>
                <w:b/>
                <w:bCs/>
                <w:sz w:val="18"/>
                <w:szCs w:val="18"/>
              </w:rPr>
            </w:pPr>
            <w:r w:rsidRPr="00A973FA">
              <w:rPr>
                <w:rFonts w:ascii="Calibri" w:hAnsi="Calibri" w:cs="Arial"/>
                <w:b/>
                <w:bCs/>
                <w:sz w:val="18"/>
                <w:szCs w:val="18"/>
              </w:rPr>
              <w:t>Management/Control of Risk</w:t>
            </w:r>
          </w:p>
        </w:tc>
        <w:tc>
          <w:tcPr>
            <w:tcW w:w="3960" w:type="dxa"/>
            <w:tcBorders>
              <w:bottom w:val="single" w:sz="4" w:space="0" w:color="auto"/>
            </w:tcBorders>
            <w:shd w:val="clear" w:color="auto" w:fill="C5E0B3"/>
          </w:tcPr>
          <w:p w14:paraId="7CFBE4FE" w14:textId="77777777" w:rsidR="00DD6DE9" w:rsidRPr="00A973FA" w:rsidRDefault="000A286E">
            <w:pPr>
              <w:autoSpaceDE w:val="0"/>
              <w:autoSpaceDN w:val="0"/>
              <w:adjustRightInd w:val="0"/>
              <w:rPr>
                <w:rFonts w:ascii="Calibri" w:hAnsi="Calibri" w:cs="Arial"/>
                <w:b/>
                <w:bCs/>
                <w:sz w:val="18"/>
                <w:szCs w:val="18"/>
              </w:rPr>
            </w:pPr>
            <w:r w:rsidRPr="00A973FA">
              <w:rPr>
                <w:rFonts w:ascii="Calibri" w:hAnsi="Calibri" w:cs="Arial"/>
                <w:b/>
                <w:bCs/>
                <w:sz w:val="18"/>
                <w:szCs w:val="18"/>
              </w:rPr>
              <w:t>Review/Assess/Revise</w:t>
            </w:r>
          </w:p>
        </w:tc>
      </w:tr>
      <w:tr w:rsidR="007610F1" w:rsidRPr="00A973FA" w14:paraId="39FF6866" w14:textId="77777777" w:rsidTr="00A973FA">
        <w:tc>
          <w:tcPr>
            <w:tcW w:w="1728" w:type="dxa"/>
          </w:tcPr>
          <w:p w14:paraId="47A15CFF" w14:textId="77777777" w:rsidR="007610F1" w:rsidRPr="00272E33" w:rsidRDefault="007610F1">
            <w:pPr>
              <w:autoSpaceDE w:val="0"/>
              <w:autoSpaceDN w:val="0"/>
              <w:adjustRightInd w:val="0"/>
              <w:rPr>
                <w:rFonts w:ascii="Calibri" w:hAnsi="Calibri" w:cs="Arial"/>
                <w:b/>
                <w:sz w:val="18"/>
                <w:szCs w:val="18"/>
              </w:rPr>
            </w:pPr>
            <w:r w:rsidRPr="00272E33">
              <w:rPr>
                <w:rFonts w:ascii="Calibri" w:hAnsi="Calibri" w:cs="Arial"/>
                <w:b/>
                <w:sz w:val="18"/>
                <w:szCs w:val="18"/>
              </w:rPr>
              <w:t>Members interests</w:t>
            </w:r>
          </w:p>
          <w:p w14:paraId="14797C1B" w14:textId="77777777" w:rsidR="007610F1" w:rsidRPr="00272E33" w:rsidRDefault="007610F1">
            <w:pPr>
              <w:autoSpaceDE w:val="0"/>
              <w:autoSpaceDN w:val="0"/>
              <w:adjustRightInd w:val="0"/>
              <w:rPr>
                <w:rFonts w:ascii="Calibri" w:hAnsi="Calibri" w:cs="Arial"/>
                <w:sz w:val="18"/>
                <w:szCs w:val="18"/>
              </w:rPr>
            </w:pPr>
          </w:p>
        </w:tc>
        <w:tc>
          <w:tcPr>
            <w:tcW w:w="2835" w:type="dxa"/>
          </w:tcPr>
          <w:p w14:paraId="139AC6A4" w14:textId="77777777" w:rsidR="007610F1" w:rsidRPr="00272E33" w:rsidRDefault="00D10EA9" w:rsidP="002D6640">
            <w:pPr>
              <w:numPr>
                <w:ilvl w:val="0"/>
                <w:numId w:val="16"/>
              </w:numPr>
              <w:autoSpaceDE w:val="0"/>
              <w:autoSpaceDN w:val="0"/>
              <w:adjustRightInd w:val="0"/>
              <w:ind w:left="115" w:hanging="142"/>
              <w:rPr>
                <w:rFonts w:ascii="Calibri" w:hAnsi="Calibri" w:cs="Arial"/>
                <w:sz w:val="18"/>
                <w:szCs w:val="18"/>
              </w:rPr>
            </w:pPr>
            <w:r w:rsidRPr="00272E33">
              <w:rPr>
                <w:rFonts w:ascii="Calibri" w:hAnsi="Calibri" w:cs="Arial"/>
                <w:sz w:val="18"/>
                <w:szCs w:val="18"/>
              </w:rPr>
              <w:t>Conflict of interest (L</w:t>
            </w:r>
            <w:r w:rsidR="007610F1" w:rsidRPr="00272E33">
              <w:rPr>
                <w:rFonts w:ascii="Calibri" w:hAnsi="Calibri" w:cs="Arial"/>
                <w:sz w:val="18"/>
                <w:szCs w:val="18"/>
              </w:rPr>
              <w:t>)</w:t>
            </w:r>
          </w:p>
          <w:p w14:paraId="33C34936" w14:textId="77777777" w:rsidR="007610F1" w:rsidRPr="00272E33" w:rsidRDefault="00D10EA9" w:rsidP="002D6640">
            <w:pPr>
              <w:numPr>
                <w:ilvl w:val="0"/>
                <w:numId w:val="16"/>
              </w:numPr>
              <w:autoSpaceDE w:val="0"/>
              <w:autoSpaceDN w:val="0"/>
              <w:adjustRightInd w:val="0"/>
              <w:ind w:left="115" w:hanging="142"/>
              <w:rPr>
                <w:rFonts w:ascii="Calibri" w:hAnsi="Calibri" w:cs="Arial"/>
                <w:sz w:val="18"/>
                <w:szCs w:val="18"/>
              </w:rPr>
            </w:pPr>
            <w:r w:rsidRPr="00272E33">
              <w:rPr>
                <w:rFonts w:ascii="Calibri" w:hAnsi="Calibri" w:cs="Arial"/>
                <w:sz w:val="18"/>
                <w:szCs w:val="18"/>
              </w:rPr>
              <w:t>Register of Members interests (L</w:t>
            </w:r>
            <w:r w:rsidR="007610F1" w:rsidRPr="00272E33">
              <w:rPr>
                <w:rFonts w:ascii="Calibri" w:hAnsi="Calibri" w:cs="Arial"/>
                <w:sz w:val="18"/>
                <w:szCs w:val="18"/>
              </w:rPr>
              <w:t>)</w:t>
            </w:r>
          </w:p>
          <w:p w14:paraId="65DC68F8" w14:textId="77777777" w:rsidR="007610F1" w:rsidRPr="00272E33" w:rsidRDefault="007610F1">
            <w:pPr>
              <w:autoSpaceDE w:val="0"/>
              <w:autoSpaceDN w:val="0"/>
              <w:adjustRightInd w:val="0"/>
              <w:rPr>
                <w:rFonts w:ascii="Calibri" w:hAnsi="Calibri" w:cs="Arial"/>
                <w:sz w:val="18"/>
                <w:szCs w:val="18"/>
              </w:rPr>
            </w:pPr>
          </w:p>
        </w:tc>
        <w:tc>
          <w:tcPr>
            <w:tcW w:w="5760" w:type="dxa"/>
          </w:tcPr>
          <w:p w14:paraId="53B3CF74" w14:textId="77777777" w:rsidR="000A286E" w:rsidRPr="00272E33" w:rsidRDefault="007610F1" w:rsidP="000A286E">
            <w:pPr>
              <w:numPr>
                <w:ilvl w:val="0"/>
                <w:numId w:val="16"/>
              </w:numPr>
              <w:autoSpaceDE w:val="0"/>
              <w:autoSpaceDN w:val="0"/>
              <w:adjustRightInd w:val="0"/>
              <w:ind w:left="257" w:hanging="257"/>
              <w:rPr>
                <w:rFonts w:ascii="Calibri" w:hAnsi="Calibri" w:cs="Arial"/>
                <w:sz w:val="18"/>
                <w:szCs w:val="18"/>
              </w:rPr>
            </w:pPr>
            <w:r w:rsidRPr="00272E33">
              <w:rPr>
                <w:rFonts w:ascii="Calibri" w:hAnsi="Calibri" w:cs="Arial"/>
                <w:sz w:val="18"/>
                <w:szCs w:val="18"/>
              </w:rPr>
              <w:t xml:space="preserve">Councillors have a duty to declare any interests at the start of every formal meeting.  </w:t>
            </w:r>
          </w:p>
          <w:p w14:paraId="342A7B6B" w14:textId="77777777" w:rsidR="007610F1" w:rsidRPr="00272E33" w:rsidRDefault="007610F1" w:rsidP="000A286E">
            <w:pPr>
              <w:numPr>
                <w:ilvl w:val="0"/>
                <w:numId w:val="16"/>
              </w:numPr>
              <w:autoSpaceDE w:val="0"/>
              <w:autoSpaceDN w:val="0"/>
              <w:adjustRightInd w:val="0"/>
              <w:ind w:left="257" w:hanging="257"/>
              <w:rPr>
                <w:rFonts w:ascii="Calibri" w:hAnsi="Calibri" w:cs="Arial"/>
                <w:sz w:val="18"/>
                <w:szCs w:val="18"/>
              </w:rPr>
            </w:pPr>
            <w:r w:rsidRPr="00272E33">
              <w:rPr>
                <w:rFonts w:ascii="Calibri" w:hAnsi="Calibri" w:cs="Arial"/>
                <w:sz w:val="18"/>
                <w:szCs w:val="18"/>
              </w:rPr>
              <w:t>Register of Member’s Interest forms submitted to Waverley Borough Council at the start of every Council term of office.</w:t>
            </w:r>
          </w:p>
          <w:p w14:paraId="5CCD8F63" w14:textId="77777777" w:rsidR="007610F1" w:rsidRPr="00272E33" w:rsidRDefault="007610F1">
            <w:pPr>
              <w:autoSpaceDE w:val="0"/>
              <w:autoSpaceDN w:val="0"/>
              <w:adjustRightInd w:val="0"/>
              <w:rPr>
                <w:rFonts w:ascii="Calibri" w:hAnsi="Calibri" w:cs="Arial"/>
                <w:sz w:val="18"/>
                <w:szCs w:val="18"/>
              </w:rPr>
            </w:pPr>
          </w:p>
        </w:tc>
        <w:tc>
          <w:tcPr>
            <w:tcW w:w="3960" w:type="dxa"/>
          </w:tcPr>
          <w:p w14:paraId="5502A8CC" w14:textId="77777777" w:rsidR="007610F1" w:rsidRPr="00272E33" w:rsidRDefault="007610F1">
            <w:pPr>
              <w:autoSpaceDE w:val="0"/>
              <w:autoSpaceDN w:val="0"/>
              <w:adjustRightInd w:val="0"/>
              <w:rPr>
                <w:rFonts w:ascii="Calibri" w:hAnsi="Calibri" w:cs="Arial"/>
                <w:sz w:val="18"/>
                <w:szCs w:val="18"/>
              </w:rPr>
            </w:pPr>
            <w:r w:rsidRPr="00272E33">
              <w:rPr>
                <w:rFonts w:ascii="Calibri" w:hAnsi="Calibri" w:cs="Arial"/>
                <w:sz w:val="18"/>
                <w:szCs w:val="18"/>
              </w:rPr>
              <w:t>Existing procedure adequate.</w:t>
            </w:r>
          </w:p>
          <w:p w14:paraId="62128029" w14:textId="77777777" w:rsidR="007610F1" w:rsidRPr="00272E33" w:rsidRDefault="007610F1">
            <w:pPr>
              <w:autoSpaceDE w:val="0"/>
              <w:autoSpaceDN w:val="0"/>
              <w:adjustRightInd w:val="0"/>
              <w:rPr>
                <w:rFonts w:ascii="Calibri" w:hAnsi="Calibri" w:cs="Arial"/>
                <w:sz w:val="18"/>
                <w:szCs w:val="18"/>
              </w:rPr>
            </w:pPr>
            <w:r w:rsidRPr="00272E33">
              <w:rPr>
                <w:rFonts w:ascii="Calibri" w:hAnsi="Calibri" w:cs="Arial"/>
                <w:sz w:val="18"/>
                <w:szCs w:val="18"/>
              </w:rPr>
              <w:t>Members to take responsibility to review their declarations regularly and update their Register accordingly.</w:t>
            </w:r>
          </w:p>
          <w:p w14:paraId="7ACB8DDE" w14:textId="77777777" w:rsidR="00077002" w:rsidRPr="00272E33" w:rsidRDefault="00077002">
            <w:pPr>
              <w:autoSpaceDE w:val="0"/>
              <w:autoSpaceDN w:val="0"/>
              <w:adjustRightInd w:val="0"/>
              <w:rPr>
                <w:rFonts w:ascii="Calibri" w:hAnsi="Calibri" w:cs="Arial"/>
                <w:sz w:val="18"/>
                <w:szCs w:val="18"/>
              </w:rPr>
            </w:pPr>
            <w:r w:rsidRPr="00272E33">
              <w:rPr>
                <w:rFonts w:ascii="Calibri" w:hAnsi="Calibri" w:cs="Arial"/>
                <w:sz w:val="18"/>
                <w:szCs w:val="18"/>
              </w:rPr>
              <w:t>New councillors to be provided with a copy of ‘The Good Councillor’s Guide’.</w:t>
            </w:r>
          </w:p>
          <w:p w14:paraId="6E0E69D8" w14:textId="77777777" w:rsidR="007610F1" w:rsidRPr="00272E33" w:rsidRDefault="007610F1">
            <w:pPr>
              <w:autoSpaceDE w:val="0"/>
              <w:autoSpaceDN w:val="0"/>
              <w:adjustRightInd w:val="0"/>
              <w:rPr>
                <w:rFonts w:ascii="Calibri" w:hAnsi="Calibri" w:cs="Arial"/>
                <w:sz w:val="18"/>
                <w:szCs w:val="18"/>
              </w:rPr>
            </w:pPr>
          </w:p>
        </w:tc>
      </w:tr>
      <w:tr w:rsidR="0033691A" w:rsidRPr="0033691A" w14:paraId="3003AEBA" w14:textId="77777777" w:rsidTr="00A973FA">
        <w:tc>
          <w:tcPr>
            <w:tcW w:w="1728" w:type="dxa"/>
          </w:tcPr>
          <w:p w14:paraId="1654DE4F" w14:textId="77777777" w:rsidR="0033691A" w:rsidRPr="00272E33" w:rsidRDefault="0033691A">
            <w:pPr>
              <w:autoSpaceDE w:val="0"/>
              <w:autoSpaceDN w:val="0"/>
              <w:adjustRightInd w:val="0"/>
              <w:rPr>
                <w:rFonts w:ascii="Calibri" w:hAnsi="Calibri" w:cs="Arial"/>
                <w:b/>
                <w:sz w:val="18"/>
                <w:szCs w:val="18"/>
              </w:rPr>
            </w:pPr>
            <w:r w:rsidRPr="00272E33">
              <w:rPr>
                <w:rFonts w:ascii="Calibri" w:hAnsi="Calibri" w:cs="Arial"/>
                <w:b/>
                <w:sz w:val="18"/>
                <w:szCs w:val="18"/>
              </w:rPr>
              <w:t>Laptops/PC’s</w:t>
            </w:r>
          </w:p>
        </w:tc>
        <w:tc>
          <w:tcPr>
            <w:tcW w:w="2835" w:type="dxa"/>
          </w:tcPr>
          <w:p w14:paraId="50E13A97" w14:textId="77777777" w:rsidR="0033691A" w:rsidRPr="00272E33" w:rsidRDefault="0033691A" w:rsidP="002D6640">
            <w:pPr>
              <w:numPr>
                <w:ilvl w:val="0"/>
                <w:numId w:val="16"/>
              </w:numPr>
              <w:autoSpaceDE w:val="0"/>
              <w:autoSpaceDN w:val="0"/>
              <w:adjustRightInd w:val="0"/>
              <w:ind w:left="115" w:hanging="142"/>
              <w:rPr>
                <w:rFonts w:ascii="Calibri" w:hAnsi="Calibri" w:cs="Arial"/>
                <w:sz w:val="18"/>
                <w:szCs w:val="18"/>
              </w:rPr>
            </w:pPr>
            <w:r w:rsidRPr="00272E33">
              <w:rPr>
                <w:rFonts w:ascii="Calibri" w:hAnsi="Calibri" w:cs="Arial"/>
                <w:sz w:val="18"/>
                <w:szCs w:val="18"/>
              </w:rPr>
              <w:t>Anti-virus software (H)</w:t>
            </w:r>
          </w:p>
        </w:tc>
        <w:tc>
          <w:tcPr>
            <w:tcW w:w="5760" w:type="dxa"/>
          </w:tcPr>
          <w:p w14:paraId="6B918E0A" w14:textId="77777777" w:rsidR="0033691A" w:rsidRPr="00272E33" w:rsidRDefault="0033691A" w:rsidP="000A286E">
            <w:pPr>
              <w:numPr>
                <w:ilvl w:val="0"/>
                <w:numId w:val="16"/>
              </w:numPr>
              <w:autoSpaceDE w:val="0"/>
              <w:autoSpaceDN w:val="0"/>
              <w:adjustRightInd w:val="0"/>
              <w:ind w:left="257" w:hanging="257"/>
              <w:rPr>
                <w:rFonts w:ascii="Calibri" w:hAnsi="Calibri" w:cs="Arial"/>
                <w:sz w:val="18"/>
                <w:szCs w:val="18"/>
              </w:rPr>
            </w:pPr>
            <w:r w:rsidRPr="00272E33">
              <w:rPr>
                <w:rFonts w:ascii="Calibri" w:hAnsi="Calibri" w:cs="Arial"/>
                <w:sz w:val="18"/>
                <w:szCs w:val="18"/>
              </w:rPr>
              <w:t>All Cllrs to advise what software currently in place on devices.</w:t>
            </w:r>
          </w:p>
        </w:tc>
        <w:tc>
          <w:tcPr>
            <w:tcW w:w="3960" w:type="dxa"/>
          </w:tcPr>
          <w:p w14:paraId="4A031802" w14:textId="77777777" w:rsidR="0033691A" w:rsidRPr="00272E33" w:rsidRDefault="0033691A">
            <w:pPr>
              <w:autoSpaceDE w:val="0"/>
              <w:autoSpaceDN w:val="0"/>
              <w:adjustRightInd w:val="0"/>
              <w:rPr>
                <w:rFonts w:ascii="Calibri" w:hAnsi="Calibri" w:cs="Arial"/>
                <w:sz w:val="18"/>
                <w:szCs w:val="18"/>
              </w:rPr>
            </w:pPr>
            <w:r w:rsidRPr="00272E33">
              <w:rPr>
                <w:rFonts w:ascii="Calibri" w:hAnsi="Calibri" w:cs="Arial"/>
                <w:sz w:val="18"/>
                <w:szCs w:val="18"/>
              </w:rPr>
              <w:t>Cllrs Duty to keep updated</w:t>
            </w:r>
          </w:p>
          <w:p w14:paraId="73BCE0A9" w14:textId="77777777" w:rsidR="0033691A" w:rsidRPr="00272E33" w:rsidRDefault="0033691A">
            <w:pPr>
              <w:autoSpaceDE w:val="0"/>
              <w:autoSpaceDN w:val="0"/>
              <w:adjustRightInd w:val="0"/>
              <w:rPr>
                <w:rFonts w:ascii="Calibri" w:hAnsi="Calibri" w:cs="Arial"/>
                <w:sz w:val="18"/>
                <w:szCs w:val="18"/>
              </w:rPr>
            </w:pPr>
          </w:p>
        </w:tc>
      </w:tr>
    </w:tbl>
    <w:p w14:paraId="1852EED0" w14:textId="77777777" w:rsidR="005E431F" w:rsidRPr="00A973FA" w:rsidRDefault="005E431F">
      <w:pPr>
        <w:autoSpaceDE w:val="0"/>
        <w:autoSpaceDN w:val="0"/>
        <w:adjustRightInd w:val="0"/>
        <w:rPr>
          <w:rFonts w:ascii="Calibri" w:hAnsi="Calibri" w:cs="Arial"/>
          <w:sz w:val="18"/>
          <w:szCs w:val="18"/>
        </w:rPr>
      </w:pPr>
    </w:p>
    <w:p w14:paraId="40A061DA" w14:textId="77777777" w:rsidR="00A82B4A" w:rsidRPr="00A973FA" w:rsidRDefault="00A82B4A" w:rsidP="00A82B4A">
      <w:pPr>
        <w:autoSpaceDE w:val="0"/>
        <w:autoSpaceDN w:val="0"/>
        <w:adjustRightInd w:val="0"/>
        <w:jc w:val="right"/>
        <w:rPr>
          <w:rFonts w:ascii="Calibri" w:hAnsi="Calibri" w:cs="Arial"/>
          <w:sz w:val="18"/>
          <w:szCs w:val="18"/>
        </w:rPr>
      </w:pPr>
    </w:p>
    <w:sectPr w:rsidR="00A82B4A" w:rsidRPr="00A973FA">
      <w:headerReference w:type="even" r:id="rId8"/>
      <w:headerReference w:type="default" r:id="rId9"/>
      <w:footerReference w:type="even" r:id="rId10"/>
      <w:footerReference w:type="default" r:id="rId11"/>
      <w:headerReference w:type="first" r:id="rId12"/>
      <w:footerReference w:type="first" r:id="rId13"/>
      <w:pgSz w:w="16838" w:h="11906" w:orient="landscape"/>
      <w:pgMar w:top="639" w:right="1178" w:bottom="1258" w:left="1440"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98A3B" w14:textId="77777777" w:rsidR="006F781D" w:rsidRDefault="006F781D">
      <w:r>
        <w:separator/>
      </w:r>
    </w:p>
  </w:endnote>
  <w:endnote w:type="continuationSeparator" w:id="0">
    <w:p w14:paraId="4AE1D922" w14:textId="77777777" w:rsidR="006F781D" w:rsidRDefault="006F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3730" w14:textId="77777777" w:rsidR="003179A0" w:rsidRDefault="0031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94EC" w14:textId="77777777" w:rsidR="0069754C" w:rsidRDefault="0069754C" w:rsidP="00A973FA">
    <w:pPr>
      <w:pStyle w:val="Footer"/>
      <w:jc w:val="right"/>
      <w:rPr>
        <w:rFonts w:ascii="Calibri" w:hAnsi="Calibri"/>
        <w:b/>
        <w:bCs/>
        <w:sz w:val="18"/>
        <w:szCs w:val="18"/>
      </w:rPr>
    </w:pPr>
    <w:r w:rsidRPr="00A973FA">
      <w:rPr>
        <w:rFonts w:ascii="Calibri" w:hAnsi="Calibri"/>
        <w:sz w:val="18"/>
        <w:szCs w:val="18"/>
      </w:rPr>
      <w:t xml:space="preserve">Page </w:t>
    </w:r>
    <w:r w:rsidRPr="00A973FA">
      <w:rPr>
        <w:rFonts w:ascii="Calibri" w:hAnsi="Calibri"/>
        <w:b/>
        <w:bCs/>
        <w:sz w:val="18"/>
        <w:szCs w:val="18"/>
      </w:rPr>
      <w:fldChar w:fldCharType="begin"/>
    </w:r>
    <w:r w:rsidRPr="00A973FA">
      <w:rPr>
        <w:rFonts w:ascii="Calibri" w:hAnsi="Calibri"/>
        <w:b/>
        <w:bCs/>
        <w:sz w:val="18"/>
        <w:szCs w:val="18"/>
      </w:rPr>
      <w:instrText xml:space="preserve"> PAGE </w:instrText>
    </w:r>
    <w:r w:rsidRPr="00A973FA">
      <w:rPr>
        <w:rFonts w:ascii="Calibri" w:hAnsi="Calibri"/>
        <w:b/>
        <w:bCs/>
        <w:sz w:val="18"/>
        <w:szCs w:val="18"/>
      </w:rPr>
      <w:fldChar w:fldCharType="separate"/>
    </w:r>
    <w:r w:rsidR="001D2D7D">
      <w:rPr>
        <w:rFonts w:ascii="Calibri" w:hAnsi="Calibri"/>
        <w:b/>
        <w:bCs/>
        <w:noProof/>
        <w:sz w:val="18"/>
        <w:szCs w:val="18"/>
      </w:rPr>
      <w:t>1</w:t>
    </w:r>
    <w:r w:rsidRPr="00A973FA">
      <w:rPr>
        <w:rFonts w:ascii="Calibri" w:hAnsi="Calibri"/>
        <w:b/>
        <w:bCs/>
        <w:sz w:val="18"/>
        <w:szCs w:val="18"/>
      </w:rPr>
      <w:fldChar w:fldCharType="end"/>
    </w:r>
    <w:r w:rsidRPr="00A973FA">
      <w:rPr>
        <w:rFonts w:ascii="Calibri" w:hAnsi="Calibri"/>
        <w:sz w:val="18"/>
        <w:szCs w:val="18"/>
      </w:rPr>
      <w:t xml:space="preserve"> of </w:t>
    </w:r>
    <w:r w:rsidRPr="00A973FA">
      <w:rPr>
        <w:rFonts w:ascii="Calibri" w:hAnsi="Calibri"/>
        <w:b/>
        <w:bCs/>
        <w:sz w:val="18"/>
        <w:szCs w:val="18"/>
      </w:rPr>
      <w:fldChar w:fldCharType="begin"/>
    </w:r>
    <w:r w:rsidRPr="00A973FA">
      <w:rPr>
        <w:rFonts w:ascii="Calibri" w:hAnsi="Calibri"/>
        <w:b/>
        <w:bCs/>
        <w:sz w:val="18"/>
        <w:szCs w:val="18"/>
      </w:rPr>
      <w:instrText xml:space="preserve"> NUMPAGES  </w:instrText>
    </w:r>
    <w:r w:rsidRPr="00A973FA">
      <w:rPr>
        <w:rFonts w:ascii="Calibri" w:hAnsi="Calibri"/>
        <w:b/>
        <w:bCs/>
        <w:sz w:val="18"/>
        <w:szCs w:val="18"/>
      </w:rPr>
      <w:fldChar w:fldCharType="separate"/>
    </w:r>
    <w:r w:rsidR="001D2D7D">
      <w:rPr>
        <w:rFonts w:ascii="Calibri" w:hAnsi="Calibri"/>
        <w:b/>
        <w:bCs/>
        <w:noProof/>
        <w:sz w:val="18"/>
        <w:szCs w:val="18"/>
      </w:rPr>
      <w:t>7</w:t>
    </w:r>
    <w:r w:rsidRPr="00A973FA">
      <w:rPr>
        <w:rFonts w:ascii="Calibri" w:hAnsi="Calibri"/>
        <w:b/>
        <w:bCs/>
        <w:sz w:val="18"/>
        <w:szCs w:val="18"/>
      </w:rPr>
      <w:fldChar w:fldCharType="end"/>
    </w:r>
  </w:p>
  <w:p w14:paraId="74AB0E61" w14:textId="77777777" w:rsidR="006F0DE8" w:rsidRDefault="006F0DE8" w:rsidP="00A973FA">
    <w:pPr>
      <w:pStyle w:val="Footer"/>
      <w:jc w:val="right"/>
      <w:rPr>
        <w:rFonts w:ascii="Calibri" w:hAnsi="Calibri"/>
        <w:b/>
        <w:bCs/>
        <w:sz w:val="18"/>
        <w:szCs w:val="18"/>
      </w:rPr>
    </w:pPr>
    <w:r>
      <w:rPr>
        <w:rFonts w:ascii="Calibri" w:hAnsi="Calibri"/>
        <w:b/>
        <w:bCs/>
        <w:sz w:val="18"/>
        <w:szCs w:val="18"/>
      </w:rPr>
      <w:t>Last reviewed March 2019</w:t>
    </w:r>
  </w:p>
  <w:p w14:paraId="61539313" w14:textId="797B508B" w:rsidR="003179A0" w:rsidRDefault="003179A0" w:rsidP="00A973FA">
    <w:pPr>
      <w:pStyle w:val="Footer"/>
      <w:jc w:val="right"/>
      <w:rPr>
        <w:rFonts w:ascii="Calibri" w:hAnsi="Calibri"/>
        <w:b/>
        <w:bCs/>
        <w:sz w:val="18"/>
        <w:szCs w:val="18"/>
      </w:rPr>
    </w:pPr>
    <w:r>
      <w:rPr>
        <w:rFonts w:ascii="Calibri" w:hAnsi="Calibri"/>
        <w:b/>
        <w:bCs/>
        <w:sz w:val="18"/>
        <w:szCs w:val="18"/>
      </w:rPr>
      <w:t xml:space="preserve">Last reviewed and updated November </w:t>
    </w:r>
    <w:proofErr w:type="gramStart"/>
    <w:r>
      <w:rPr>
        <w:rFonts w:ascii="Calibri" w:hAnsi="Calibri"/>
        <w:b/>
        <w:bCs/>
        <w:sz w:val="18"/>
        <w:szCs w:val="18"/>
      </w:rPr>
      <w:t>2019</w:t>
    </w:r>
    <w:proofErr w:type="gramEnd"/>
    <w:r>
      <w:rPr>
        <w:rFonts w:ascii="Calibri" w:hAnsi="Calibri"/>
        <w:b/>
        <w:bCs/>
        <w:sz w:val="18"/>
        <w:szCs w:val="18"/>
      </w:rPr>
      <w:t xml:space="preserve"> 99/19 (d)</w:t>
    </w:r>
  </w:p>
  <w:p w14:paraId="0ACDE4C7" w14:textId="083A0F6F" w:rsidR="004D3D13" w:rsidRPr="00A973FA" w:rsidRDefault="004D3D13" w:rsidP="00A973FA">
    <w:pPr>
      <w:pStyle w:val="Footer"/>
      <w:jc w:val="right"/>
      <w:rPr>
        <w:rFonts w:ascii="Calibri" w:hAnsi="Calibri"/>
        <w:sz w:val="18"/>
        <w:szCs w:val="18"/>
      </w:rPr>
    </w:pPr>
    <w:r>
      <w:rPr>
        <w:rFonts w:ascii="Calibri" w:hAnsi="Calibri"/>
        <w:b/>
        <w:bCs/>
        <w:sz w:val="18"/>
        <w:szCs w:val="18"/>
      </w:rPr>
      <w:t xml:space="preserve">Last reviewed and updated October </w:t>
    </w:r>
    <w:proofErr w:type="gramStart"/>
    <w:r>
      <w:rPr>
        <w:rFonts w:ascii="Calibri" w:hAnsi="Calibri"/>
        <w:b/>
        <w:bCs/>
        <w:sz w:val="18"/>
        <w:szCs w:val="18"/>
      </w:rPr>
      <w:t>2020</w:t>
    </w:r>
    <w:proofErr w:type="gramEnd"/>
    <w:r w:rsidR="00BE595E">
      <w:rPr>
        <w:rFonts w:ascii="Calibri" w:hAnsi="Calibri"/>
        <w:b/>
        <w:bCs/>
        <w:sz w:val="18"/>
        <w:szCs w:val="18"/>
      </w:rPr>
      <w:t xml:space="preserve"> 5</w:t>
    </w:r>
    <w:r w:rsidR="009328A9">
      <w:rPr>
        <w:rFonts w:ascii="Calibri" w:hAnsi="Calibri"/>
        <w:b/>
        <w:bCs/>
        <w:sz w:val="18"/>
        <w:szCs w:val="18"/>
      </w:rPr>
      <w:t>8/20 (k)</w:t>
    </w:r>
  </w:p>
  <w:p w14:paraId="5E3E3936" w14:textId="77777777" w:rsidR="0069754C" w:rsidRPr="00A973FA" w:rsidRDefault="0069754C" w:rsidP="00A973FA">
    <w:pPr>
      <w:pStyle w:val="Footer"/>
      <w:ind w:firstLine="720"/>
      <w:jc w:val="right"/>
      <w:rPr>
        <w:rFonts w:ascii="Calibri" w:hAnsi="Calibri"/>
        <w:b/>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41BCB" w14:textId="77777777" w:rsidR="003179A0" w:rsidRDefault="00317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D9364" w14:textId="77777777" w:rsidR="006F781D" w:rsidRDefault="006F781D">
      <w:r>
        <w:separator/>
      </w:r>
    </w:p>
  </w:footnote>
  <w:footnote w:type="continuationSeparator" w:id="0">
    <w:p w14:paraId="49FC120E" w14:textId="77777777" w:rsidR="006F781D" w:rsidRDefault="006F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55FDB" w14:textId="77777777" w:rsidR="003179A0" w:rsidRDefault="00317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A4D0C" w14:textId="77777777" w:rsidR="0069754C" w:rsidRDefault="0069754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C323" w14:textId="77777777" w:rsidR="003179A0" w:rsidRDefault="00317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6632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760D3"/>
    <w:multiLevelType w:val="hybridMultilevel"/>
    <w:tmpl w:val="EC62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33CFC"/>
    <w:multiLevelType w:val="hybridMultilevel"/>
    <w:tmpl w:val="F3243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863C3"/>
    <w:multiLevelType w:val="hybridMultilevel"/>
    <w:tmpl w:val="509CF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8351C"/>
    <w:multiLevelType w:val="hybridMultilevel"/>
    <w:tmpl w:val="3F9A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85C6C"/>
    <w:multiLevelType w:val="hybridMultilevel"/>
    <w:tmpl w:val="CD000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141DD9"/>
    <w:multiLevelType w:val="hybridMultilevel"/>
    <w:tmpl w:val="9BC09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3E66A6"/>
    <w:multiLevelType w:val="hybridMultilevel"/>
    <w:tmpl w:val="CFAEC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CA5C4D"/>
    <w:multiLevelType w:val="hybridMultilevel"/>
    <w:tmpl w:val="9F3C4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A70FE7"/>
    <w:multiLevelType w:val="hybridMultilevel"/>
    <w:tmpl w:val="79FE7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7C0AD0"/>
    <w:multiLevelType w:val="hybridMultilevel"/>
    <w:tmpl w:val="061EFB06"/>
    <w:lvl w:ilvl="0" w:tplc="34A8A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464711"/>
    <w:multiLevelType w:val="hybridMultilevel"/>
    <w:tmpl w:val="FEBAA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07B5F"/>
    <w:multiLevelType w:val="hybridMultilevel"/>
    <w:tmpl w:val="0CA8D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310A02"/>
    <w:multiLevelType w:val="hybridMultilevel"/>
    <w:tmpl w:val="587C1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811D35"/>
    <w:multiLevelType w:val="hybridMultilevel"/>
    <w:tmpl w:val="D9F05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113C88"/>
    <w:multiLevelType w:val="hybridMultilevel"/>
    <w:tmpl w:val="A8B6D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946022"/>
    <w:multiLevelType w:val="hybridMultilevel"/>
    <w:tmpl w:val="8F3EEB00"/>
    <w:lvl w:ilvl="0" w:tplc="34A8A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2E7A00"/>
    <w:multiLevelType w:val="hybridMultilevel"/>
    <w:tmpl w:val="458ED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7576F"/>
    <w:multiLevelType w:val="hybridMultilevel"/>
    <w:tmpl w:val="08E0C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46C3A"/>
    <w:multiLevelType w:val="hybridMultilevel"/>
    <w:tmpl w:val="6B46C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2E1368"/>
    <w:multiLevelType w:val="hybridMultilevel"/>
    <w:tmpl w:val="3842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A60066"/>
    <w:multiLevelType w:val="hybridMultilevel"/>
    <w:tmpl w:val="E23CB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5C588D"/>
    <w:multiLevelType w:val="hybridMultilevel"/>
    <w:tmpl w:val="4C68C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34186C"/>
    <w:multiLevelType w:val="hybridMultilevel"/>
    <w:tmpl w:val="959A9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A20404"/>
    <w:multiLevelType w:val="hybridMultilevel"/>
    <w:tmpl w:val="5ADE5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810A46"/>
    <w:multiLevelType w:val="hybridMultilevel"/>
    <w:tmpl w:val="C3C6F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21552D"/>
    <w:multiLevelType w:val="hybridMultilevel"/>
    <w:tmpl w:val="F168C06C"/>
    <w:lvl w:ilvl="0" w:tplc="34A8A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17136"/>
    <w:multiLevelType w:val="hybridMultilevel"/>
    <w:tmpl w:val="1974C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1D7174"/>
    <w:multiLevelType w:val="hybridMultilevel"/>
    <w:tmpl w:val="C9A8C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E717E7"/>
    <w:multiLevelType w:val="hybridMultilevel"/>
    <w:tmpl w:val="2392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946856"/>
    <w:multiLevelType w:val="hybridMultilevel"/>
    <w:tmpl w:val="E19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B5C23"/>
    <w:multiLevelType w:val="hybridMultilevel"/>
    <w:tmpl w:val="FD9AA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E565A3"/>
    <w:multiLevelType w:val="hybridMultilevel"/>
    <w:tmpl w:val="B950A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5E1C3A"/>
    <w:multiLevelType w:val="hybridMultilevel"/>
    <w:tmpl w:val="3B7EC444"/>
    <w:lvl w:ilvl="0" w:tplc="34A8A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F7210B"/>
    <w:multiLevelType w:val="hybridMultilevel"/>
    <w:tmpl w:val="3CB0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4"/>
  </w:num>
  <w:num w:numId="3">
    <w:abstractNumId w:val="21"/>
  </w:num>
  <w:num w:numId="4">
    <w:abstractNumId w:val="6"/>
  </w:num>
  <w:num w:numId="5">
    <w:abstractNumId w:val="24"/>
  </w:num>
  <w:num w:numId="6">
    <w:abstractNumId w:val="3"/>
  </w:num>
  <w:num w:numId="7">
    <w:abstractNumId w:val="28"/>
  </w:num>
  <w:num w:numId="8">
    <w:abstractNumId w:val="29"/>
  </w:num>
  <w:num w:numId="9">
    <w:abstractNumId w:val="34"/>
  </w:num>
  <w:num w:numId="10">
    <w:abstractNumId w:val="15"/>
  </w:num>
  <w:num w:numId="11">
    <w:abstractNumId w:val="22"/>
  </w:num>
  <w:num w:numId="12">
    <w:abstractNumId w:val="2"/>
  </w:num>
  <w:num w:numId="13">
    <w:abstractNumId w:val="7"/>
  </w:num>
  <w:num w:numId="14">
    <w:abstractNumId w:val="5"/>
  </w:num>
  <w:num w:numId="15">
    <w:abstractNumId w:val="12"/>
  </w:num>
  <w:num w:numId="16">
    <w:abstractNumId w:val="23"/>
  </w:num>
  <w:num w:numId="17">
    <w:abstractNumId w:val="20"/>
  </w:num>
  <w:num w:numId="18">
    <w:abstractNumId w:val="27"/>
  </w:num>
  <w:num w:numId="19">
    <w:abstractNumId w:val="1"/>
  </w:num>
  <w:num w:numId="20">
    <w:abstractNumId w:val="4"/>
  </w:num>
  <w:num w:numId="21">
    <w:abstractNumId w:val="18"/>
  </w:num>
  <w:num w:numId="22">
    <w:abstractNumId w:val="8"/>
  </w:num>
  <w:num w:numId="23">
    <w:abstractNumId w:val="11"/>
  </w:num>
  <w:num w:numId="24">
    <w:abstractNumId w:val="16"/>
  </w:num>
  <w:num w:numId="25">
    <w:abstractNumId w:val="26"/>
  </w:num>
  <w:num w:numId="26">
    <w:abstractNumId w:val="33"/>
  </w:num>
  <w:num w:numId="27">
    <w:abstractNumId w:val="25"/>
  </w:num>
  <w:num w:numId="28">
    <w:abstractNumId w:val="32"/>
  </w:num>
  <w:num w:numId="29">
    <w:abstractNumId w:val="10"/>
  </w:num>
  <w:num w:numId="30">
    <w:abstractNumId w:val="9"/>
  </w:num>
  <w:num w:numId="31">
    <w:abstractNumId w:val="19"/>
  </w:num>
  <w:num w:numId="32">
    <w:abstractNumId w:val="30"/>
  </w:num>
  <w:num w:numId="33">
    <w:abstractNumId w:val="13"/>
  </w:num>
  <w:num w:numId="34">
    <w:abstractNumId w:val="1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4A"/>
    <w:rsid w:val="00023406"/>
    <w:rsid w:val="0004294C"/>
    <w:rsid w:val="000704FD"/>
    <w:rsid w:val="0007247F"/>
    <w:rsid w:val="00077002"/>
    <w:rsid w:val="000966F7"/>
    <w:rsid w:val="000A286E"/>
    <w:rsid w:val="000B0FE5"/>
    <w:rsid w:val="000E728E"/>
    <w:rsid w:val="000F05D7"/>
    <w:rsid w:val="000F573B"/>
    <w:rsid w:val="000F72A7"/>
    <w:rsid w:val="00102611"/>
    <w:rsid w:val="00112687"/>
    <w:rsid w:val="00124D1D"/>
    <w:rsid w:val="00156354"/>
    <w:rsid w:val="00162B73"/>
    <w:rsid w:val="00195056"/>
    <w:rsid w:val="001A6245"/>
    <w:rsid w:val="001D2D7D"/>
    <w:rsid w:val="00227732"/>
    <w:rsid w:val="00227CED"/>
    <w:rsid w:val="00244A75"/>
    <w:rsid w:val="00262F08"/>
    <w:rsid w:val="00264C74"/>
    <w:rsid w:val="0026537E"/>
    <w:rsid w:val="00266790"/>
    <w:rsid w:val="00270938"/>
    <w:rsid w:val="00272E33"/>
    <w:rsid w:val="00290E69"/>
    <w:rsid w:val="002D2616"/>
    <w:rsid w:val="002D6640"/>
    <w:rsid w:val="00307629"/>
    <w:rsid w:val="003179A0"/>
    <w:rsid w:val="0033691A"/>
    <w:rsid w:val="00387811"/>
    <w:rsid w:val="00387FF6"/>
    <w:rsid w:val="003B6DB4"/>
    <w:rsid w:val="003C3776"/>
    <w:rsid w:val="003C3F58"/>
    <w:rsid w:val="003E36A9"/>
    <w:rsid w:val="00413A1A"/>
    <w:rsid w:val="0043489E"/>
    <w:rsid w:val="00436647"/>
    <w:rsid w:val="004403FB"/>
    <w:rsid w:val="00455667"/>
    <w:rsid w:val="00496A40"/>
    <w:rsid w:val="004D3D13"/>
    <w:rsid w:val="0050459B"/>
    <w:rsid w:val="00514268"/>
    <w:rsid w:val="005649B9"/>
    <w:rsid w:val="00593363"/>
    <w:rsid w:val="00597DE1"/>
    <w:rsid w:val="005B5B70"/>
    <w:rsid w:val="005C15D0"/>
    <w:rsid w:val="005E0110"/>
    <w:rsid w:val="005E01D4"/>
    <w:rsid w:val="005E431F"/>
    <w:rsid w:val="005F1A7D"/>
    <w:rsid w:val="00606578"/>
    <w:rsid w:val="006332A7"/>
    <w:rsid w:val="00643696"/>
    <w:rsid w:val="006738D2"/>
    <w:rsid w:val="006747C1"/>
    <w:rsid w:val="0069754C"/>
    <w:rsid w:val="006C208A"/>
    <w:rsid w:val="006D202E"/>
    <w:rsid w:val="006D61E4"/>
    <w:rsid w:val="006F0DE8"/>
    <w:rsid w:val="006F63D6"/>
    <w:rsid w:val="006F7504"/>
    <w:rsid w:val="006F781D"/>
    <w:rsid w:val="00716F45"/>
    <w:rsid w:val="0074210F"/>
    <w:rsid w:val="007425B9"/>
    <w:rsid w:val="00742C36"/>
    <w:rsid w:val="00745D0B"/>
    <w:rsid w:val="007610F1"/>
    <w:rsid w:val="00762815"/>
    <w:rsid w:val="007737FC"/>
    <w:rsid w:val="00780538"/>
    <w:rsid w:val="0078338F"/>
    <w:rsid w:val="007B41C9"/>
    <w:rsid w:val="007C6414"/>
    <w:rsid w:val="007C77FB"/>
    <w:rsid w:val="007D49CE"/>
    <w:rsid w:val="007E2187"/>
    <w:rsid w:val="00804451"/>
    <w:rsid w:val="00841CAF"/>
    <w:rsid w:val="00862595"/>
    <w:rsid w:val="008922C1"/>
    <w:rsid w:val="008B1951"/>
    <w:rsid w:val="008E3F80"/>
    <w:rsid w:val="008E44DE"/>
    <w:rsid w:val="00914CAD"/>
    <w:rsid w:val="00922BE6"/>
    <w:rsid w:val="00927007"/>
    <w:rsid w:val="00932648"/>
    <w:rsid w:val="009328A9"/>
    <w:rsid w:val="00937DA7"/>
    <w:rsid w:val="0094068C"/>
    <w:rsid w:val="00956A69"/>
    <w:rsid w:val="00990FA8"/>
    <w:rsid w:val="009C1278"/>
    <w:rsid w:val="009D3FB3"/>
    <w:rsid w:val="00A12E0B"/>
    <w:rsid w:val="00A1761D"/>
    <w:rsid w:val="00A21C68"/>
    <w:rsid w:val="00A23CB4"/>
    <w:rsid w:val="00A31C87"/>
    <w:rsid w:val="00A410F4"/>
    <w:rsid w:val="00A4319E"/>
    <w:rsid w:val="00A44B63"/>
    <w:rsid w:val="00A46933"/>
    <w:rsid w:val="00A47AB7"/>
    <w:rsid w:val="00A54F08"/>
    <w:rsid w:val="00A82B4A"/>
    <w:rsid w:val="00A91F27"/>
    <w:rsid w:val="00A93C82"/>
    <w:rsid w:val="00A973FA"/>
    <w:rsid w:val="00AA2A4C"/>
    <w:rsid w:val="00AA7418"/>
    <w:rsid w:val="00AC0420"/>
    <w:rsid w:val="00AC2236"/>
    <w:rsid w:val="00B00439"/>
    <w:rsid w:val="00B11BFA"/>
    <w:rsid w:val="00B31DD6"/>
    <w:rsid w:val="00B32661"/>
    <w:rsid w:val="00B44C62"/>
    <w:rsid w:val="00B467E7"/>
    <w:rsid w:val="00B51D50"/>
    <w:rsid w:val="00BA514C"/>
    <w:rsid w:val="00BB5331"/>
    <w:rsid w:val="00BE595E"/>
    <w:rsid w:val="00BF3A56"/>
    <w:rsid w:val="00C02823"/>
    <w:rsid w:val="00C04A07"/>
    <w:rsid w:val="00C14BF6"/>
    <w:rsid w:val="00C209D3"/>
    <w:rsid w:val="00C26B32"/>
    <w:rsid w:val="00C37926"/>
    <w:rsid w:val="00C50558"/>
    <w:rsid w:val="00C563C5"/>
    <w:rsid w:val="00C64F31"/>
    <w:rsid w:val="00C8750C"/>
    <w:rsid w:val="00CB0863"/>
    <w:rsid w:val="00CC606C"/>
    <w:rsid w:val="00CD3274"/>
    <w:rsid w:val="00CF0DFD"/>
    <w:rsid w:val="00D06939"/>
    <w:rsid w:val="00D07A59"/>
    <w:rsid w:val="00D10EA9"/>
    <w:rsid w:val="00D20EEC"/>
    <w:rsid w:val="00D43CDB"/>
    <w:rsid w:val="00D5332D"/>
    <w:rsid w:val="00D6048E"/>
    <w:rsid w:val="00D64C19"/>
    <w:rsid w:val="00D85B84"/>
    <w:rsid w:val="00D912DC"/>
    <w:rsid w:val="00DB4C17"/>
    <w:rsid w:val="00DC09F2"/>
    <w:rsid w:val="00DC2968"/>
    <w:rsid w:val="00DD5D9C"/>
    <w:rsid w:val="00DD6DE9"/>
    <w:rsid w:val="00DE46B9"/>
    <w:rsid w:val="00DE5491"/>
    <w:rsid w:val="00DE6349"/>
    <w:rsid w:val="00DF6F72"/>
    <w:rsid w:val="00E07781"/>
    <w:rsid w:val="00E1606E"/>
    <w:rsid w:val="00E32A84"/>
    <w:rsid w:val="00E464F7"/>
    <w:rsid w:val="00E57EF2"/>
    <w:rsid w:val="00E63D67"/>
    <w:rsid w:val="00E65464"/>
    <w:rsid w:val="00E73930"/>
    <w:rsid w:val="00EB401F"/>
    <w:rsid w:val="00EC17F6"/>
    <w:rsid w:val="00ED3300"/>
    <w:rsid w:val="00F15C4F"/>
    <w:rsid w:val="00F7036E"/>
    <w:rsid w:val="00F90118"/>
    <w:rsid w:val="00FE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84802"/>
  <w15:chartTrackingRefBased/>
  <w15:docId w15:val="{3868296D-7E80-4460-A94F-E0ED53D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autoSpaceDE w:val="0"/>
      <w:autoSpaceDN w:val="0"/>
      <w:adjustRightInd w:val="0"/>
      <w:ind w:right="-828"/>
      <w:outlineLvl w:val="0"/>
    </w:pPr>
    <w:rPr>
      <w:rFonts w:ascii="Arial" w:hAnsi="Arial" w:cs="Arial"/>
      <w:b/>
      <w:bCs/>
      <w:sz w:val="20"/>
      <w:szCs w:val="16"/>
    </w:rPr>
  </w:style>
  <w:style w:type="paragraph" w:styleId="Heading2">
    <w:name w:val="heading 2"/>
    <w:basedOn w:val="Normal"/>
    <w:next w:val="Normal"/>
    <w:qFormat/>
    <w:pPr>
      <w:keepNext/>
      <w:autoSpaceDE w:val="0"/>
      <w:autoSpaceDN w:val="0"/>
      <w:adjustRightInd w:val="0"/>
      <w:outlineLvl w:val="1"/>
    </w:pPr>
    <w:rPr>
      <w:rFonts w:ascii="Arial" w:hAnsi="Arial" w:cs="Arial"/>
      <w:b/>
      <w:bCs/>
      <w:sz w:val="21"/>
      <w:szCs w:val="21"/>
      <w:u w:val="single"/>
    </w:rPr>
  </w:style>
  <w:style w:type="paragraph" w:styleId="Heading3">
    <w:name w:val="heading 3"/>
    <w:basedOn w:val="Normal"/>
    <w:next w:val="Normal"/>
    <w:qFormat/>
    <w:pPr>
      <w:keepNext/>
      <w:autoSpaceDE w:val="0"/>
      <w:autoSpaceDN w:val="0"/>
      <w:adjustRightInd w:val="0"/>
      <w:spacing w:line="360" w:lineRule="auto"/>
      <w:outlineLvl w:val="2"/>
    </w:pPr>
    <w:rPr>
      <w:rFonts w:ascii="Arial" w:hAnsi="Arial" w:cs="Arial"/>
      <w:b/>
      <w:bCs/>
      <w:sz w:val="20"/>
      <w:u w:val="single"/>
    </w:rPr>
  </w:style>
  <w:style w:type="paragraph" w:styleId="Heading4">
    <w:name w:val="heading 4"/>
    <w:basedOn w:val="Normal"/>
    <w:next w:val="Normal"/>
    <w:qFormat/>
    <w:pPr>
      <w:keepNext/>
      <w:autoSpaceDE w:val="0"/>
      <w:autoSpaceDN w:val="0"/>
      <w:adjustRightInd w:val="0"/>
      <w:spacing w:line="360" w:lineRule="auto"/>
      <w:outlineLvl w:val="3"/>
    </w:pPr>
    <w:rPr>
      <w:rFonts w:ascii="Arial" w:hAnsi="Arial" w:cs="Arial"/>
      <w:b/>
      <w:bCs/>
      <w:sz w:val="18"/>
      <w:szCs w:val="16"/>
      <w:u w:val="single"/>
    </w:rPr>
  </w:style>
  <w:style w:type="paragraph" w:styleId="Heading5">
    <w:name w:val="heading 5"/>
    <w:basedOn w:val="Normal"/>
    <w:next w:val="Normal"/>
    <w:qFormat/>
    <w:pPr>
      <w:keepNext/>
      <w:autoSpaceDE w:val="0"/>
      <w:autoSpaceDN w:val="0"/>
      <w:adjustRightInd w:val="0"/>
      <w:jc w:val="center"/>
      <w:outlineLvl w:val="4"/>
    </w:pPr>
    <w:rPr>
      <w:rFonts w:ascii="Arial" w:hAnsi="Arial" w:cs="Arial"/>
      <w:sz w:val="16"/>
      <w:szCs w:val="16"/>
    </w:rPr>
  </w:style>
  <w:style w:type="paragraph" w:styleId="Heading6">
    <w:name w:val="heading 6"/>
    <w:basedOn w:val="Normal"/>
    <w:next w:val="Normal"/>
    <w:qFormat/>
    <w:pPr>
      <w:keepNext/>
      <w:autoSpaceDE w:val="0"/>
      <w:autoSpaceDN w:val="0"/>
      <w:adjustRightInd w:val="0"/>
      <w:jc w:val="center"/>
      <w:outlineLvl w:val="5"/>
    </w:pPr>
    <w:rPr>
      <w:rFonts w:ascii="Arial" w:hAnsi="Arial" w:cs="Arial"/>
      <w:b/>
      <w:bCs/>
      <w:sz w:val="16"/>
      <w:szCs w:val="16"/>
    </w:rPr>
  </w:style>
  <w:style w:type="paragraph" w:styleId="Heading7">
    <w:name w:val="heading 7"/>
    <w:basedOn w:val="Normal"/>
    <w:next w:val="Normal"/>
    <w:qFormat/>
    <w:pPr>
      <w:keepNext/>
      <w:autoSpaceDE w:val="0"/>
      <w:autoSpaceDN w:val="0"/>
      <w:adjustRightInd w:val="0"/>
      <w:spacing w:line="360" w:lineRule="auto"/>
      <w:outlineLvl w:val="6"/>
    </w:pPr>
    <w:rPr>
      <w:rFonts w:ascii="Arial" w:hAnsi="Arial" w:cs="Arial"/>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 w:hAnsi="Arial" w:cs="Arial"/>
      <w:b/>
      <w:bCs/>
      <w:sz w:val="27"/>
      <w:szCs w:val="27"/>
    </w:rPr>
  </w:style>
  <w:style w:type="paragraph" w:styleId="BodyText">
    <w:name w:val="Body Text"/>
    <w:basedOn w:val="Normal"/>
    <w:semiHidden/>
    <w:pPr>
      <w:autoSpaceDE w:val="0"/>
      <w:autoSpaceDN w:val="0"/>
      <w:adjustRightInd w:val="0"/>
    </w:pPr>
    <w:rPr>
      <w:rFonts w:ascii="Arial" w:hAnsi="Arial" w:cs="Arial"/>
      <w:sz w:val="16"/>
      <w:szCs w:val="16"/>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customStyle="1" w:styleId="FooterChar">
    <w:name w:val="Footer Char"/>
    <w:link w:val="Footer"/>
    <w:uiPriority w:val="99"/>
    <w:rsid w:val="00A973FA"/>
    <w:rPr>
      <w:sz w:val="24"/>
      <w:szCs w:val="24"/>
    </w:rPr>
  </w:style>
  <w:style w:type="paragraph" w:styleId="BalloonText">
    <w:name w:val="Balloon Text"/>
    <w:basedOn w:val="Normal"/>
    <w:link w:val="BalloonTextChar"/>
    <w:uiPriority w:val="99"/>
    <w:semiHidden/>
    <w:unhideWhenUsed/>
    <w:rsid w:val="00FE3C8E"/>
    <w:rPr>
      <w:rFonts w:ascii="Tahoma" w:hAnsi="Tahoma" w:cs="Tahoma"/>
      <w:sz w:val="16"/>
      <w:szCs w:val="16"/>
    </w:rPr>
  </w:style>
  <w:style w:type="character" w:customStyle="1" w:styleId="BalloonTextChar">
    <w:name w:val="Balloon Text Char"/>
    <w:link w:val="BalloonText"/>
    <w:uiPriority w:val="99"/>
    <w:semiHidden/>
    <w:rsid w:val="00FE3C8E"/>
    <w:rPr>
      <w:rFonts w:ascii="Tahoma" w:hAnsi="Tahoma" w:cs="Tahoma"/>
      <w:sz w:val="16"/>
      <w:szCs w:val="16"/>
    </w:rPr>
  </w:style>
  <w:style w:type="paragraph" w:styleId="ListParagraph">
    <w:name w:val="List Paragraph"/>
    <w:basedOn w:val="Normal"/>
    <w:uiPriority w:val="34"/>
    <w:qFormat/>
    <w:rsid w:val="00AA7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0E24-D032-4A7B-B3EF-4E5C4AC3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2826</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Parish Council Risk Assessment</vt:lpstr>
    </vt:vector>
  </TitlesOfParts>
  <Company>Microsoft</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Risk Assessment</dc:title>
  <dc:subject/>
  <dc:creator>User</dc:creator>
  <cp:keywords/>
  <cp:lastModifiedBy>Rachel Audsley</cp:lastModifiedBy>
  <cp:revision>36</cp:revision>
  <cp:lastPrinted>2019-03-13T11:47:00Z</cp:lastPrinted>
  <dcterms:created xsi:type="dcterms:W3CDTF">2020-09-30T11:57:00Z</dcterms:created>
  <dcterms:modified xsi:type="dcterms:W3CDTF">2020-10-28T16:48:00Z</dcterms:modified>
</cp:coreProperties>
</file>