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E8E6" w14:textId="77777777" w:rsidR="00006F01" w:rsidRPr="007D5794" w:rsidRDefault="00006F01" w:rsidP="00006F01">
      <w:pPr>
        <w:pStyle w:val="Heading2"/>
        <w:jc w:val="center"/>
        <w:rPr>
          <w:rFonts w:ascii="Calibri" w:hAnsi="Calibri"/>
          <w:szCs w:val="24"/>
        </w:rPr>
      </w:pPr>
      <w:r w:rsidRPr="007D5794">
        <w:rPr>
          <w:rFonts w:ascii="Calibri" w:hAnsi="Calibri"/>
          <w:szCs w:val="24"/>
        </w:rPr>
        <w:t>Frensham Parish Council</w:t>
      </w:r>
    </w:p>
    <w:p w14:paraId="3A058949" w14:textId="505CF76F" w:rsidR="00006F01" w:rsidRPr="007D5794" w:rsidRDefault="00350805" w:rsidP="00006F01">
      <w:pPr>
        <w:pStyle w:val="Heading2"/>
        <w:jc w:val="center"/>
        <w:rPr>
          <w:rFonts w:ascii="Calibri" w:hAnsi="Calibri"/>
          <w:szCs w:val="24"/>
        </w:rPr>
      </w:pPr>
      <w:r w:rsidRPr="007D5794">
        <w:rPr>
          <w:rFonts w:ascii="Calibri" w:hAnsi="Calibri"/>
          <w:szCs w:val="24"/>
        </w:rPr>
        <w:t xml:space="preserve">Agenda for Planning, Environment </w:t>
      </w:r>
      <w:r w:rsidR="001E2E0F" w:rsidRPr="007D5794">
        <w:rPr>
          <w:rFonts w:ascii="Calibri" w:hAnsi="Calibri"/>
          <w:szCs w:val="24"/>
        </w:rPr>
        <w:t xml:space="preserve">&amp; Highways </w:t>
      </w:r>
      <w:r w:rsidR="00686CF8" w:rsidRPr="007D5794">
        <w:rPr>
          <w:rFonts w:ascii="Calibri" w:hAnsi="Calibri"/>
          <w:szCs w:val="24"/>
        </w:rPr>
        <w:t>Committee Meeting</w:t>
      </w:r>
      <w:r w:rsidR="005B4FF8" w:rsidRPr="007D5794">
        <w:rPr>
          <w:rFonts w:ascii="Calibri" w:hAnsi="Calibri"/>
          <w:szCs w:val="24"/>
        </w:rPr>
        <w:t xml:space="preserve"> </w:t>
      </w:r>
      <w:r w:rsidR="00EB0507" w:rsidRPr="007D5794">
        <w:rPr>
          <w:rFonts w:ascii="Calibri" w:hAnsi="Calibri"/>
          <w:szCs w:val="24"/>
        </w:rPr>
        <w:t xml:space="preserve">Wednesday </w:t>
      </w:r>
      <w:r w:rsidR="00F31AB6">
        <w:rPr>
          <w:rFonts w:ascii="Calibri" w:hAnsi="Calibri"/>
          <w:szCs w:val="24"/>
        </w:rPr>
        <w:t>11</w:t>
      </w:r>
      <w:r w:rsidR="00F31AB6" w:rsidRPr="00F31AB6">
        <w:rPr>
          <w:rFonts w:ascii="Calibri" w:hAnsi="Calibri"/>
          <w:szCs w:val="24"/>
          <w:vertAlign w:val="superscript"/>
        </w:rPr>
        <w:t>th</w:t>
      </w:r>
      <w:r w:rsidR="00F31AB6">
        <w:rPr>
          <w:rFonts w:ascii="Calibri" w:hAnsi="Calibri"/>
          <w:szCs w:val="24"/>
        </w:rPr>
        <w:t xml:space="preserve"> May</w:t>
      </w:r>
      <w:r w:rsidR="00EE7A70" w:rsidRPr="007D5794">
        <w:rPr>
          <w:rFonts w:ascii="Calibri" w:hAnsi="Calibri"/>
          <w:szCs w:val="24"/>
        </w:rPr>
        <w:t xml:space="preserve"> 2022</w:t>
      </w:r>
      <w:r w:rsidR="005B4FF8" w:rsidRPr="007D5794">
        <w:rPr>
          <w:rFonts w:ascii="Calibri" w:hAnsi="Calibri"/>
          <w:szCs w:val="24"/>
        </w:rPr>
        <w:t xml:space="preserve"> </w:t>
      </w:r>
      <w:r w:rsidR="00EE7A70" w:rsidRPr="007D5794">
        <w:rPr>
          <w:rFonts w:ascii="Calibri" w:hAnsi="Calibri"/>
          <w:szCs w:val="24"/>
        </w:rPr>
        <w:t>7:30pm</w:t>
      </w:r>
    </w:p>
    <w:p w14:paraId="0170852C" w14:textId="77777777" w:rsidR="00300670" w:rsidRPr="007D5794" w:rsidRDefault="00300670" w:rsidP="00300670">
      <w:pPr>
        <w:rPr>
          <w:szCs w:val="24"/>
        </w:rPr>
      </w:pPr>
    </w:p>
    <w:p w14:paraId="6CF713D7" w14:textId="77777777" w:rsidR="00CE6B83" w:rsidRPr="007D5794" w:rsidRDefault="00CE6B83" w:rsidP="00CE6B83">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Cs/>
          <w:szCs w:val="24"/>
          <w:lang w:eastAsia="en-GB"/>
        </w:rPr>
      </w:pPr>
      <w:r w:rsidRPr="007D5794">
        <w:rPr>
          <w:rFonts w:ascii="Calibri" w:hAnsi="Calibri" w:cs="Calibri"/>
          <w:bCs/>
          <w:szCs w:val="24"/>
        </w:rPr>
        <w:t xml:space="preserve">Members of the public are welcome to join in person however, due to restricted space to ensure social distancing, for members of the public that wish to join,  please contact the Clerk 01252 793002 </w:t>
      </w:r>
      <w:hyperlink r:id="rId6" w:history="1">
        <w:r w:rsidRPr="007D5794">
          <w:rPr>
            <w:rFonts w:ascii="Calibri" w:hAnsi="Calibri" w:cs="Calibri"/>
            <w:bCs/>
            <w:color w:val="0000FF"/>
            <w:szCs w:val="24"/>
            <w:u w:val="single"/>
          </w:rPr>
          <w:t>clerk@frensham-pc.gov.uk</w:t>
        </w:r>
      </w:hyperlink>
      <w:r w:rsidRPr="007D5794">
        <w:rPr>
          <w:rFonts w:ascii="Calibri" w:hAnsi="Calibri" w:cs="Calibri"/>
          <w:bCs/>
          <w:szCs w:val="24"/>
        </w:rPr>
        <w:t xml:space="preserve"> or for details of the zoom link 24 hours in advance of the meeting.</w:t>
      </w:r>
    </w:p>
    <w:p w14:paraId="5DC120A8" w14:textId="77777777" w:rsidR="00CE6B83" w:rsidRPr="007D5794" w:rsidRDefault="00CE6B83" w:rsidP="00CE6B83">
      <w:pPr>
        <w:jc w:val="center"/>
        <w:rPr>
          <w:rFonts w:ascii="Calibri" w:hAnsi="Calibri" w:cs="Calibri"/>
          <w:szCs w:val="24"/>
        </w:rPr>
      </w:pPr>
    </w:p>
    <w:p w14:paraId="1635C392" w14:textId="77777777"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Cs w:val="24"/>
          <w:lang w:eastAsia="en-GB"/>
        </w:rPr>
      </w:pPr>
      <w:r w:rsidRPr="007D5794">
        <w:rPr>
          <w:rFonts w:ascii="Calibri" w:hAnsi="Calibri" w:cs="Calibri"/>
          <w:b/>
          <w:szCs w:val="24"/>
        </w:rPr>
        <w:t>All members of the Planning and Highways Committee are hereby summoned to attend, for the purposes of considering and resolving upon the business to be transacted, as set out below.</w:t>
      </w:r>
    </w:p>
    <w:p w14:paraId="279C6FCA" w14:textId="77777777"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Cs w:val="24"/>
        </w:rPr>
      </w:pPr>
    </w:p>
    <w:p w14:paraId="37795141" w14:textId="1A5EBBCD"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Calibri" w:hAnsi="Calibri" w:cs="Calibri"/>
          <w:b/>
          <w:szCs w:val="24"/>
        </w:rPr>
      </w:pPr>
      <w:r w:rsidRPr="007D5794">
        <w:rPr>
          <w:rFonts w:ascii="Calibri" w:hAnsi="Calibri" w:cs="Calibri"/>
          <w:b/>
          <w:szCs w:val="24"/>
        </w:rPr>
        <w:t xml:space="preserve">Dated: </w:t>
      </w:r>
      <w:r w:rsidR="00AB1AC3">
        <w:rPr>
          <w:rFonts w:ascii="Calibri" w:hAnsi="Calibri" w:cs="Calibri"/>
          <w:b/>
          <w:szCs w:val="24"/>
        </w:rPr>
        <w:t>4th May</w:t>
      </w:r>
      <w:r w:rsidR="00CE6B83" w:rsidRPr="007D5794">
        <w:rPr>
          <w:rFonts w:ascii="Calibri" w:hAnsi="Calibri" w:cs="Calibri"/>
          <w:b/>
          <w:szCs w:val="24"/>
        </w:rPr>
        <w:t xml:space="preserve"> 2022</w:t>
      </w:r>
    </w:p>
    <w:p w14:paraId="442EFF48" w14:textId="77777777" w:rsidR="00182B66" w:rsidRPr="007D5794" w:rsidRDefault="00182B66" w:rsidP="00182B66">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rFonts w:ascii="Lucida Handwriting" w:hAnsi="Lucida Handwriting" w:cs="Arial"/>
          <w:b/>
          <w:i/>
          <w:szCs w:val="24"/>
        </w:rPr>
      </w:pPr>
      <w:r w:rsidRPr="007D5794">
        <w:rPr>
          <w:rFonts w:ascii="Calibri" w:hAnsi="Calibri" w:cs="Calibri"/>
          <w:b/>
          <w:szCs w:val="24"/>
        </w:rPr>
        <w:t>Clerk to the Council:</w:t>
      </w:r>
      <w:r w:rsidRPr="007D5794">
        <w:rPr>
          <w:rFonts w:ascii="Arial" w:hAnsi="Arial" w:cs="Arial"/>
          <w:b/>
          <w:szCs w:val="24"/>
        </w:rPr>
        <w:t xml:space="preserve"> </w:t>
      </w:r>
      <w:r w:rsidRPr="007D5794">
        <w:rPr>
          <w:rFonts w:ascii="Lucida Handwriting" w:hAnsi="Lucida Handwriting" w:cs="Arial"/>
          <w:b/>
          <w:i/>
          <w:szCs w:val="24"/>
        </w:rPr>
        <w:t>Rachel  Audsley</w:t>
      </w:r>
    </w:p>
    <w:p w14:paraId="5A0450BC" w14:textId="77777777" w:rsidR="00006F01" w:rsidRPr="007D5794" w:rsidRDefault="00006F01" w:rsidP="00006F01">
      <w:pPr>
        <w:rPr>
          <w:szCs w:val="24"/>
        </w:rPr>
      </w:pPr>
    </w:p>
    <w:p w14:paraId="729A257E" w14:textId="77777777" w:rsidR="00A55000" w:rsidRPr="007D5794" w:rsidRDefault="00A55000" w:rsidP="00A55000">
      <w:pPr>
        <w:pStyle w:val="Heading2"/>
        <w:numPr>
          <w:ilvl w:val="0"/>
          <w:numId w:val="1"/>
        </w:numPr>
        <w:ind w:left="0"/>
        <w:rPr>
          <w:rFonts w:ascii="Calibri" w:hAnsi="Calibri"/>
          <w:szCs w:val="24"/>
        </w:rPr>
      </w:pPr>
      <w:r w:rsidRPr="007D5794">
        <w:rPr>
          <w:rFonts w:ascii="Calibri" w:hAnsi="Calibri"/>
          <w:szCs w:val="24"/>
        </w:rPr>
        <w:t>Apologies</w:t>
      </w:r>
    </w:p>
    <w:p w14:paraId="1E9D53E1" w14:textId="77777777" w:rsidR="00A55000" w:rsidRPr="007D5794" w:rsidRDefault="00A55000" w:rsidP="00A55000">
      <w:pPr>
        <w:rPr>
          <w:szCs w:val="24"/>
          <w:u w:val="single"/>
        </w:rPr>
      </w:pPr>
    </w:p>
    <w:p w14:paraId="14A79105" w14:textId="77777777" w:rsidR="00A55000" w:rsidRPr="007D5794" w:rsidRDefault="00A55000" w:rsidP="00A55000">
      <w:pPr>
        <w:pStyle w:val="Heading2"/>
        <w:numPr>
          <w:ilvl w:val="0"/>
          <w:numId w:val="1"/>
        </w:numPr>
        <w:ind w:left="0"/>
        <w:rPr>
          <w:rFonts w:ascii="Calibri" w:hAnsi="Calibri"/>
          <w:szCs w:val="24"/>
        </w:rPr>
      </w:pPr>
      <w:r w:rsidRPr="007D5794">
        <w:rPr>
          <w:rFonts w:ascii="Calibri" w:hAnsi="Calibri"/>
          <w:szCs w:val="24"/>
        </w:rPr>
        <w:t>Disclosure of Financial and Other Interests.</w:t>
      </w:r>
    </w:p>
    <w:p w14:paraId="7B731BB8" w14:textId="77777777" w:rsidR="00A55000" w:rsidRPr="007D5794" w:rsidRDefault="00A55000" w:rsidP="00A55000">
      <w:pPr>
        <w:jc w:val="both"/>
        <w:rPr>
          <w:rFonts w:ascii="Calibri" w:hAnsi="Calibri"/>
          <w:szCs w:val="24"/>
        </w:rPr>
      </w:pPr>
      <w:r w:rsidRPr="007D5794">
        <w:rPr>
          <w:rFonts w:ascii="Calibri" w:hAnsi="Calibri"/>
          <w:szCs w:val="24"/>
        </w:rPr>
        <w:t>To receive from Members, in relation to any items included on the agenda for this meeting, disclosure of any interests which are required to be disclosed by Section 28 of the Localism Act 2011; which Frensham Parish Council endorses.</w:t>
      </w:r>
    </w:p>
    <w:p w14:paraId="09FB56CF" w14:textId="77777777" w:rsidR="002A6B9A" w:rsidRPr="007D5794" w:rsidRDefault="002A6B9A" w:rsidP="00A55000">
      <w:pPr>
        <w:jc w:val="both"/>
        <w:rPr>
          <w:rFonts w:ascii="Calibri" w:hAnsi="Calibri"/>
          <w:szCs w:val="24"/>
        </w:rPr>
      </w:pPr>
    </w:p>
    <w:p w14:paraId="2985AC90" w14:textId="77777777" w:rsidR="00CE6B83" w:rsidRPr="007D5794" w:rsidRDefault="00CE6B83" w:rsidP="00CE6B83">
      <w:pPr>
        <w:numPr>
          <w:ilvl w:val="0"/>
          <w:numId w:val="1"/>
        </w:numPr>
        <w:ind w:left="0"/>
        <w:rPr>
          <w:rFonts w:ascii="Calibri" w:hAnsi="Calibri"/>
          <w:b/>
          <w:szCs w:val="24"/>
          <w:u w:val="single"/>
        </w:rPr>
      </w:pPr>
      <w:bookmarkStart w:id="0" w:name="_Hlk504552957"/>
      <w:r w:rsidRPr="007D5794">
        <w:rPr>
          <w:rFonts w:ascii="Calibri" w:hAnsi="Calibri"/>
          <w:b/>
          <w:szCs w:val="24"/>
          <w:u w:val="single"/>
        </w:rPr>
        <w:t>Minutes</w:t>
      </w:r>
    </w:p>
    <w:p w14:paraId="0839D03B" w14:textId="77777777" w:rsidR="00CE6B83" w:rsidRPr="007D5794" w:rsidRDefault="00CE6B83" w:rsidP="00CE6B83">
      <w:pPr>
        <w:rPr>
          <w:rFonts w:ascii="Calibri" w:hAnsi="Calibri"/>
          <w:bCs/>
          <w:szCs w:val="24"/>
        </w:rPr>
      </w:pPr>
    </w:p>
    <w:p w14:paraId="0149060C" w14:textId="7B99280B" w:rsidR="00CE6B83" w:rsidRPr="007D5794" w:rsidRDefault="00CE6B83" w:rsidP="00CE6B83">
      <w:pPr>
        <w:rPr>
          <w:rFonts w:ascii="Calibri" w:hAnsi="Calibri"/>
          <w:bCs/>
          <w:szCs w:val="24"/>
        </w:rPr>
      </w:pPr>
      <w:r w:rsidRPr="007D5794">
        <w:rPr>
          <w:rFonts w:ascii="Calibri" w:hAnsi="Calibri"/>
          <w:bCs/>
          <w:szCs w:val="24"/>
        </w:rPr>
        <w:t xml:space="preserve">To approve the minutes of the Planning &amp; Highways Committee (previously circulated) of </w:t>
      </w:r>
      <w:r w:rsidR="00AB1AC3">
        <w:rPr>
          <w:rFonts w:ascii="Calibri" w:hAnsi="Calibri"/>
          <w:bCs/>
          <w:szCs w:val="24"/>
        </w:rPr>
        <w:t>22</w:t>
      </w:r>
      <w:r w:rsidR="00AB1AC3" w:rsidRPr="00AB1AC3">
        <w:rPr>
          <w:rFonts w:ascii="Calibri" w:hAnsi="Calibri"/>
          <w:bCs/>
          <w:szCs w:val="24"/>
          <w:vertAlign w:val="superscript"/>
        </w:rPr>
        <w:t>nd</w:t>
      </w:r>
      <w:r w:rsidR="00AB1AC3">
        <w:rPr>
          <w:rFonts w:ascii="Calibri" w:hAnsi="Calibri"/>
          <w:bCs/>
          <w:szCs w:val="24"/>
        </w:rPr>
        <w:t xml:space="preserve"> April</w:t>
      </w:r>
      <w:r w:rsidRPr="007D5794">
        <w:rPr>
          <w:rFonts w:ascii="Calibri" w:hAnsi="Calibri"/>
          <w:bCs/>
          <w:szCs w:val="24"/>
        </w:rPr>
        <w:t xml:space="preserve"> 2022. </w:t>
      </w:r>
    </w:p>
    <w:p w14:paraId="0BD2972B" w14:textId="77777777" w:rsidR="00CE6B83" w:rsidRPr="007D5794" w:rsidRDefault="00CE6B83" w:rsidP="00CE6B83">
      <w:pPr>
        <w:rPr>
          <w:rFonts w:ascii="Calibri" w:hAnsi="Calibri"/>
          <w:b/>
          <w:szCs w:val="24"/>
          <w:u w:val="single"/>
        </w:rPr>
      </w:pPr>
    </w:p>
    <w:p w14:paraId="0A3E0B82" w14:textId="49EF6D83" w:rsidR="00A55000" w:rsidRPr="007D5794" w:rsidRDefault="00A55000" w:rsidP="00A55000">
      <w:pPr>
        <w:numPr>
          <w:ilvl w:val="0"/>
          <w:numId w:val="1"/>
        </w:numPr>
        <w:ind w:left="0"/>
        <w:rPr>
          <w:rFonts w:ascii="Calibri" w:hAnsi="Calibri"/>
          <w:b/>
          <w:szCs w:val="24"/>
          <w:u w:val="single"/>
        </w:rPr>
      </w:pPr>
      <w:r w:rsidRPr="007D5794">
        <w:rPr>
          <w:rFonts w:ascii="Calibri" w:hAnsi="Calibri"/>
          <w:b/>
          <w:szCs w:val="24"/>
          <w:u w:val="single"/>
        </w:rPr>
        <w:t>Questions from the Members of the Public</w:t>
      </w:r>
    </w:p>
    <w:p w14:paraId="094C3892" w14:textId="77777777" w:rsidR="00A55000" w:rsidRPr="007D5794" w:rsidRDefault="00A55000" w:rsidP="00A55000">
      <w:pPr>
        <w:rPr>
          <w:rFonts w:ascii="Calibri" w:hAnsi="Calibri"/>
          <w:szCs w:val="24"/>
        </w:rPr>
      </w:pPr>
    </w:p>
    <w:p w14:paraId="4C22F14F" w14:textId="77777777" w:rsidR="00A55000" w:rsidRDefault="00A55000" w:rsidP="00A55000">
      <w:pPr>
        <w:numPr>
          <w:ilvl w:val="0"/>
          <w:numId w:val="1"/>
        </w:numPr>
        <w:ind w:left="0"/>
        <w:rPr>
          <w:rFonts w:ascii="Calibri" w:hAnsi="Calibri"/>
          <w:b/>
          <w:szCs w:val="24"/>
          <w:u w:val="single"/>
        </w:rPr>
      </w:pPr>
      <w:r w:rsidRPr="007D5794">
        <w:rPr>
          <w:rFonts w:ascii="Calibri" w:hAnsi="Calibri"/>
          <w:b/>
          <w:szCs w:val="24"/>
          <w:u w:val="single"/>
        </w:rPr>
        <w:t>Planning applications</w:t>
      </w:r>
    </w:p>
    <w:p w14:paraId="59892043" w14:textId="77777777" w:rsidR="00401BB9" w:rsidRDefault="00401BB9" w:rsidP="00401BB9">
      <w:pPr>
        <w:pStyle w:val="ListParagraph"/>
        <w:rPr>
          <w:rFonts w:ascii="Calibri" w:hAnsi="Calibri"/>
          <w:b/>
          <w:szCs w:val="24"/>
          <w:u w:val="single"/>
        </w:rPr>
      </w:pPr>
    </w:p>
    <w:p w14:paraId="0F7689A2" w14:textId="173E7DE4" w:rsidR="001F02FB" w:rsidRDefault="003979C0" w:rsidP="003979C0">
      <w:pPr>
        <w:rPr>
          <w:rFonts w:ascii="Calibri" w:hAnsi="Calibri"/>
          <w:bCs/>
          <w:szCs w:val="24"/>
        </w:rPr>
      </w:pPr>
      <w:r w:rsidRPr="001F02FB">
        <w:rPr>
          <w:rFonts w:ascii="Calibri" w:hAnsi="Calibri"/>
          <w:bCs/>
          <w:szCs w:val="24"/>
        </w:rPr>
        <w:t>WA/2022/01217</w:t>
      </w:r>
      <w:r w:rsidR="001F02FB">
        <w:rPr>
          <w:rFonts w:ascii="Calibri" w:hAnsi="Calibri"/>
          <w:bCs/>
          <w:szCs w:val="24"/>
        </w:rPr>
        <w:t xml:space="preserve"> - </w:t>
      </w:r>
      <w:r w:rsidR="001F02FB" w:rsidRPr="001F02FB">
        <w:rPr>
          <w:rFonts w:ascii="Calibri" w:hAnsi="Calibri"/>
          <w:bCs/>
          <w:szCs w:val="24"/>
        </w:rPr>
        <w:t>Erection of extensions and alterations.</w:t>
      </w:r>
    </w:p>
    <w:p w14:paraId="58F305AB" w14:textId="5B55F0CA" w:rsidR="001F02FB" w:rsidRPr="001F02FB" w:rsidRDefault="003979C0" w:rsidP="003979C0">
      <w:pPr>
        <w:rPr>
          <w:rFonts w:ascii="Calibri" w:hAnsi="Calibri"/>
          <w:bCs/>
          <w:szCs w:val="24"/>
        </w:rPr>
      </w:pPr>
      <w:r w:rsidRPr="001F02FB">
        <w:rPr>
          <w:rFonts w:ascii="Calibri" w:hAnsi="Calibri"/>
          <w:bCs/>
          <w:szCs w:val="24"/>
        </w:rPr>
        <w:t>SENTRY HILL</w:t>
      </w:r>
      <w:r w:rsidR="001F02FB">
        <w:rPr>
          <w:rFonts w:ascii="Calibri" w:hAnsi="Calibri"/>
          <w:bCs/>
          <w:szCs w:val="24"/>
        </w:rPr>
        <w:t xml:space="preserve">, </w:t>
      </w:r>
      <w:r w:rsidRPr="001F02FB">
        <w:rPr>
          <w:rFonts w:ascii="Calibri" w:hAnsi="Calibri"/>
          <w:bCs/>
          <w:szCs w:val="24"/>
        </w:rPr>
        <w:t>THE STREET</w:t>
      </w:r>
      <w:r w:rsidR="001F02FB">
        <w:rPr>
          <w:rFonts w:ascii="Calibri" w:hAnsi="Calibri"/>
          <w:bCs/>
          <w:szCs w:val="24"/>
        </w:rPr>
        <w:t xml:space="preserve">, </w:t>
      </w:r>
      <w:r w:rsidRPr="001F02FB">
        <w:rPr>
          <w:rFonts w:ascii="Calibri" w:hAnsi="Calibri"/>
          <w:bCs/>
          <w:szCs w:val="24"/>
        </w:rPr>
        <w:t>FRENSHA</w:t>
      </w:r>
      <w:r w:rsidR="001F02FB">
        <w:rPr>
          <w:rFonts w:ascii="Calibri" w:hAnsi="Calibri"/>
          <w:bCs/>
          <w:szCs w:val="24"/>
        </w:rPr>
        <w:t xml:space="preserve">M, </w:t>
      </w:r>
      <w:r w:rsidRPr="001F02FB">
        <w:rPr>
          <w:rFonts w:ascii="Calibri" w:hAnsi="Calibri"/>
          <w:bCs/>
          <w:szCs w:val="24"/>
        </w:rPr>
        <w:t>FARNHAM</w:t>
      </w:r>
      <w:r w:rsidR="001F02FB">
        <w:rPr>
          <w:rFonts w:ascii="Calibri" w:hAnsi="Calibri"/>
          <w:bCs/>
          <w:szCs w:val="24"/>
        </w:rPr>
        <w:t xml:space="preserve">, </w:t>
      </w:r>
      <w:r w:rsidRPr="001F02FB">
        <w:rPr>
          <w:rFonts w:ascii="Calibri" w:hAnsi="Calibri"/>
          <w:bCs/>
          <w:szCs w:val="24"/>
        </w:rPr>
        <w:t>GU10 3DT</w:t>
      </w:r>
      <w:r w:rsidRPr="001F02FB">
        <w:rPr>
          <w:rFonts w:ascii="Calibri" w:hAnsi="Calibri"/>
          <w:bCs/>
          <w:szCs w:val="24"/>
        </w:rPr>
        <w:tab/>
      </w:r>
    </w:p>
    <w:p w14:paraId="2EB7E1F7" w14:textId="77777777" w:rsidR="001F02FB" w:rsidRPr="001F02FB" w:rsidRDefault="001F02FB" w:rsidP="003979C0">
      <w:pPr>
        <w:rPr>
          <w:rFonts w:ascii="Calibri" w:hAnsi="Calibri"/>
          <w:bCs/>
          <w:szCs w:val="24"/>
        </w:rPr>
      </w:pPr>
    </w:p>
    <w:p w14:paraId="13BCC0D5" w14:textId="63130642" w:rsidR="001F02FB" w:rsidRPr="001F02FB" w:rsidRDefault="003979C0" w:rsidP="001F02FB">
      <w:pPr>
        <w:rPr>
          <w:rFonts w:ascii="Calibri" w:hAnsi="Calibri"/>
          <w:bCs/>
          <w:szCs w:val="24"/>
        </w:rPr>
      </w:pPr>
      <w:r w:rsidRPr="001F02FB">
        <w:rPr>
          <w:rFonts w:ascii="Calibri" w:hAnsi="Calibri"/>
          <w:bCs/>
          <w:szCs w:val="24"/>
        </w:rPr>
        <w:t>NMA/2022/01221</w:t>
      </w:r>
      <w:r w:rsidR="001F02FB">
        <w:rPr>
          <w:rFonts w:ascii="Calibri" w:hAnsi="Calibri"/>
          <w:bCs/>
          <w:szCs w:val="24"/>
        </w:rPr>
        <w:t xml:space="preserve"> -</w:t>
      </w:r>
      <w:r w:rsidR="001F02FB" w:rsidRPr="001F02FB">
        <w:t xml:space="preserve"> </w:t>
      </w:r>
      <w:r w:rsidR="001F02FB" w:rsidRPr="001F02FB">
        <w:rPr>
          <w:rFonts w:ascii="Calibri" w:hAnsi="Calibri"/>
          <w:bCs/>
          <w:szCs w:val="24"/>
        </w:rPr>
        <w:t xml:space="preserve">Amendment to WA/2014/1025 </w:t>
      </w:r>
      <w:r w:rsidR="001F02FB">
        <w:rPr>
          <w:rFonts w:ascii="Calibri" w:hAnsi="Calibri"/>
          <w:bCs/>
          <w:szCs w:val="24"/>
        </w:rPr>
        <w:t xml:space="preserve"> </w:t>
      </w:r>
      <w:r w:rsidR="001F02FB" w:rsidRPr="001F02FB">
        <w:rPr>
          <w:rFonts w:ascii="Calibri" w:hAnsi="Calibri"/>
          <w:bCs/>
          <w:szCs w:val="24"/>
        </w:rPr>
        <w:t>- modify the extension to the north east corner of the existing building. Materials, windows and doors are all to match the existing as previously approved.</w:t>
      </w:r>
    </w:p>
    <w:p w14:paraId="73904D58" w14:textId="74688D78" w:rsidR="004A047E" w:rsidRDefault="003979C0" w:rsidP="003979C0">
      <w:pPr>
        <w:rPr>
          <w:rFonts w:ascii="Calibri" w:hAnsi="Calibri"/>
          <w:bCs/>
          <w:szCs w:val="24"/>
        </w:rPr>
      </w:pPr>
      <w:r w:rsidRPr="001F02FB">
        <w:rPr>
          <w:rFonts w:ascii="Calibri" w:hAnsi="Calibri"/>
          <w:bCs/>
          <w:szCs w:val="24"/>
        </w:rPr>
        <w:t>THE OLD VICARAGE, THE STREET, FRENSHAM GU10 3DU</w:t>
      </w:r>
      <w:r w:rsidRPr="001F02FB">
        <w:rPr>
          <w:rFonts w:ascii="Calibri" w:hAnsi="Calibri"/>
          <w:bCs/>
          <w:szCs w:val="24"/>
        </w:rPr>
        <w:tab/>
        <w:t xml:space="preserve"> </w:t>
      </w:r>
    </w:p>
    <w:p w14:paraId="794DB995" w14:textId="77777777" w:rsidR="00904B18" w:rsidRDefault="00904B18" w:rsidP="003979C0">
      <w:pPr>
        <w:rPr>
          <w:rFonts w:ascii="Calibri" w:hAnsi="Calibri"/>
          <w:bCs/>
          <w:szCs w:val="24"/>
        </w:rPr>
      </w:pPr>
    </w:p>
    <w:p w14:paraId="5A7D6925" w14:textId="471E8A84" w:rsidR="00C05D4C" w:rsidRPr="001F02FB" w:rsidRDefault="00904B18" w:rsidP="00C05D4C">
      <w:pPr>
        <w:rPr>
          <w:rFonts w:ascii="Calibri" w:hAnsi="Calibri"/>
          <w:bCs/>
          <w:szCs w:val="24"/>
        </w:rPr>
      </w:pPr>
      <w:r w:rsidRPr="00904B18">
        <w:rPr>
          <w:rFonts w:ascii="Calibri" w:hAnsi="Calibri"/>
          <w:bCs/>
          <w:szCs w:val="24"/>
        </w:rPr>
        <w:t>WA/2022/01249</w:t>
      </w:r>
      <w:r w:rsidR="002D2D8C">
        <w:rPr>
          <w:rFonts w:ascii="Calibri" w:hAnsi="Calibri"/>
          <w:bCs/>
          <w:szCs w:val="24"/>
        </w:rPr>
        <w:t xml:space="preserve"> - </w:t>
      </w:r>
      <w:r w:rsidR="00C05D4C" w:rsidRPr="00904B18">
        <w:rPr>
          <w:rFonts w:ascii="Calibri" w:hAnsi="Calibri"/>
          <w:bCs/>
          <w:szCs w:val="24"/>
        </w:rPr>
        <w:t>Erection of extensions and alterations.</w:t>
      </w:r>
    </w:p>
    <w:p w14:paraId="5C4D1043" w14:textId="67957FDD" w:rsidR="00904B18" w:rsidRPr="001F02FB" w:rsidRDefault="00904B18" w:rsidP="00904B18">
      <w:pPr>
        <w:rPr>
          <w:rFonts w:ascii="Calibri" w:hAnsi="Calibri"/>
          <w:bCs/>
          <w:szCs w:val="24"/>
        </w:rPr>
      </w:pPr>
      <w:r w:rsidRPr="00904B18">
        <w:rPr>
          <w:rFonts w:ascii="Calibri" w:hAnsi="Calibri"/>
          <w:bCs/>
          <w:szCs w:val="24"/>
        </w:rPr>
        <w:t>LITTLE ACRE</w:t>
      </w:r>
      <w:r w:rsidR="00C05D4C">
        <w:rPr>
          <w:rFonts w:ascii="Calibri" w:hAnsi="Calibri"/>
          <w:bCs/>
          <w:szCs w:val="24"/>
        </w:rPr>
        <w:t xml:space="preserve">, </w:t>
      </w:r>
      <w:r w:rsidRPr="00904B18">
        <w:rPr>
          <w:rFonts w:ascii="Calibri" w:hAnsi="Calibri"/>
          <w:bCs/>
          <w:szCs w:val="24"/>
        </w:rPr>
        <w:t>EGLINTON ROAD</w:t>
      </w:r>
      <w:r w:rsidR="00C05D4C">
        <w:rPr>
          <w:rFonts w:ascii="Calibri" w:hAnsi="Calibri"/>
          <w:bCs/>
          <w:szCs w:val="24"/>
        </w:rPr>
        <w:t xml:space="preserve">, </w:t>
      </w:r>
      <w:r w:rsidRPr="00904B18">
        <w:rPr>
          <w:rFonts w:ascii="Calibri" w:hAnsi="Calibri"/>
          <w:bCs/>
          <w:szCs w:val="24"/>
        </w:rPr>
        <w:t>RUSHMOOR</w:t>
      </w:r>
      <w:r w:rsidR="00C05D4C">
        <w:rPr>
          <w:rFonts w:ascii="Calibri" w:hAnsi="Calibri"/>
          <w:bCs/>
          <w:szCs w:val="24"/>
        </w:rPr>
        <w:t xml:space="preserve">, </w:t>
      </w:r>
      <w:r w:rsidRPr="00904B18">
        <w:rPr>
          <w:rFonts w:ascii="Calibri" w:hAnsi="Calibri"/>
          <w:bCs/>
          <w:szCs w:val="24"/>
        </w:rPr>
        <w:t>FARNHAM</w:t>
      </w:r>
      <w:r w:rsidR="00C05D4C">
        <w:rPr>
          <w:rFonts w:ascii="Calibri" w:hAnsi="Calibri"/>
          <w:bCs/>
          <w:szCs w:val="24"/>
        </w:rPr>
        <w:t xml:space="preserve">, </w:t>
      </w:r>
      <w:r w:rsidRPr="00904B18">
        <w:rPr>
          <w:rFonts w:ascii="Calibri" w:hAnsi="Calibri"/>
          <w:bCs/>
          <w:szCs w:val="24"/>
        </w:rPr>
        <w:t>GU10 2DH</w:t>
      </w:r>
      <w:r w:rsidRPr="00904B18">
        <w:rPr>
          <w:rFonts w:ascii="Calibri" w:hAnsi="Calibri"/>
          <w:bCs/>
          <w:szCs w:val="24"/>
        </w:rPr>
        <w:tab/>
      </w:r>
    </w:p>
    <w:p w14:paraId="5BE42CA6" w14:textId="5B91D071" w:rsidR="00761D8E" w:rsidRPr="007D5794" w:rsidRDefault="00761D8E" w:rsidP="00F00A42">
      <w:pPr>
        <w:pStyle w:val="ListParagraph"/>
        <w:rPr>
          <w:rFonts w:ascii="Calibri" w:hAnsi="Calibri"/>
          <w:bCs/>
          <w:szCs w:val="24"/>
        </w:rPr>
      </w:pPr>
    </w:p>
    <w:p w14:paraId="58083E5C" w14:textId="6A8DEA3F" w:rsidR="007D2566" w:rsidRPr="007D5794" w:rsidRDefault="007D2566" w:rsidP="007D2566">
      <w:pPr>
        <w:pStyle w:val="ListParagraph"/>
        <w:ind w:left="0"/>
        <w:rPr>
          <w:rFonts w:ascii="Calibri" w:hAnsi="Calibri"/>
          <w:b/>
          <w:szCs w:val="24"/>
          <w:u w:val="single"/>
        </w:rPr>
      </w:pPr>
      <w:r w:rsidRPr="007D5794">
        <w:rPr>
          <w:rFonts w:ascii="Calibri" w:hAnsi="Calibri"/>
          <w:b/>
          <w:szCs w:val="24"/>
          <w:u w:val="single"/>
        </w:rPr>
        <w:t>Other Planning Matter</w:t>
      </w:r>
      <w:r w:rsidR="00F00A42" w:rsidRPr="007D5794">
        <w:rPr>
          <w:rFonts w:ascii="Calibri" w:hAnsi="Calibri"/>
          <w:b/>
          <w:szCs w:val="24"/>
          <w:u w:val="single"/>
        </w:rPr>
        <w:t>s</w:t>
      </w:r>
    </w:p>
    <w:p w14:paraId="6160630D" w14:textId="77777777" w:rsidR="00F00A42" w:rsidRPr="007D5794" w:rsidRDefault="00F00A42" w:rsidP="007D2566">
      <w:pPr>
        <w:pStyle w:val="ListParagraph"/>
        <w:ind w:left="0"/>
        <w:rPr>
          <w:rFonts w:ascii="Calibri" w:hAnsi="Calibri"/>
          <w:b/>
          <w:szCs w:val="24"/>
          <w:u w:val="single"/>
        </w:rPr>
      </w:pPr>
    </w:p>
    <w:p w14:paraId="170079EA" w14:textId="77777777" w:rsidR="00721C69" w:rsidRPr="00FF0590" w:rsidRDefault="00721C69" w:rsidP="009E4769">
      <w:pPr>
        <w:pStyle w:val="ListParagraph"/>
        <w:ind w:left="1440"/>
        <w:rPr>
          <w:rFonts w:asciiTheme="minorHAnsi" w:hAnsiTheme="minorHAnsi" w:cstheme="minorHAnsi"/>
          <w:color w:val="000000"/>
          <w:szCs w:val="24"/>
          <w:shd w:val="clear" w:color="auto" w:fill="FFFFFF"/>
        </w:rPr>
      </w:pPr>
    </w:p>
    <w:bookmarkEnd w:id="0"/>
    <w:p w14:paraId="5F42F4DA" w14:textId="51D181AE" w:rsidR="00CC1A76" w:rsidRPr="00FF0590" w:rsidRDefault="00CC1A76" w:rsidP="00CC1A76">
      <w:pPr>
        <w:pStyle w:val="ListParagraph"/>
        <w:numPr>
          <w:ilvl w:val="0"/>
          <w:numId w:val="1"/>
        </w:numPr>
        <w:ind w:hanging="1146"/>
        <w:rPr>
          <w:rFonts w:asciiTheme="minorHAnsi" w:hAnsiTheme="minorHAnsi" w:cstheme="minorHAnsi"/>
          <w:b/>
          <w:szCs w:val="24"/>
          <w:u w:val="single"/>
        </w:rPr>
      </w:pPr>
      <w:r w:rsidRPr="00FF0590">
        <w:rPr>
          <w:rFonts w:asciiTheme="minorHAnsi" w:hAnsiTheme="minorHAnsi" w:cstheme="minorHAnsi"/>
          <w:b/>
          <w:szCs w:val="24"/>
          <w:u w:val="single"/>
        </w:rPr>
        <w:t>Highways</w:t>
      </w:r>
    </w:p>
    <w:p w14:paraId="6D68D523" w14:textId="69C59341" w:rsidR="00CE6B83" w:rsidRPr="00FF0590" w:rsidRDefault="00CE6B83" w:rsidP="00CE6B83">
      <w:pPr>
        <w:pStyle w:val="ListParagraph"/>
        <w:rPr>
          <w:rFonts w:asciiTheme="minorHAnsi" w:hAnsiTheme="minorHAnsi" w:cstheme="minorHAnsi"/>
          <w:b/>
          <w:szCs w:val="24"/>
          <w:u w:val="single"/>
        </w:rPr>
      </w:pPr>
    </w:p>
    <w:sectPr w:rsidR="00CE6B83" w:rsidRPr="00FF0590" w:rsidSect="007D5794">
      <w:pgSz w:w="11906" w:h="16838"/>
      <w:pgMar w:top="1276" w:right="84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6AD"/>
    <w:multiLevelType w:val="hybridMultilevel"/>
    <w:tmpl w:val="006C84B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0870"/>
    <w:multiLevelType w:val="hybridMultilevel"/>
    <w:tmpl w:val="B906B5CE"/>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D097D"/>
    <w:multiLevelType w:val="hybridMultilevel"/>
    <w:tmpl w:val="6FBA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954"/>
    <w:multiLevelType w:val="hybridMultilevel"/>
    <w:tmpl w:val="A04870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85CE6"/>
    <w:multiLevelType w:val="hybridMultilevel"/>
    <w:tmpl w:val="7D5EEC18"/>
    <w:lvl w:ilvl="0" w:tplc="ADC257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A7F91"/>
    <w:multiLevelType w:val="hybridMultilevel"/>
    <w:tmpl w:val="5344E2D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14F3"/>
    <w:multiLevelType w:val="hybridMultilevel"/>
    <w:tmpl w:val="E9445346"/>
    <w:lvl w:ilvl="0" w:tplc="08090019">
      <w:start w:val="1"/>
      <w:numFmt w:val="lowerLetter"/>
      <w:lvlText w:val="%1."/>
      <w:lvlJc w:val="left"/>
      <w:pPr>
        <w:ind w:left="81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7" w15:restartNumberingAfterBreak="0">
    <w:nsid w:val="177E6FBC"/>
    <w:multiLevelType w:val="hybridMultilevel"/>
    <w:tmpl w:val="79B80A1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216BA"/>
    <w:multiLevelType w:val="hybridMultilevel"/>
    <w:tmpl w:val="3C30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F1A5F"/>
    <w:multiLevelType w:val="hybridMultilevel"/>
    <w:tmpl w:val="AF1083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5179C"/>
    <w:multiLevelType w:val="multilevel"/>
    <w:tmpl w:val="EEB8B6FC"/>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4AB5C7A"/>
    <w:multiLevelType w:val="hybridMultilevel"/>
    <w:tmpl w:val="12E8A1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B5773B"/>
    <w:multiLevelType w:val="hybridMultilevel"/>
    <w:tmpl w:val="B5D65EA0"/>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AA69B6"/>
    <w:multiLevelType w:val="hybridMultilevel"/>
    <w:tmpl w:val="171E449C"/>
    <w:lvl w:ilvl="0" w:tplc="BD8AD294">
      <w:numFmt w:val="bullet"/>
      <w:lvlText w:val="•"/>
      <w:lvlJc w:val="left"/>
      <w:pPr>
        <w:ind w:left="720" w:hanging="630"/>
      </w:pPr>
      <w:rPr>
        <w:rFonts w:ascii="Calibri" w:eastAsia="Times New Roman"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2D1E0B1C"/>
    <w:multiLevelType w:val="hybridMultilevel"/>
    <w:tmpl w:val="BC0A773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D2C29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4F5F19"/>
    <w:multiLevelType w:val="hybridMultilevel"/>
    <w:tmpl w:val="FDFEB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C21E79"/>
    <w:multiLevelType w:val="hybridMultilevel"/>
    <w:tmpl w:val="790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4495"/>
    <w:multiLevelType w:val="hybridMultilevel"/>
    <w:tmpl w:val="B972D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7123AF"/>
    <w:multiLevelType w:val="hybridMultilevel"/>
    <w:tmpl w:val="3C8A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3056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368254E9"/>
    <w:multiLevelType w:val="hybridMultilevel"/>
    <w:tmpl w:val="639CC4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622A26"/>
    <w:multiLevelType w:val="hybridMultilevel"/>
    <w:tmpl w:val="3C4ED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D42B8"/>
    <w:multiLevelType w:val="multilevel"/>
    <w:tmpl w:val="DDB0322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numFmt w:val="bullet"/>
      <w:lvlText w:val="-"/>
      <w:lvlJc w:val="left"/>
      <w:pPr>
        <w:ind w:left="2880" w:hanging="360"/>
      </w:pPr>
      <w:rPr>
        <w:rFonts w:ascii="Calibri" w:eastAsia="Times New Roman"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CF71A1A"/>
    <w:multiLevelType w:val="hybridMultilevel"/>
    <w:tmpl w:val="FB9E90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D54D7A"/>
    <w:multiLevelType w:val="hybridMultilevel"/>
    <w:tmpl w:val="EEF00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7F347C"/>
    <w:multiLevelType w:val="hybridMultilevel"/>
    <w:tmpl w:val="516E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B14E4"/>
    <w:multiLevelType w:val="hybridMultilevel"/>
    <w:tmpl w:val="4B7A0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E280D18"/>
    <w:multiLevelType w:val="hybridMultilevel"/>
    <w:tmpl w:val="22CA0AD6"/>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9" w15:restartNumberingAfterBreak="0">
    <w:nsid w:val="4E40368F"/>
    <w:multiLevelType w:val="hybridMultilevel"/>
    <w:tmpl w:val="AF421B6C"/>
    <w:lvl w:ilvl="0" w:tplc="08090019">
      <w:start w:val="1"/>
      <w:numFmt w:val="lowerLetter"/>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0" w15:restartNumberingAfterBreak="0">
    <w:nsid w:val="4EB405C2"/>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1" w15:restartNumberingAfterBreak="0">
    <w:nsid w:val="4EC51436"/>
    <w:multiLevelType w:val="hybridMultilevel"/>
    <w:tmpl w:val="0DA84BB6"/>
    <w:lvl w:ilvl="0" w:tplc="04090001">
      <w:start w:val="1"/>
      <w:numFmt w:val="bullet"/>
      <w:lvlText w:val=""/>
      <w:lvlJc w:val="left"/>
      <w:pPr>
        <w:ind w:left="720" w:hanging="360"/>
      </w:pPr>
      <w:rPr>
        <w:rFonts w:ascii="Symbol" w:hAnsi="Symbol" w:hint="default"/>
        <w:b/>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51009B1"/>
    <w:multiLevelType w:val="hybridMultilevel"/>
    <w:tmpl w:val="77E6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A4A12"/>
    <w:multiLevelType w:val="hybridMultilevel"/>
    <w:tmpl w:val="8D42956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A35C3"/>
    <w:multiLevelType w:val="hybridMultilevel"/>
    <w:tmpl w:val="56487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4018E"/>
    <w:multiLevelType w:val="hybridMultilevel"/>
    <w:tmpl w:val="E6F8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D2B24"/>
    <w:multiLevelType w:val="hybridMultilevel"/>
    <w:tmpl w:val="78D873F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6D5B1DBA"/>
    <w:multiLevelType w:val="hybridMultilevel"/>
    <w:tmpl w:val="4A62F8B8"/>
    <w:lvl w:ilvl="0" w:tplc="8E26C30C">
      <w:numFmt w:val="bullet"/>
      <w:lvlText w:val="-"/>
      <w:lvlJc w:val="left"/>
      <w:pPr>
        <w:ind w:left="720" w:hanging="360"/>
      </w:pPr>
      <w:rPr>
        <w:rFonts w:ascii="Calibri" w:eastAsia="Times New Roman" w:hAnsi="Calibri" w:cs="Calibr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37D2"/>
    <w:multiLevelType w:val="hybridMultilevel"/>
    <w:tmpl w:val="5C80F4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9" w15:restartNumberingAfterBreak="0">
    <w:nsid w:val="75521C61"/>
    <w:multiLevelType w:val="multilevel"/>
    <w:tmpl w:val="EEFCFCA2"/>
    <w:lvl w:ilvl="0">
      <w:start w:val="1"/>
      <w:numFmt w:val="none"/>
      <w:lvlText w:val="6)"/>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0" w15:restartNumberingAfterBreak="0">
    <w:nsid w:val="75C42A49"/>
    <w:multiLevelType w:val="multilevel"/>
    <w:tmpl w:val="FE5002F8"/>
    <w:lvl w:ilvl="0">
      <w:start w:val="1"/>
      <w:numFmt w:val="decimal"/>
      <w:lvlText w:val="%1."/>
      <w:lvlJc w:val="left"/>
      <w:pPr>
        <w:ind w:left="720" w:hanging="360"/>
      </w:pPr>
      <w:rPr>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6BD05EA"/>
    <w:multiLevelType w:val="hybridMultilevel"/>
    <w:tmpl w:val="1D56D1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74655B"/>
    <w:multiLevelType w:val="hybridMultilevel"/>
    <w:tmpl w:val="29364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C05AC"/>
    <w:multiLevelType w:val="hybridMultilevel"/>
    <w:tmpl w:val="B18CC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576838">
    <w:abstractNumId w:val="40"/>
  </w:num>
  <w:num w:numId="2" w16cid:durableId="384378777">
    <w:abstractNumId w:val="6"/>
  </w:num>
  <w:num w:numId="3" w16cid:durableId="1462000159">
    <w:abstractNumId w:val="41"/>
  </w:num>
  <w:num w:numId="4" w16cid:durableId="643198395">
    <w:abstractNumId w:val="4"/>
  </w:num>
  <w:num w:numId="5" w16cid:durableId="1569879225">
    <w:abstractNumId w:val="9"/>
  </w:num>
  <w:num w:numId="6" w16cid:durableId="531305313">
    <w:abstractNumId w:val="35"/>
  </w:num>
  <w:num w:numId="7" w16cid:durableId="329410541">
    <w:abstractNumId w:val="26"/>
  </w:num>
  <w:num w:numId="8" w16cid:durableId="888491105">
    <w:abstractNumId w:val="28"/>
  </w:num>
  <w:num w:numId="9" w16cid:durableId="1593859590">
    <w:abstractNumId w:val="0"/>
  </w:num>
  <w:num w:numId="10" w16cid:durableId="1356037658">
    <w:abstractNumId w:val="36"/>
  </w:num>
  <w:num w:numId="11" w16cid:durableId="150021450">
    <w:abstractNumId w:val="25"/>
  </w:num>
  <w:num w:numId="12" w16cid:durableId="1131249540">
    <w:abstractNumId w:val="38"/>
  </w:num>
  <w:num w:numId="13" w16cid:durableId="998582549">
    <w:abstractNumId w:val="13"/>
  </w:num>
  <w:num w:numId="14" w16cid:durableId="1378814939">
    <w:abstractNumId w:val="21"/>
  </w:num>
  <w:num w:numId="15" w16cid:durableId="124854132">
    <w:abstractNumId w:val="15"/>
  </w:num>
  <w:num w:numId="16" w16cid:durableId="1595279893">
    <w:abstractNumId w:val="30"/>
  </w:num>
  <w:num w:numId="17" w16cid:durableId="1912543879">
    <w:abstractNumId w:val="20"/>
  </w:num>
  <w:num w:numId="18" w16cid:durableId="1961104161">
    <w:abstractNumId w:val="39"/>
  </w:num>
  <w:num w:numId="19" w16cid:durableId="148594632">
    <w:abstractNumId w:val="34"/>
  </w:num>
  <w:num w:numId="20" w16cid:durableId="1205404923">
    <w:abstractNumId w:val="19"/>
  </w:num>
  <w:num w:numId="21" w16cid:durableId="849955642">
    <w:abstractNumId w:val="29"/>
  </w:num>
  <w:num w:numId="22" w16cid:durableId="1194226898">
    <w:abstractNumId w:val="2"/>
  </w:num>
  <w:num w:numId="23" w16cid:durableId="2081979712">
    <w:abstractNumId w:val="7"/>
  </w:num>
  <w:num w:numId="24" w16cid:durableId="1489900705">
    <w:abstractNumId w:val="5"/>
  </w:num>
  <w:num w:numId="25" w16cid:durableId="155612998">
    <w:abstractNumId w:val="42"/>
  </w:num>
  <w:num w:numId="26" w16cid:durableId="152110916">
    <w:abstractNumId w:val="3"/>
  </w:num>
  <w:num w:numId="27" w16cid:durableId="1498958947">
    <w:abstractNumId w:val="43"/>
  </w:num>
  <w:num w:numId="28" w16cid:durableId="801924182">
    <w:abstractNumId w:val="33"/>
  </w:num>
  <w:num w:numId="29" w16cid:durableId="2087148179">
    <w:abstractNumId w:val="1"/>
  </w:num>
  <w:num w:numId="30" w16cid:durableId="198784903">
    <w:abstractNumId w:val="27"/>
  </w:num>
  <w:num w:numId="31" w16cid:durableId="1948998417">
    <w:abstractNumId w:val="11"/>
  </w:num>
  <w:num w:numId="32" w16cid:durableId="1870869366">
    <w:abstractNumId w:val="24"/>
  </w:num>
  <w:num w:numId="33" w16cid:durableId="33775915">
    <w:abstractNumId w:val="22"/>
  </w:num>
  <w:num w:numId="34" w16cid:durableId="168178230">
    <w:abstractNumId w:val="14"/>
  </w:num>
  <w:num w:numId="35" w16cid:durableId="199978985">
    <w:abstractNumId w:val="10"/>
  </w:num>
  <w:num w:numId="36" w16cid:durableId="451824201">
    <w:abstractNumId w:val="23"/>
  </w:num>
  <w:num w:numId="37" w16cid:durableId="119805887">
    <w:abstractNumId w:val="17"/>
  </w:num>
  <w:num w:numId="38" w16cid:durableId="555821948">
    <w:abstractNumId w:val="37"/>
  </w:num>
  <w:num w:numId="39" w16cid:durableId="1699696266">
    <w:abstractNumId w:val="31"/>
  </w:num>
  <w:num w:numId="40" w16cid:durableId="1011182105">
    <w:abstractNumId w:val="12"/>
  </w:num>
  <w:num w:numId="41" w16cid:durableId="523131482">
    <w:abstractNumId w:val="16"/>
  </w:num>
  <w:num w:numId="42" w16cid:durableId="2004888479">
    <w:abstractNumId w:val="8"/>
  </w:num>
  <w:num w:numId="43" w16cid:durableId="648051166">
    <w:abstractNumId w:val="32"/>
  </w:num>
  <w:num w:numId="44" w16cid:durableId="210934508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63"/>
    <w:rsid w:val="0000001C"/>
    <w:rsid w:val="0000116E"/>
    <w:rsid w:val="00001CE0"/>
    <w:rsid w:val="00002751"/>
    <w:rsid w:val="000039FF"/>
    <w:rsid w:val="00005D24"/>
    <w:rsid w:val="00006F01"/>
    <w:rsid w:val="00007A03"/>
    <w:rsid w:val="00012D4A"/>
    <w:rsid w:val="000131E9"/>
    <w:rsid w:val="00013437"/>
    <w:rsid w:val="0001387C"/>
    <w:rsid w:val="00015784"/>
    <w:rsid w:val="00015B9D"/>
    <w:rsid w:val="00015D57"/>
    <w:rsid w:val="00017E8D"/>
    <w:rsid w:val="00021E72"/>
    <w:rsid w:val="00022C52"/>
    <w:rsid w:val="0002597F"/>
    <w:rsid w:val="00025B79"/>
    <w:rsid w:val="00026880"/>
    <w:rsid w:val="00027EA8"/>
    <w:rsid w:val="000315C7"/>
    <w:rsid w:val="00031FDF"/>
    <w:rsid w:val="00033473"/>
    <w:rsid w:val="00033546"/>
    <w:rsid w:val="000339EE"/>
    <w:rsid w:val="0003631C"/>
    <w:rsid w:val="0003658D"/>
    <w:rsid w:val="00036E73"/>
    <w:rsid w:val="00037C4B"/>
    <w:rsid w:val="000409F7"/>
    <w:rsid w:val="0004257D"/>
    <w:rsid w:val="00043DBF"/>
    <w:rsid w:val="00044929"/>
    <w:rsid w:val="00051A25"/>
    <w:rsid w:val="00052867"/>
    <w:rsid w:val="000540CF"/>
    <w:rsid w:val="00054FC9"/>
    <w:rsid w:val="00057678"/>
    <w:rsid w:val="00063726"/>
    <w:rsid w:val="00070912"/>
    <w:rsid w:val="00073497"/>
    <w:rsid w:val="0007692D"/>
    <w:rsid w:val="00077E8A"/>
    <w:rsid w:val="000816FD"/>
    <w:rsid w:val="000828C8"/>
    <w:rsid w:val="000838DF"/>
    <w:rsid w:val="00084D1E"/>
    <w:rsid w:val="0008573C"/>
    <w:rsid w:val="00085DA1"/>
    <w:rsid w:val="00090CC5"/>
    <w:rsid w:val="000918C9"/>
    <w:rsid w:val="0009214E"/>
    <w:rsid w:val="0009260A"/>
    <w:rsid w:val="000930CF"/>
    <w:rsid w:val="0009509E"/>
    <w:rsid w:val="000A03AB"/>
    <w:rsid w:val="000A1B7E"/>
    <w:rsid w:val="000A3168"/>
    <w:rsid w:val="000A351F"/>
    <w:rsid w:val="000A3693"/>
    <w:rsid w:val="000A3ECF"/>
    <w:rsid w:val="000B2B2D"/>
    <w:rsid w:val="000B712C"/>
    <w:rsid w:val="000C2401"/>
    <w:rsid w:val="000C426A"/>
    <w:rsid w:val="000C4B7F"/>
    <w:rsid w:val="000C4D8B"/>
    <w:rsid w:val="000C5B19"/>
    <w:rsid w:val="000C6D20"/>
    <w:rsid w:val="000C78F3"/>
    <w:rsid w:val="000D0C11"/>
    <w:rsid w:val="000D0D4E"/>
    <w:rsid w:val="000D77E3"/>
    <w:rsid w:val="000D7C9C"/>
    <w:rsid w:val="000E0507"/>
    <w:rsid w:val="000E3922"/>
    <w:rsid w:val="000E3B0E"/>
    <w:rsid w:val="000E6623"/>
    <w:rsid w:val="000E6DD4"/>
    <w:rsid w:val="000E7BAD"/>
    <w:rsid w:val="000F062B"/>
    <w:rsid w:val="000F0F8F"/>
    <w:rsid w:val="000F2673"/>
    <w:rsid w:val="000F2B88"/>
    <w:rsid w:val="000F594A"/>
    <w:rsid w:val="000F5F6C"/>
    <w:rsid w:val="000F6C57"/>
    <w:rsid w:val="000F6D55"/>
    <w:rsid w:val="001074A5"/>
    <w:rsid w:val="00110668"/>
    <w:rsid w:val="001107B9"/>
    <w:rsid w:val="00111925"/>
    <w:rsid w:val="00116E30"/>
    <w:rsid w:val="00116FB0"/>
    <w:rsid w:val="00117F89"/>
    <w:rsid w:val="00122529"/>
    <w:rsid w:val="00122637"/>
    <w:rsid w:val="00122C8C"/>
    <w:rsid w:val="00123C4D"/>
    <w:rsid w:val="00124666"/>
    <w:rsid w:val="001254D9"/>
    <w:rsid w:val="001256D0"/>
    <w:rsid w:val="00125751"/>
    <w:rsid w:val="00126060"/>
    <w:rsid w:val="0012616A"/>
    <w:rsid w:val="00132FB7"/>
    <w:rsid w:val="001362A7"/>
    <w:rsid w:val="0013662D"/>
    <w:rsid w:val="00141BA2"/>
    <w:rsid w:val="00141BCF"/>
    <w:rsid w:val="00144EB5"/>
    <w:rsid w:val="00145E88"/>
    <w:rsid w:val="001474A9"/>
    <w:rsid w:val="00147AAC"/>
    <w:rsid w:val="001516F5"/>
    <w:rsid w:val="0015300E"/>
    <w:rsid w:val="00157D39"/>
    <w:rsid w:val="00163D2D"/>
    <w:rsid w:val="00165751"/>
    <w:rsid w:val="00167FCC"/>
    <w:rsid w:val="00170E3E"/>
    <w:rsid w:val="0017207E"/>
    <w:rsid w:val="001738DD"/>
    <w:rsid w:val="00175489"/>
    <w:rsid w:val="00175ADC"/>
    <w:rsid w:val="001769F1"/>
    <w:rsid w:val="0017740A"/>
    <w:rsid w:val="001812F4"/>
    <w:rsid w:val="00182492"/>
    <w:rsid w:val="00182B5B"/>
    <w:rsid w:val="00182B66"/>
    <w:rsid w:val="001853CE"/>
    <w:rsid w:val="00185889"/>
    <w:rsid w:val="001859FA"/>
    <w:rsid w:val="001868A5"/>
    <w:rsid w:val="001878F0"/>
    <w:rsid w:val="00192669"/>
    <w:rsid w:val="001927E7"/>
    <w:rsid w:val="001939A4"/>
    <w:rsid w:val="001A0A3D"/>
    <w:rsid w:val="001A1349"/>
    <w:rsid w:val="001A20C3"/>
    <w:rsid w:val="001A239A"/>
    <w:rsid w:val="001B13DB"/>
    <w:rsid w:val="001B1AF9"/>
    <w:rsid w:val="001B20C3"/>
    <w:rsid w:val="001B6BD5"/>
    <w:rsid w:val="001B7B48"/>
    <w:rsid w:val="001C0CA0"/>
    <w:rsid w:val="001C2E9E"/>
    <w:rsid w:val="001C52F5"/>
    <w:rsid w:val="001D0146"/>
    <w:rsid w:val="001D0341"/>
    <w:rsid w:val="001D03EC"/>
    <w:rsid w:val="001D046A"/>
    <w:rsid w:val="001D0E7C"/>
    <w:rsid w:val="001D266E"/>
    <w:rsid w:val="001D4586"/>
    <w:rsid w:val="001E2E0F"/>
    <w:rsid w:val="001E6CEE"/>
    <w:rsid w:val="001F0075"/>
    <w:rsid w:val="001F02FB"/>
    <w:rsid w:val="001F034D"/>
    <w:rsid w:val="001F0F53"/>
    <w:rsid w:val="001F0F7E"/>
    <w:rsid w:val="001F3674"/>
    <w:rsid w:val="001F3D01"/>
    <w:rsid w:val="001F7405"/>
    <w:rsid w:val="0020251F"/>
    <w:rsid w:val="00202E1E"/>
    <w:rsid w:val="00204861"/>
    <w:rsid w:val="002105B2"/>
    <w:rsid w:val="0021395E"/>
    <w:rsid w:val="0021574E"/>
    <w:rsid w:val="002157F7"/>
    <w:rsid w:val="00216F4E"/>
    <w:rsid w:val="00220133"/>
    <w:rsid w:val="00222280"/>
    <w:rsid w:val="00225BDF"/>
    <w:rsid w:val="002266A2"/>
    <w:rsid w:val="0023165B"/>
    <w:rsid w:val="00231D7F"/>
    <w:rsid w:val="00233332"/>
    <w:rsid w:val="00236648"/>
    <w:rsid w:val="00237526"/>
    <w:rsid w:val="0024141F"/>
    <w:rsid w:val="00242307"/>
    <w:rsid w:val="0024420F"/>
    <w:rsid w:val="00245626"/>
    <w:rsid w:val="002503BF"/>
    <w:rsid w:val="0025097A"/>
    <w:rsid w:val="00254B55"/>
    <w:rsid w:val="00254D22"/>
    <w:rsid w:val="00256DA9"/>
    <w:rsid w:val="002571B7"/>
    <w:rsid w:val="00261C11"/>
    <w:rsid w:val="00262E3D"/>
    <w:rsid w:val="0026368D"/>
    <w:rsid w:val="00265813"/>
    <w:rsid w:val="002671EA"/>
    <w:rsid w:val="00270371"/>
    <w:rsid w:val="00271322"/>
    <w:rsid w:val="0027658B"/>
    <w:rsid w:val="00277E55"/>
    <w:rsid w:val="00282B4E"/>
    <w:rsid w:val="00282F17"/>
    <w:rsid w:val="00283911"/>
    <w:rsid w:val="00285215"/>
    <w:rsid w:val="00290809"/>
    <w:rsid w:val="00294AE3"/>
    <w:rsid w:val="00296B08"/>
    <w:rsid w:val="002A00C4"/>
    <w:rsid w:val="002A6B9A"/>
    <w:rsid w:val="002A6D5E"/>
    <w:rsid w:val="002A7C45"/>
    <w:rsid w:val="002B0E86"/>
    <w:rsid w:val="002B18DC"/>
    <w:rsid w:val="002B266F"/>
    <w:rsid w:val="002B67FE"/>
    <w:rsid w:val="002C078B"/>
    <w:rsid w:val="002C6516"/>
    <w:rsid w:val="002D0C85"/>
    <w:rsid w:val="002D2D8C"/>
    <w:rsid w:val="002D3ED8"/>
    <w:rsid w:val="002D5013"/>
    <w:rsid w:val="002D6CED"/>
    <w:rsid w:val="002E0E8D"/>
    <w:rsid w:val="002E4E83"/>
    <w:rsid w:val="002E5376"/>
    <w:rsid w:val="002E6F8D"/>
    <w:rsid w:val="002F0AF1"/>
    <w:rsid w:val="002F0DF3"/>
    <w:rsid w:val="002F1070"/>
    <w:rsid w:val="002F191F"/>
    <w:rsid w:val="002F2BAE"/>
    <w:rsid w:val="002F4135"/>
    <w:rsid w:val="002F4B5E"/>
    <w:rsid w:val="002F52AA"/>
    <w:rsid w:val="002F560C"/>
    <w:rsid w:val="002F6224"/>
    <w:rsid w:val="002F684C"/>
    <w:rsid w:val="002F6DDB"/>
    <w:rsid w:val="002F71AC"/>
    <w:rsid w:val="002F72A7"/>
    <w:rsid w:val="00300670"/>
    <w:rsid w:val="00304D55"/>
    <w:rsid w:val="00306EA1"/>
    <w:rsid w:val="00311FBA"/>
    <w:rsid w:val="003123D3"/>
    <w:rsid w:val="0031543B"/>
    <w:rsid w:val="00315667"/>
    <w:rsid w:val="003167BF"/>
    <w:rsid w:val="00316B07"/>
    <w:rsid w:val="003171C2"/>
    <w:rsid w:val="003172CD"/>
    <w:rsid w:val="00317B33"/>
    <w:rsid w:val="003215A0"/>
    <w:rsid w:val="00322C5B"/>
    <w:rsid w:val="00325975"/>
    <w:rsid w:val="0032647F"/>
    <w:rsid w:val="00327734"/>
    <w:rsid w:val="00327870"/>
    <w:rsid w:val="00330B51"/>
    <w:rsid w:val="003315F0"/>
    <w:rsid w:val="00337FBD"/>
    <w:rsid w:val="0034113E"/>
    <w:rsid w:val="0034341F"/>
    <w:rsid w:val="00345AB9"/>
    <w:rsid w:val="003468F2"/>
    <w:rsid w:val="00350805"/>
    <w:rsid w:val="003515F9"/>
    <w:rsid w:val="00351A1C"/>
    <w:rsid w:val="00353DA3"/>
    <w:rsid w:val="00354A77"/>
    <w:rsid w:val="00355E2F"/>
    <w:rsid w:val="00357878"/>
    <w:rsid w:val="003622BD"/>
    <w:rsid w:val="0036369D"/>
    <w:rsid w:val="00367AE7"/>
    <w:rsid w:val="0037031D"/>
    <w:rsid w:val="003703EC"/>
    <w:rsid w:val="00370AA4"/>
    <w:rsid w:val="00375493"/>
    <w:rsid w:val="00376224"/>
    <w:rsid w:val="003814C9"/>
    <w:rsid w:val="00381943"/>
    <w:rsid w:val="00381EC8"/>
    <w:rsid w:val="00382305"/>
    <w:rsid w:val="003867BF"/>
    <w:rsid w:val="00386A62"/>
    <w:rsid w:val="00394319"/>
    <w:rsid w:val="00394DBE"/>
    <w:rsid w:val="003954DC"/>
    <w:rsid w:val="003958BA"/>
    <w:rsid w:val="00396765"/>
    <w:rsid w:val="003979C0"/>
    <w:rsid w:val="00397B41"/>
    <w:rsid w:val="003A1D20"/>
    <w:rsid w:val="003A3451"/>
    <w:rsid w:val="003A584D"/>
    <w:rsid w:val="003A7565"/>
    <w:rsid w:val="003B08AC"/>
    <w:rsid w:val="003B16C4"/>
    <w:rsid w:val="003B1EC2"/>
    <w:rsid w:val="003B2E10"/>
    <w:rsid w:val="003B4040"/>
    <w:rsid w:val="003B41D2"/>
    <w:rsid w:val="003B4775"/>
    <w:rsid w:val="003B674D"/>
    <w:rsid w:val="003B6AEF"/>
    <w:rsid w:val="003C1D8D"/>
    <w:rsid w:val="003C255E"/>
    <w:rsid w:val="003C67D5"/>
    <w:rsid w:val="003C6BFB"/>
    <w:rsid w:val="003D0931"/>
    <w:rsid w:val="003D1B53"/>
    <w:rsid w:val="003D25DE"/>
    <w:rsid w:val="003D3436"/>
    <w:rsid w:val="003D40F3"/>
    <w:rsid w:val="003D6874"/>
    <w:rsid w:val="003D6D57"/>
    <w:rsid w:val="003D799B"/>
    <w:rsid w:val="003E004D"/>
    <w:rsid w:val="003E0D3F"/>
    <w:rsid w:val="003E2411"/>
    <w:rsid w:val="003E4710"/>
    <w:rsid w:val="003F1E4A"/>
    <w:rsid w:val="003F479B"/>
    <w:rsid w:val="003F4840"/>
    <w:rsid w:val="003F6905"/>
    <w:rsid w:val="003F74B1"/>
    <w:rsid w:val="00400B6D"/>
    <w:rsid w:val="00401623"/>
    <w:rsid w:val="0040178D"/>
    <w:rsid w:val="00401A6A"/>
    <w:rsid w:val="00401BB9"/>
    <w:rsid w:val="00402C5D"/>
    <w:rsid w:val="004059A2"/>
    <w:rsid w:val="00407733"/>
    <w:rsid w:val="00407B54"/>
    <w:rsid w:val="0041090B"/>
    <w:rsid w:val="00410E75"/>
    <w:rsid w:val="00410E97"/>
    <w:rsid w:val="00414631"/>
    <w:rsid w:val="004158FE"/>
    <w:rsid w:val="00416A82"/>
    <w:rsid w:val="004200F2"/>
    <w:rsid w:val="0042115C"/>
    <w:rsid w:val="00424197"/>
    <w:rsid w:val="00426303"/>
    <w:rsid w:val="0043004F"/>
    <w:rsid w:val="00433D4F"/>
    <w:rsid w:val="004367CD"/>
    <w:rsid w:val="00436FD4"/>
    <w:rsid w:val="004372FC"/>
    <w:rsid w:val="0043796C"/>
    <w:rsid w:val="00440386"/>
    <w:rsid w:val="00442B1F"/>
    <w:rsid w:val="0044660E"/>
    <w:rsid w:val="0044759A"/>
    <w:rsid w:val="00447E17"/>
    <w:rsid w:val="00450A32"/>
    <w:rsid w:val="0045403A"/>
    <w:rsid w:val="0045437D"/>
    <w:rsid w:val="00454726"/>
    <w:rsid w:val="004554D5"/>
    <w:rsid w:val="00455D36"/>
    <w:rsid w:val="00457146"/>
    <w:rsid w:val="00457D30"/>
    <w:rsid w:val="00461696"/>
    <w:rsid w:val="00462E04"/>
    <w:rsid w:val="004635A6"/>
    <w:rsid w:val="00465F47"/>
    <w:rsid w:val="00466B45"/>
    <w:rsid w:val="00470074"/>
    <w:rsid w:val="00470B45"/>
    <w:rsid w:val="00473828"/>
    <w:rsid w:val="00473847"/>
    <w:rsid w:val="004744A0"/>
    <w:rsid w:val="004761D8"/>
    <w:rsid w:val="0047704D"/>
    <w:rsid w:val="0048057D"/>
    <w:rsid w:val="00481B9C"/>
    <w:rsid w:val="004834A5"/>
    <w:rsid w:val="004834C8"/>
    <w:rsid w:val="00484253"/>
    <w:rsid w:val="0048685D"/>
    <w:rsid w:val="00487134"/>
    <w:rsid w:val="004965E4"/>
    <w:rsid w:val="004A047E"/>
    <w:rsid w:val="004A1685"/>
    <w:rsid w:val="004A2277"/>
    <w:rsid w:val="004A236C"/>
    <w:rsid w:val="004A23A2"/>
    <w:rsid w:val="004A4846"/>
    <w:rsid w:val="004A6244"/>
    <w:rsid w:val="004A770E"/>
    <w:rsid w:val="004B0210"/>
    <w:rsid w:val="004B04A1"/>
    <w:rsid w:val="004B1725"/>
    <w:rsid w:val="004B6A53"/>
    <w:rsid w:val="004C076F"/>
    <w:rsid w:val="004C1FF9"/>
    <w:rsid w:val="004C2C37"/>
    <w:rsid w:val="004C44D9"/>
    <w:rsid w:val="004C4CCC"/>
    <w:rsid w:val="004C58E1"/>
    <w:rsid w:val="004C69D0"/>
    <w:rsid w:val="004C7124"/>
    <w:rsid w:val="004D1641"/>
    <w:rsid w:val="004D37D1"/>
    <w:rsid w:val="004D3BFF"/>
    <w:rsid w:val="004D4496"/>
    <w:rsid w:val="004D469C"/>
    <w:rsid w:val="004D574C"/>
    <w:rsid w:val="004D6C96"/>
    <w:rsid w:val="004D7847"/>
    <w:rsid w:val="004E2022"/>
    <w:rsid w:val="004E2121"/>
    <w:rsid w:val="004F0159"/>
    <w:rsid w:val="004F2864"/>
    <w:rsid w:val="004F3DE3"/>
    <w:rsid w:val="004F3E07"/>
    <w:rsid w:val="004F466F"/>
    <w:rsid w:val="004F5199"/>
    <w:rsid w:val="00501CDE"/>
    <w:rsid w:val="00502928"/>
    <w:rsid w:val="00502A90"/>
    <w:rsid w:val="00502E53"/>
    <w:rsid w:val="00502ED8"/>
    <w:rsid w:val="00505A2C"/>
    <w:rsid w:val="005075D4"/>
    <w:rsid w:val="00511C0C"/>
    <w:rsid w:val="005140CE"/>
    <w:rsid w:val="00514D30"/>
    <w:rsid w:val="0052061F"/>
    <w:rsid w:val="00521FF5"/>
    <w:rsid w:val="0052387E"/>
    <w:rsid w:val="00526A60"/>
    <w:rsid w:val="00527CED"/>
    <w:rsid w:val="00527E96"/>
    <w:rsid w:val="00531E94"/>
    <w:rsid w:val="00532668"/>
    <w:rsid w:val="005328B2"/>
    <w:rsid w:val="00532E52"/>
    <w:rsid w:val="00535729"/>
    <w:rsid w:val="00542211"/>
    <w:rsid w:val="005475D0"/>
    <w:rsid w:val="00553443"/>
    <w:rsid w:val="00553A36"/>
    <w:rsid w:val="005548A5"/>
    <w:rsid w:val="00560A77"/>
    <w:rsid w:val="005612B5"/>
    <w:rsid w:val="0056321D"/>
    <w:rsid w:val="00566274"/>
    <w:rsid w:val="0057158D"/>
    <w:rsid w:val="0057410D"/>
    <w:rsid w:val="0057465B"/>
    <w:rsid w:val="00574D8A"/>
    <w:rsid w:val="00584878"/>
    <w:rsid w:val="00585529"/>
    <w:rsid w:val="005875EA"/>
    <w:rsid w:val="00590AD8"/>
    <w:rsid w:val="005915EE"/>
    <w:rsid w:val="00591671"/>
    <w:rsid w:val="0059210A"/>
    <w:rsid w:val="0059234D"/>
    <w:rsid w:val="00592527"/>
    <w:rsid w:val="0059547F"/>
    <w:rsid w:val="00597C9C"/>
    <w:rsid w:val="005A0D24"/>
    <w:rsid w:val="005A1BE5"/>
    <w:rsid w:val="005A1E4D"/>
    <w:rsid w:val="005A2170"/>
    <w:rsid w:val="005A28FE"/>
    <w:rsid w:val="005A473E"/>
    <w:rsid w:val="005A4B48"/>
    <w:rsid w:val="005A7849"/>
    <w:rsid w:val="005B4819"/>
    <w:rsid w:val="005B4E46"/>
    <w:rsid w:val="005B4E69"/>
    <w:rsid w:val="005B4E79"/>
    <w:rsid w:val="005B4FF8"/>
    <w:rsid w:val="005B5A48"/>
    <w:rsid w:val="005B635C"/>
    <w:rsid w:val="005B7AC2"/>
    <w:rsid w:val="005C01D5"/>
    <w:rsid w:val="005C4027"/>
    <w:rsid w:val="005C6BEE"/>
    <w:rsid w:val="005D0D03"/>
    <w:rsid w:val="005D1968"/>
    <w:rsid w:val="005E05A3"/>
    <w:rsid w:val="005E15AE"/>
    <w:rsid w:val="005E3067"/>
    <w:rsid w:val="005E6D5F"/>
    <w:rsid w:val="005E6E8A"/>
    <w:rsid w:val="005F09FC"/>
    <w:rsid w:val="005F183F"/>
    <w:rsid w:val="005F1B53"/>
    <w:rsid w:val="005F3EEB"/>
    <w:rsid w:val="005F51D2"/>
    <w:rsid w:val="005F6301"/>
    <w:rsid w:val="00600C83"/>
    <w:rsid w:val="006015B4"/>
    <w:rsid w:val="00601E26"/>
    <w:rsid w:val="0061095E"/>
    <w:rsid w:val="006113CE"/>
    <w:rsid w:val="0061352B"/>
    <w:rsid w:val="00614F79"/>
    <w:rsid w:val="00617FE3"/>
    <w:rsid w:val="006201EB"/>
    <w:rsid w:val="00621AC4"/>
    <w:rsid w:val="0062291D"/>
    <w:rsid w:val="00624753"/>
    <w:rsid w:val="00624E22"/>
    <w:rsid w:val="006257FA"/>
    <w:rsid w:val="006260DF"/>
    <w:rsid w:val="0062647B"/>
    <w:rsid w:val="00627882"/>
    <w:rsid w:val="006310D6"/>
    <w:rsid w:val="0064143E"/>
    <w:rsid w:val="00643A61"/>
    <w:rsid w:val="00646163"/>
    <w:rsid w:val="00646875"/>
    <w:rsid w:val="006476E5"/>
    <w:rsid w:val="006510C3"/>
    <w:rsid w:val="0065407A"/>
    <w:rsid w:val="00654AC7"/>
    <w:rsid w:val="00656A5B"/>
    <w:rsid w:val="00656E6D"/>
    <w:rsid w:val="006571EA"/>
    <w:rsid w:val="00660571"/>
    <w:rsid w:val="0066470B"/>
    <w:rsid w:val="0066534D"/>
    <w:rsid w:val="00667B69"/>
    <w:rsid w:val="006721D6"/>
    <w:rsid w:val="006745E1"/>
    <w:rsid w:val="00676879"/>
    <w:rsid w:val="00676AC2"/>
    <w:rsid w:val="00681689"/>
    <w:rsid w:val="00681720"/>
    <w:rsid w:val="00681965"/>
    <w:rsid w:val="00681A1E"/>
    <w:rsid w:val="0068283D"/>
    <w:rsid w:val="00682A5D"/>
    <w:rsid w:val="006832F3"/>
    <w:rsid w:val="006861AB"/>
    <w:rsid w:val="00686CF8"/>
    <w:rsid w:val="006A0A66"/>
    <w:rsid w:val="006A29F2"/>
    <w:rsid w:val="006A60E0"/>
    <w:rsid w:val="006B061F"/>
    <w:rsid w:val="006B0A49"/>
    <w:rsid w:val="006B1C43"/>
    <w:rsid w:val="006B24F2"/>
    <w:rsid w:val="006B25B0"/>
    <w:rsid w:val="006B2A6C"/>
    <w:rsid w:val="006B699D"/>
    <w:rsid w:val="006B6DB7"/>
    <w:rsid w:val="006B76F1"/>
    <w:rsid w:val="006C0E3F"/>
    <w:rsid w:val="006C1D0E"/>
    <w:rsid w:val="006C2D59"/>
    <w:rsid w:val="006C3C23"/>
    <w:rsid w:val="006C3CF2"/>
    <w:rsid w:val="006C4B9E"/>
    <w:rsid w:val="006C5ACD"/>
    <w:rsid w:val="006D284F"/>
    <w:rsid w:val="006D2994"/>
    <w:rsid w:val="006D6790"/>
    <w:rsid w:val="006E054D"/>
    <w:rsid w:val="006E1D27"/>
    <w:rsid w:val="006E2621"/>
    <w:rsid w:val="006E4592"/>
    <w:rsid w:val="006E4D66"/>
    <w:rsid w:val="006E506E"/>
    <w:rsid w:val="006E5D82"/>
    <w:rsid w:val="006E6E7D"/>
    <w:rsid w:val="006E7589"/>
    <w:rsid w:val="006F16C5"/>
    <w:rsid w:val="006F1AAE"/>
    <w:rsid w:val="006F1C0A"/>
    <w:rsid w:val="006F503C"/>
    <w:rsid w:val="007002F2"/>
    <w:rsid w:val="007003EF"/>
    <w:rsid w:val="00700A5B"/>
    <w:rsid w:val="00700CEF"/>
    <w:rsid w:val="0070461C"/>
    <w:rsid w:val="00705D0A"/>
    <w:rsid w:val="007105A3"/>
    <w:rsid w:val="00710E0E"/>
    <w:rsid w:val="00711EAE"/>
    <w:rsid w:val="00712976"/>
    <w:rsid w:val="00713409"/>
    <w:rsid w:val="00713F50"/>
    <w:rsid w:val="007141F5"/>
    <w:rsid w:val="0071492C"/>
    <w:rsid w:val="00715679"/>
    <w:rsid w:val="007167FB"/>
    <w:rsid w:val="00721C69"/>
    <w:rsid w:val="00722CD9"/>
    <w:rsid w:val="00723C38"/>
    <w:rsid w:val="00724900"/>
    <w:rsid w:val="007253D7"/>
    <w:rsid w:val="0072558E"/>
    <w:rsid w:val="0072683D"/>
    <w:rsid w:val="00726A51"/>
    <w:rsid w:val="00727ABB"/>
    <w:rsid w:val="007337EA"/>
    <w:rsid w:val="00734258"/>
    <w:rsid w:val="00736580"/>
    <w:rsid w:val="007365D3"/>
    <w:rsid w:val="00736FA7"/>
    <w:rsid w:val="007401C7"/>
    <w:rsid w:val="00741726"/>
    <w:rsid w:val="0074255C"/>
    <w:rsid w:val="007453DB"/>
    <w:rsid w:val="00745F21"/>
    <w:rsid w:val="00747D1B"/>
    <w:rsid w:val="00751C9D"/>
    <w:rsid w:val="0075259C"/>
    <w:rsid w:val="00755AB5"/>
    <w:rsid w:val="00760754"/>
    <w:rsid w:val="00761420"/>
    <w:rsid w:val="00761D8E"/>
    <w:rsid w:val="00762D36"/>
    <w:rsid w:val="00762F45"/>
    <w:rsid w:val="00764F5A"/>
    <w:rsid w:val="007660B4"/>
    <w:rsid w:val="00773CF8"/>
    <w:rsid w:val="0077776F"/>
    <w:rsid w:val="00777C0F"/>
    <w:rsid w:val="0078002A"/>
    <w:rsid w:val="00782064"/>
    <w:rsid w:val="00782853"/>
    <w:rsid w:val="0078304A"/>
    <w:rsid w:val="0078325F"/>
    <w:rsid w:val="00784011"/>
    <w:rsid w:val="00795D40"/>
    <w:rsid w:val="00796F75"/>
    <w:rsid w:val="007A16D6"/>
    <w:rsid w:val="007A368E"/>
    <w:rsid w:val="007B065E"/>
    <w:rsid w:val="007B0830"/>
    <w:rsid w:val="007B0E28"/>
    <w:rsid w:val="007B1692"/>
    <w:rsid w:val="007B1DE7"/>
    <w:rsid w:val="007B30F2"/>
    <w:rsid w:val="007B3C37"/>
    <w:rsid w:val="007B454D"/>
    <w:rsid w:val="007B4F5F"/>
    <w:rsid w:val="007B6AC9"/>
    <w:rsid w:val="007B6AD2"/>
    <w:rsid w:val="007B6FF7"/>
    <w:rsid w:val="007C2770"/>
    <w:rsid w:val="007C6062"/>
    <w:rsid w:val="007C62F3"/>
    <w:rsid w:val="007C6550"/>
    <w:rsid w:val="007D2220"/>
    <w:rsid w:val="007D2566"/>
    <w:rsid w:val="007D545B"/>
    <w:rsid w:val="007D5794"/>
    <w:rsid w:val="007D699A"/>
    <w:rsid w:val="007D795A"/>
    <w:rsid w:val="007D799A"/>
    <w:rsid w:val="007E229A"/>
    <w:rsid w:val="007E2AB2"/>
    <w:rsid w:val="007E42BE"/>
    <w:rsid w:val="007F08D4"/>
    <w:rsid w:val="007F2441"/>
    <w:rsid w:val="007F3AFA"/>
    <w:rsid w:val="007F3F43"/>
    <w:rsid w:val="007F55AF"/>
    <w:rsid w:val="00800808"/>
    <w:rsid w:val="00800915"/>
    <w:rsid w:val="00800CAE"/>
    <w:rsid w:val="00801A69"/>
    <w:rsid w:val="008027E0"/>
    <w:rsid w:val="00803123"/>
    <w:rsid w:val="008040C1"/>
    <w:rsid w:val="00804CF5"/>
    <w:rsid w:val="008070A2"/>
    <w:rsid w:val="00815981"/>
    <w:rsid w:val="0081756F"/>
    <w:rsid w:val="00817760"/>
    <w:rsid w:val="00817B14"/>
    <w:rsid w:val="00822605"/>
    <w:rsid w:val="008239BD"/>
    <w:rsid w:val="00824E29"/>
    <w:rsid w:val="00830A20"/>
    <w:rsid w:val="008320C8"/>
    <w:rsid w:val="00832DDB"/>
    <w:rsid w:val="0083477B"/>
    <w:rsid w:val="00837310"/>
    <w:rsid w:val="008474B8"/>
    <w:rsid w:val="0084799A"/>
    <w:rsid w:val="008511A3"/>
    <w:rsid w:val="00851E7A"/>
    <w:rsid w:val="00853CFB"/>
    <w:rsid w:val="008556AB"/>
    <w:rsid w:val="00857D1E"/>
    <w:rsid w:val="00865BD6"/>
    <w:rsid w:val="008670AE"/>
    <w:rsid w:val="00867F03"/>
    <w:rsid w:val="00871EB3"/>
    <w:rsid w:val="00874D34"/>
    <w:rsid w:val="00882B0E"/>
    <w:rsid w:val="00882B92"/>
    <w:rsid w:val="00883480"/>
    <w:rsid w:val="00884D86"/>
    <w:rsid w:val="0088705E"/>
    <w:rsid w:val="00890468"/>
    <w:rsid w:val="00890B31"/>
    <w:rsid w:val="008910F3"/>
    <w:rsid w:val="00897B9C"/>
    <w:rsid w:val="008A30C9"/>
    <w:rsid w:val="008A6E02"/>
    <w:rsid w:val="008A7626"/>
    <w:rsid w:val="008B030A"/>
    <w:rsid w:val="008B31F9"/>
    <w:rsid w:val="008B3E7C"/>
    <w:rsid w:val="008B4F10"/>
    <w:rsid w:val="008B75E0"/>
    <w:rsid w:val="008C0329"/>
    <w:rsid w:val="008C4EEF"/>
    <w:rsid w:val="008C5F39"/>
    <w:rsid w:val="008D0010"/>
    <w:rsid w:val="008D130A"/>
    <w:rsid w:val="008D1DA5"/>
    <w:rsid w:val="008D4A32"/>
    <w:rsid w:val="008D4B53"/>
    <w:rsid w:val="008D4CBF"/>
    <w:rsid w:val="008D547C"/>
    <w:rsid w:val="008D61F9"/>
    <w:rsid w:val="008E02D0"/>
    <w:rsid w:val="008E0BA2"/>
    <w:rsid w:val="008E121F"/>
    <w:rsid w:val="008E15C5"/>
    <w:rsid w:val="008E3D51"/>
    <w:rsid w:val="008E5A57"/>
    <w:rsid w:val="008F03D0"/>
    <w:rsid w:val="008F2F30"/>
    <w:rsid w:val="008F3270"/>
    <w:rsid w:val="008F724E"/>
    <w:rsid w:val="00904B18"/>
    <w:rsid w:val="0090568E"/>
    <w:rsid w:val="009104DF"/>
    <w:rsid w:val="00911467"/>
    <w:rsid w:val="009120B9"/>
    <w:rsid w:val="009142D8"/>
    <w:rsid w:val="009165C5"/>
    <w:rsid w:val="0091709D"/>
    <w:rsid w:val="00920EC6"/>
    <w:rsid w:val="009213BD"/>
    <w:rsid w:val="00922198"/>
    <w:rsid w:val="00925907"/>
    <w:rsid w:val="009277BF"/>
    <w:rsid w:val="009322FD"/>
    <w:rsid w:val="00934DFA"/>
    <w:rsid w:val="009353C6"/>
    <w:rsid w:val="00937091"/>
    <w:rsid w:val="00937B77"/>
    <w:rsid w:val="00940587"/>
    <w:rsid w:val="00944D00"/>
    <w:rsid w:val="00947154"/>
    <w:rsid w:val="00947921"/>
    <w:rsid w:val="009503B8"/>
    <w:rsid w:val="0095117D"/>
    <w:rsid w:val="009523B0"/>
    <w:rsid w:val="009528BE"/>
    <w:rsid w:val="0095296E"/>
    <w:rsid w:val="00952D72"/>
    <w:rsid w:val="00952D7D"/>
    <w:rsid w:val="00955363"/>
    <w:rsid w:val="009561AD"/>
    <w:rsid w:val="00956FC4"/>
    <w:rsid w:val="00960939"/>
    <w:rsid w:val="00963998"/>
    <w:rsid w:val="00963AE3"/>
    <w:rsid w:val="00964719"/>
    <w:rsid w:val="0096532F"/>
    <w:rsid w:val="009656EE"/>
    <w:rsid w:val="009672E2"/>
    <w:rsid w:val="00971CA1"/>
    <w:rsid w:val="00974151"/>
    <w:rsid w:val="009755DD"/>
    <w:rsid w:val="0097603D"/>
    <w:rsid w:val="00980074"/>
    <w:rsid w:val="0098386E"/>
    <w:rsid w:val="00983FF7"/>
    <w:rsid w:val="00985266"/>
    <w:rsid w:val="00987A3C"/>
    <w:rsid w:val="00987C9E"/>
    <w:rsid w:val="0099156F"/>
    <w:rsid w:val="00992905"/>
    <w:rsid w:val="00995E24"/>
    <w:rsid w:val="009960BF"/>
    <w:rsid w:val="009965D5"/>
    <w:rsid w:val="00996B72"/>
    <w:rsid w:val="00996F86"/>
    <w:rsid w:val="009A00D6"/>
    <w:rsid w:val="009A23C8"/>
    <w:rsid w:val="009A6C95"/>
    <w:rsid w:val="009A7095"/>
    <w:rsid w:val="009A7CF3"/>
    <w:rsid w:val="009B1CC1"/>
    <w:rsid w:val="009B6D2F"/>
    <w:rsid w:val="009B78D8"/>
    <w:rsid w:val="009C04DB"/>
    <w:rsid w:val="009C0B9C"/>
    <w:rsid w:val="009C5D40"/>
    <w:rsid w:val="009C6394"/>
    <w:rsid w:val="009C6713"/>
    <w:rsid w:val="009C67E1"/>
    <w:rsid w:val="009C761D"/>
    <w:rsid w:val="009D4025"/>
    <w:rsid w:val="009E0431"/>
    <w:rsid w:val="009E14DD"/>
    <w:rsid w:val="009E251F"/>
    <w:rsid w:val="009E2BA8"/>
    <w:rsid w:val="009E2EC4"/>
    <w:rsid w:val="009E4769"/>
    <w:rsid w:val="009E5805"/>
    <w:rsid w:val="009E6914"/>
    <w:rsid w:val="009F01B2"/>
    <w:rsid w:val="009F092B"/>
    <w:rsid w:val="009F1192"/>
    <w:rsid w:val="009F11FB"/>
    <w:rsid w:val="009F20E4"/>
    <w:rsid w:val="009F34CA"/>
    <w:rsid w:val="009F68C9"/>
    <w:rsid w:val="009F78DF"/>
    <w:rsid w:val="009F7D62"/>
    <w:rsid w:val="00A03220"/>
    <w:rsid w:val="00A035B5"/>
    <w:rsid w:val="00A0612D"/>
    <w:rsid w:val="00A0655E"/>
    <w:rsid w:val="00A067F6"/>
    <w:rsid w:val="00A1099F"/>
    <w:rsid w:val="00A10FFE"/>
    <w:rsid w:val="00A110F3"/>
    <w:rsid w:val="00A11D31"/>
    <w:rsid w:val="00A127C6"/>
    <w:rsid w:val="00A16709"/>
    <w:rsid w:val="00A16F94"/>
    <w:rsid w:val="00A2067B"/>
    <w:rsid w:val="00A208E5"/>
    <w:rsid w:val="00A20983"/>
    <w:rsid w:val="00A22C8A"/>
    <w:rsid w:val="00A247C9"/>
    <w:rsid w:val="00A307E7"/>
    <w:rsid w:val="00A31E31"/>
    <w:rsid w:val="00A31E69"/>
    <w:rsid w:val="00A32465"/>
    <w:rsid w:val="00A33078"/>
    <w:rsid w:val="00A3347D"/>
    <w:rsid w:val="00A33779"/>
    <w:rsid w:val="00A3554E"/>
    <w:rsid w:val="00A36A09"/>
    <w:rsid w:val="00A3726B"/>
    <w:rsid w:val="00A37454"/>
    <w:rsid w:val="00A41049"/>
    <w:rsid w:val="00A426DB"/>
    <w:rsid w:val="00A42ADD"/>
    <w:rsid w:val="00A43C55"/>
    <w:rsid w:val="00A45F4A"/>
    <w:rsid w:val="00A46D0D"/>
    <w:rsid w:val="00A473A7"/>
    <w:rsid w:val="00A51316"/>
    <w:rsid w:val="00A55000"/>
    <w:rsid w:val="00A55D0B"/>
    <w:rsid w:val="00A55E16"/>
    <w:rsid w:val="00A607B6"/>
    <w:rsid w:val="00A6217D"/>
    <w:rsid w:val="00A622EB"/>
    <w:rsid w:val="00A626F8"/>
    <w:rsid w:val="00A62A49"/>
    <w:rsid w:val="00A66692"/>
    <w:rsid w:val="00A66CED"/>
    <w:rsid w:val="00A67606"/>
    <w:rsid w:val="00A70B9E"/>
    <w:rsid w:val="00A715A5"/>
    <w:rsid w:val="00A718C7"/>
    <w:rsid w:val="00A724CF"/>
    <w:rsid w:val="00A73188"/>
    <w:rsid w:val="00A740E8"/>
    <w:rsid w:val="00A746C9"/>
    <w:rsid w:val="00A75D45"/>
    <w:rsid w:val="00A8089C"/>
    <w:rsid w:val="00A813B6"/>
    <w:rsid w:val="00A82206"/>
    <w:rsid w:val="00A91D1E"/>
    <w:rsid w:val="00A91D4F"/>
    <w:rsid w:val="00AA2A46"/>
    <w:rsid w:val="00AA3F78"/>
    <w:rsid w:val="00AB1AC3"/>
    <w:rsid w:val="00AB2427"/>
    <w:rsid w:val="00AB4556"/>
    <w:rsid w:val="00AB45AC"/>
    <w:rsid w:val="00AB51A8"/>
    <w:rsid w:val="00AB6C1A"/>
    <w:rsid w:val="00AB7C18"/>
    <w:rsid w:val="00AC1403"/>
    <w:rsid w:val="00AC142C"/>
    <w:rsid w:val="00AC1719"/>
    <w:rsid w:val="00AC2858"/>
    <w:rsid w:val="00AC353D"/>
    <w:rsid w:val="00AC4227"/>
    <w:rsid w:val="00AC4F74"/>
    <w:rsid w:val="00AC5993"/>
    <w:rsid w:val="00AC5A4E"/>
    <w:rsid w:val="00AC5B58"/>
    <w:rsid w:val="00AD3994"/>
    <w:rsid w:val="00AD7067"/>
    <w:rsid w:val="00AE0ED1"/>
    <w:rsid w:val="00AE1F18"/>
    <w:rsid w:val="00AE2104"/>
    <w:rsid w:val="00AE2D18"/>
    <w:rsid w:val="00AE3501"/>
    <w:rsid w:val="00AE394F"/>
    <w:rsid w:val="00AE4BF9"/>
    <w:rsid w:val="00AE4F20"/>
    <w:rsid w:val="00AE6E3A"/>
    <w:rsid w:val="00AF05A3"/>
    <w:rsid w:val="00AF05B4"/>
    <w:rsid w:val="00AF1A5F"/>
    <w:rsid w:val="00AF2573"/>
    <w:rsid w:val="00B039DD"/>
    <w:rsid w:val="00B0651D"/>
    <w:rsid w:val="00B11384"/>
    <w:rsid w:val="00B12295"/>
    <w:rsid w:val="00B14125"/>
    <w:rsid w:val="00B148F1"/>
    <w:rsid w:val="00B15EB6"/>
    <w:rsid w:val="00B166FD"/>
    <w:rsid w:val="00B22A74"/>
    <w:rsid w:val="00B22D70"/>
    <w:rsid w:val="00B26502"/>
    <w:rsid w:val="00B3063B"/>
    <w:rsid w:val="00B31986"/>
    <w:rsid w:val="00B33EDD"/>
    <w:rsid w:val="00B435B0"/>
    <w:rsid w:val="00B45019"/>
    <w:rsid w:val="00B46FD3"/>
    <w:rsid w:val="00B5343D"/>
    <w:rsid w:val="00B53F96"/>
    <w:rsid w:val="00B600FB"/>
    <w:rsid w:val="00B6166C"/>
    <w:rsid w:val="00B62472"/>
    <w:rsid w:val="00B62975"/>
    <w:rsid w:val="00B62A7A"/>
    <w:rsid w:val="00B65E1F"/>
    <w:rsid w:val="00B70247"/>
    <w:rsid w:val="00B7039D"/>
    <w:rsid w:val="00B71761"/>
    <w:rsid w:val="00B71C3F"/>
    <w:rsid w:val="00B72DD9"/>
    <w:rsid w:val="00B73D2B"/>
    <w:rsid w:val="00B80F57"/>
    <w:rsid w:val="00B837C2"/>
    <w:rsid w:val="00B91862"/>
    <w:rsid w:val="00B91904"/>
    <w:rsid w:val="00B91FA9"/>
    <w:rsid w:val="00B932EB"/>
    <w:rsid w:val="00B93EC7"/>
    <w:rsid w:val="00B94A00"/>
    <w:rsid w:val="00B9663F"/>
    <w:rsid w:val="00B9684B"/>
    <w:rsid w:val="00B96B68"/>
    <w:rsid w:val="00B976EE"/>
    <w:rsid w:val="00B97FCB"/>
    <w:rsid w:val="00BA06D0"/>
    <w:rsid w:val="00BA0A0C"/>
    <w:rsid w:val="00BA0B56"/>
    <w:rsid w:val="00BA2B08"/>
    <w:rsid w:val="00BA41A6"/>
    <w:rsid w:val="00BB0DFB"/>
    <w:rsid w:val="00BB1429"/>
    <w:rsid w:val="00BB300E"/>
    <w:rsid w:val="00BB365A"/>
    <w:rsid w:val="00BB3911"/>
    <w:rsid w:val="00BB4A78"/>
    <w:rsid w:val="00BB52B4"/>
    <w:rsid w:val="00BB79D1"/>
    <w:rsid w:val="00BC0277"/>
    <w:rsid w:val="00BC36F8"/>
    <w:rsid w:val="00BC5144"/>
    <w:rsid w:val="00BC553F"/>
    <w:rsid w:val="00BC683E"/>
    <w:rsid w:val="00BC757E"/>
    <w:rsid w:val="00BC7597"/>
    <w:rsid w:val="00BD0E96"/>
    <w:rsid w:val="00BD179C"/>
    <w:rsid w:val="00BD3F9F"/>
    <w:rsid w:val="00BD4591"/>
    <w:rsid w:val="00BD4685"/>
    <w:rsid w:val="00BD5B72"/>
    <w:rsid w:val="00BE60BD"/>
    <w:rsid w:val="00BE715D"/>
    <w:rsid w:val="00BF132E"/>
    <w:rsid w:val="00BF460E"/>
    <w:rsid w:val="00BF7F86"/>
    <w:rsid w:val="00C004E5"/>
    <w:rsid w:val="00C00B9C"/>
    <w:rsid w:val="00C02BF8"/>
    <w:rsid w:val="00C03C6A"/>
    <w:rsid w:val="00C05D4C"/>
    <w:rsid w:val="00C06966"/>
    <w:rsid w:val="00C06C68"/>
    <w:rsid w:val="00C06EDC"/>
    <w:rsid w:val="00C11C6E"/>
    <w:rsid w:val="00C202D6"/>
    <w:rsid w:val="00C21F5C"/>
    <w:rsid w:val="00C25F97"/>
    <w:rsid w:val="00C30E7F"/>
    <w:rsid w:val="00C32516"/>
    <w:rsid w:val="00C32FC4"/>
    <w:rsid w:val="00C335BB"/>
    <w:rsid w:val="00C337A0"/>
    <w:rsid w:val="00C377A4"/>
    <w:rsid w:val="00C43A30"/>
    <w:rsid w:val="00C451CA"/>
    <w:rsid w:val="00C462BC"/>
    <w:rsid w:val="00C50739"/>
    <w:rsid w:val="00C5192F"/>
    <w:rsid w:val="00C52C41"/>
    <w:rsid w:val="00C537F1"/>
    <w:rsid w:val="00C538F1"/>
    <w:rsid w:val="00C54BB5"/>
    <w:rsid w:val="00C55695"/>
    <w:rsid w:val="00C55E80"/>
    <w:rsid w:val="00C562BA"/>
    <w:rsid w:val="00C56DA7"/>
    <w:rsid w:val="00C5737D"/>
    <w:rsid w:val="00C63525"/>
    <w:rsid w:val="00C639FF"/>
    <w:rsid w:val="00C64CF0"/>
    <w:rsid w:val="00C66611"/>
    <w:rsid w:val="00C712E3"/>
    <w:rsid w:val="00C73142"/>
    <w:rsid w:val="00C73A6E"/>
    <w:rsid w:val="00C75ACF"/>
    <w:rsid w:val="00C75F55"/>
    <w:rsid w:val="00C8120B"/>
    <w:rsid w:val="00C85A5C"/>
    <w:rsid w:val="00C85C5E"/>
    <w:rsid w:val="00C866A2"/>
    <w:rsid w:val="00C90B7D"/>
    <w:rsid w:val="00C91433"/>
    <w:rsid w:val="00C92FA1"/>
    <w:rsid w:val="00C9488A"/>
    <w:rsid w:val="00C97BF9"/>
    <w:rsid w:val="00CA23E6"/>
    <w:rsid w:val="00CA30AC"/>
    <w:rsid w:val="00CA554E"/>
    <w:rsid w:val="00CA5F13"/>
    <w:rsid w:val="00CB1219"/>
    <w:rsid w:val="00CB1943"/>
    <w:rsid w:val="00CB1988"/>
    <w:rsid w:val="00CB232A"/>
    <w:rsid w:val="00CB268F"/>
    <w:rsid w:val="00CB31CB"/>
    <w:rsid w:val="00CB6053"/>
    <w:rsid w:val="00CB6496"/>
    <w:rsid w:val="00CB7B3E"/>
    <w:rsid w:val="00CC1546"/>
    <w:rsid w:val="00CC1A76"/>
    <w:rsid w:val="00CC6921"/>
    <w:rsid w:val="00CC7433"/>
    <w:rsid w:val="00CD0DC7"/>
    <w:rsid w:val="00CD34BC"/>
    <w:rsid w:val="00CD5744"/>
    <w:rsid w:val="00CE2149"/>
    <w:rsid w:val="00CE2159"/>
    <w:rsid w:val="00CE29D4"/>
    <w:rsid w:val="00CE2FA6"/>
    <w:rsid w:val="00CE5FC1"/>
    <w:rsid w:val="00CE6B83"/>
    <w:rsid w:val="00CF0879"/>
    <w:rsid w:val="00CF1748"/>
    <w:rsid w:val="00D00DCA"/>
    <w:rsid w:val="00D028DE"/>
    <w:rsid w:val="00D03F97"/>
    <w:rsid w:val="00D042BE"/>
    <w:rsid w:val="00D04587"/>
    <w:rsid w:val="00D05069"/>
    <w:rsid w:val="00D05753"/>
    <w:rsid w:val="00D0598E"/>
    <w:rsid w:val="00D06FBA"/>
    <w:rsid w:val="00D07070"/>
    <w:rsid w:val="00D0709E"/>
    <w:rsid w:val="00D10475"/>
    <w:rsid w:val="00D127FE"/>
    <w:rsid w:val="00D13014"/>
    <w:rsid w:val="00D1527C"/>
    <w:rsid w:val="00D160DC"/>
    <w:rsid w:val="00D16D24"/>
    <w:rsid w:val="00D205F8"/>
    <w:rsid w:val="00D21406"/>
    <w:rsid w:val="00D235E6"/>
    <w:rsid w:val="00D2490D"/>
    <w:rsid w:val="00D26961"/>
    <w:rsid w:val="00D27993"/>
    <w:rsid w:val="00D3119D"/>
    <w:rsid w:val="00D33297"/>
    <w:rsid w:val="00D33854"/>
    <w:rsid w:val="00D346D1"/>
    <w:rsid w:val="00D375F0"/>
    <w:rsid w:val="00D4239C"/>
    <w:rsid w:val="00D42831"/>
    <w:rsid w:val="00D42D27"/>
    <w:rsid w:val="00D43073"/>
    <w:rsid w:val="00D43319"/>
    <w:rsid w:val="00D43374"/>
    <w:rsid w:val="00D43BAB"/>
    <w:rsid w:val="00D44EE8"/>
    <w:rsid w:val="00D4654B"/>
    <w:rsid w:val="00D46E4D"/>
    <w:rsid w:val="00D4755E"/>
    <w:rsid w:val="00D47FBF"/>
    <w:rsid w:val="00D51ACF"/>
    <w:rsid w:val="00D52114"/>
    <w:rsid w:val="00D63535"/>
    <w:rsid w:val="00D66BD2"/>
    <w:rsid w:val="00D715C6"/>
    <w:rsid w:val="00D7246A"/>
    <w:rsid w:val="00D72B2C"/>
    <w:rsid w:val="00D7301E"/>
    <w:rsid w:val="00D73329"/>
    <w:rsid w:val="00D73DE7"/>
    <w:rsid w:val="00D76B1E"/>
    <w:rsid w:val="00D80380"/>
    <w:rsid w:val="00D869D0"/>
    <w:rsid w:val="00D86B24"/>
    <w:rsid w:val="00D903CB"/>
    <w:rsid w:val="00D9374A"/>
    <w:rsid w:val="00D95554"/>
    <w:rsid w:val="00D95EEF"/>
    <w:rsid w:val="00DA0C16"/>
    <w:rsid w:val="00DA4E86"/>
    <w:rsid w:val="00DA6460"/>
    <w:rsid w:val="00DA6A63"/>
    <w:rsid w:val="00DB0518"/>
    <w:rsid w:val="00DB0C9E"/>
    <w:rsid w:val="00DB2106"/>
    <w:rsid w:val="00DB2656"/>
    <w:rsid w:val="00DB4260"/>
    <w:rsid w:val="00DB4583"/>
    <w:rsid w:val="00DB5D0D"/>
    <w:rsid w:val="00DC2003"/>
    <w:rsid w:val="00DC31E6"/>
    <w:rsid w:val="00DC55C1"/>
    <w:rsid w:val="00DC5E2B"/>
    <w:rsid w:val="00DC7FB4"/>
    <w:rsid w:val="00DD2B42"/>
    <w:rsid w:val="00DD2D98"/>
    <w:rsid w:val="00DD3F79"/>
    <w:rsid w:val="00DD5DDE"/>
    <w:rsid w:val="00DD6029"/>
    <w:rsid w:val="00DD6543"/>
    <w:rsid w:val="00DD74A1"/>
    <w:rsid w:val="00DE0A17"/>
    <w:rsid w:val="00DE20D3"/>
    <w:rsid w:val="00DE27A8"/>
    <w:rsid w:val="00DF0982"/>
    <w:rsid w:val="00DF0CAF"/>
    <w:rsid w:val="00DF19E6"/>
    <w:rsid w:val="00DF30A4"/>
    <w:rsid w:val="00DF34E2"/>
    <w:rsid w:val="00DF46FF"/>
    <w:rsid w:val="00DF5E98"/>
    <w:rsid w:val="00E00ED1"/>
    <w:rsid w:val="00E014F3"/>
    <w:rsid w:val="00E025F2"/>
    <w:rsid w:val="00E037A1"/>
    <w:rsid w:val="00E04AFA"/>
    <w:rsid w:val="00E04D7D"/>
    <w:rsid w:val="00E10364"/>
    <w:rsid w:val="00E11312"/>
    <w:rsid w:val="00E118BE"/>
    <w:rsid w:val="00E126E7"/>
    <w:rsid w:val="00E1329D"/>
    <w:rsid w:val="00E13EA4"/>
    <w:rsid w:val="00E17D3D"/>
    <w:rsid w:val="00E22BB7"/>
    <w:rsid w:val="00E234B8"/>
    <w:rsid w:val="00E23685"/>
    <w:rsid w:val="00E23763"/>
    <w:rsid w:val="00E24AD0"/>
    <w:rsid w:val="00E24B0C"/>
    <w:rsid w:val="00E260F4"/>
    <w:rsid w:val="00E26D2D"/>
    <w:rsid w:val="00E306D5"/>
    <w:rsid w:val="00E30DFF"/>
    <w:rsid w:val="00E30FB3"/>
    <w:rsid w:val="00E33B0B"/>
    <w:rsid w:val="00E351A9"/>
    <w:rsid w:val="00E36E49"/>
    <w:rsid w:val="00E44146"/>
    <w:rsid w:val="00E4430A"/>
    <w:rsid w:val="00E45F11"/>
    <w:rsid w:val="00E53EBA"/>
    <w:rsid w:val="00E53F8E"/>
    <w:rsid w:val="00E54AD8"/>
    <w:rsid w:val="00E55A0F"/>
    <w:rsid w:val="00E56DD6"/>
    <w:rsid w:val="00E6082C"/>
    <w:rsid w:val="00E62C5B"/>
    <w:rsid w:val="00E62CF3"/>
    <w:rsid w:val="00E64724"/>
    <w:rsid w:val="00E704A8"/>
    <w:rsid w:val="00E7060D"/>
    <w:rsid w:val="00E728F1"/>
    <w:rsid w:val="00E7327F"/>
    <w:rsid w:val="00E73B18"/>
    <w:rsid w:val="00E7609A"/>
    <w:rsid w:val="00E767C9"/>
    <w:rsid w:val="00E8028A"/>
    <w:rsid w:val="00E81DED"/>
    <w:rsid w:val="00E828BF"/>
    <w:rsid w:val="00E83A1A"/>
    <w:rsid w:val="00E83BC2"/>
    <w:rsid w:val="00E84523"/>
    <w:rsid w:val="00E8480D"/>
    <w:rsid w:val="00E84AFD"/>
    <w:rsid w:val="00E85375"/>
    <w:rsid w:val="00E85862"/>
    <w:rsid w:val="00E86FEE"/>
    <w:rsid w:val="00E87A23"/>
    <w:rsid w:val="00E92F18"/>
    <w:rsid w:val="00E93723"/>
    <w:rsid w:val="00E93C0E"/>
    <w:rsid w:val="00E960F1"/>
    <w:rsid w:val="00E979DC"/>
    <w:rsid w:val="00E979FE"/>
    <w:rsid w:val="00EA0DE5"/>
    <w:rsid w:val="00EA10E0"/>
    <w:rsid w:val="00EA2AF0"/>
    <w:rsid w:val="00EA5212"/>
    <w:rsid w:val="00EA5CBE"/>
    <w:rsid w:val="00EA5E70"/>
    <w:rsid w:val="00EA642A"/>
    <w:rsid w:val="00EB0507"/>
    <w:rsid w:val="00EB49E4"/>
    <w:rsid w:val="00EC2459"/>
    <w:rsid w:val="00EC4409"/>
    <w:rsid w:val="00EC4AF6"/>
    <w:rsid w:val="00ED3A18"/>
    <w:rsid w:val="00ED5DAE"/>
    <w:rsid w:val="00ED6688"/>
    <w:rsid w:val="00ED79FA"/>
    <w:rsid w:val="00EE28AC"/>
    <w:rsid w:val="00EE61A7"/>
    <w:rsid w:val="00EE6E9B"/>
    <w:rsid w:val="00EE7335"/>
    <w:rsid w:val="00EE7A70"/>
    <w:rsid w:val="00F00A42"/>
    <w:rsid w:val="00F0451E"/>
    <w:rsid w:val="00F04BF0"/>
    <w:rsid w:val="00F05A66"/>
    <w:rsid w:val="00F07985"/>
    <w:rsid w:val="00F1071F"/>
    <w:rsid w:val="00F1090E"/>
    <w:rsid w:val="00F119AA"/>
    <w:rsid w:val="00F12C49"/>
    <w:rsid w:val="00F13539"/>
    <w:rsid w:val="00F13F9F"/>
    <w:rsid w:val="00F14D04"/>
    <w:rsid w:val="00F15D01"/>
    <w:rsid w:val="00F1602F"/>
    <w:rsid w:val="00F169B1"/>
    <w:rsid w:val="00F22A1E"/>
    <w:rsid w:val="00F23A9D"/>
    <w:rsid w:val="00F24257"/>
    <w:rsid w:val="00F24C0E"/>
    <w:rsid w:val="00F254A3"/>
    <w:rsid w:val="00F262CF"/>
    <w:rsid w:val="00F30943"/>
    <w:rsid w:val="00F31AB6"/>
    <w:rsid w:val="00F32759"/>
    <w:rsid w:val="00F34E09"/>
    <w:rsid w:val="00F35241"/>
    <w:rsid w:val="00F36411"/>
    <w:rsid w:val="00F372B8"/>
    <w:rsid w:val="00F41388"/>
    <w:rsid w:val="00F41559"/>
    <w:rsid w:val="00F41BF6"/>
    <w:rsid w:val="00F43CCA"/>
    <w:rsid w:val="00F440C7"/>
    <w:rsid w:val="00F4553D"/>
    <w:rsid w:val="00F46806"/>
    <w:rsid w:val="00F46BE0"/>
    <w:rsid w:val="00F46E91"/>
    <w:rsid w:val="00F51386"/>
    <w:rsid w:val="00F52074"/>
    <w:rsid w:val="00F545D0"/>
    <w:rsid w:val="00F5677C"/>
    <w:rsid w:val="00F567EA"/>
    <w:rsid w:val="00F60E39"/>
    <w:rsid w:val="00F60F50"/>
    <w:rsid w:val="00F61ADF"/>
    <w:rsid w:val="00F630CA"/>
    <w:rsid w:val="00F64585"/>
    <w:rsid w:val="00F6699F"/>
    <w:rsid w:val="00F66C1F"/>
    <w:rsid w:val="00F749E2"/>
    <w:rsid w:val="00F76C2F"/>
    <w:rsid w:val="00F77806"/>
    <w:rsid w:val="00F80754"/>
    <w:rsid w:val="00F80A9E"/>
    <w:rsid w:val="00F834DF"/>
    <w:rsid w:val="00F83C83"/>
    <w:rsid w:val="00F845B5"/>
    <w:rsid w:val="00F84A62"/>
    <w:rsid w:val="00F86210"/>
    <w:rsid w:val="00F95149"/>
    <w:rsid w:val="00F95C58"/>
    <w:rsid w:val="00F97463"/>
    <w:rsid w:val="00F977BD"/>
    <w:rsid w:val="00FA2ADC"/>
    <w:rsid w:val="00FA2DF8"/>
    <w:rsid w:val="00FA4C98"/>
    <w:rsid w:val="00FA56B5"/>
    <w:rsid w:val="00FA72DC"/>
    <w:rsid w:val="00FA76D3"/>
    <w:rsid w:val="00FB1569"/>
    <w:rsid w:val="00FB16E7"/>
    <w:rsid w:val="00FB3894"/>
    <w:rsid w:val="00FB4FDE"/>
    <w:rsid w:val="00FB5A0C"/>
    <w:rsid w:val="00FC0417"/>
    <w:rsid w:val="00FC14AE"/>
    <w:rsid w:val="00FC1630"/>
    <w:rsid w:val="00FC1785"/>
    <w:rsid w:val="00FC1AFA"/>
    <w:rsid w:val="00FC27C2"/>
    <w:rsid w:val="00FC3893"/>
    <w:rsid w:val="00FC442A"/>
    <w:rsid w:val="00FC74CC"/>
    <w:rsid w:val="00FD0410"/>
    <w:rsid w:val="00FD0FB9"/>
    <w:rsid w:val="00FD3385"/>
    <w:rsid w:val="00FD406A"/>
    <w:rsid w:val="00FD4916"/>
    <w:rsid w:val="00FD57C1"/>
    <w:rsid w:val="00FD77E9"/>
    <w:rsid w:val="00FE2350"/>
    <w:rsid w:val="00FE26F2"/>
    <w:rsid w:val="00FE4818"/>
    <w:rsid w:val="00FE57D4"/>
    <w:rsid w:val="00FE62EB"/>
    <w:rsid w:val="00FE7938"/>
    <w:rsid w:val="00FF0590"/>
    <w:rsid w:val="00FF1FF0"/>
    <w:rsid w:val="00FF2BEF"/>
    <w:rsid w:val="00FF3915"/>
    <w:rsid w:val="00FF4D12"/>
    <w:rsid w:val="00FF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D4F9"/>
  <w15:docId w15:val="{42D7B990-676F-4DE1-8E32-4987F33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EB"/>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360"/>
      <w:jc w:val="both"/>
      <w:outlineLvl w:val="4"/>
    </w:pPr>
    <w:rPr>
      <w:u w:val="single"/>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ind w:firstLine="360"/>
      <w:jc w:val="both"/>
      <w:outlineLvl w:val="6"/>
    </w:pPr>
    <w:rPr>
      <w:b/>
      <w:bCs/>
      <w:u w:val="single"/>
    </w:rPr>
  </w:style>
  <w:style w:type="paragraph" w:styleId="Heading8">
    <w:name w:val="heading 8"/>
    <w:basedOn w:val="Normal"/>
    <w:next w:val="Normal"/>
    <w:qFormat/>
    <w:pPr>
      <w:keepNext/>
      <w:ind w:firstLine="360"/>
      <w:jc w:val="both"/>
      <w:outlineLvl w:val="7"/>
    </w:pPr>
    <w:rPr>
      <w:bCs/>
      <w:u w:val="single"/>
    </w:rPr>
  </w:style>
  <w:style w:type="paragraph" w:styleId="Heading9">
    <w:name w:val="heading 9"/>
    <w:basedOn w:val="Normal"/>
    <w:next w:val="Normal"/>
    <w:qFormat/>
    <w:pPr>
      <w:keepNext/>
      <w:ind w:left="36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jc w:val="both"/>
    </w:pPr>
  </w:style>
  <w:style w:type="paragraph" w:styleId="Title">
    <w:name w:val="Title"/>
    <w:basedOn w:val="Normal"/>
    <w:qFormat/>
    <w:pPr>
      <w:jc w:val="center"/>
    </w:pPr>
    <w:rPr>
      <w:b/>
      <w:sz w:val="32"/>
    </w:rPr>
  </w:style>
  <w:style w:type="paragraph" w:styleId="BodyText3">
    <w:name w:val="Body Text 3"/>
    <w:basedOn w:val="Normal"/>
    <w:link w:val="BodyText3Char"/>
    <w:semiHidden/>
    <w:pPr>
      <w:jc w:val="both"/>
    </w:pPr>
  </w:style>
  <w:style w:type="character" w:styleId="Hyperlink">
    <w:name w:val="Hyperlink"/>
    <w:semiHidden/>
    <w:rPr>
      <w:color w:val="0000FF"/>
      <w:u w:val="single"/>
    </w:rPr>
  </w:style>
  <w:style w:type="paragraph" w:styleId="BodyText2">
    <w:name w:val="Body Text 2"/>
    <w:basedOn w:val="Normal"/>
    <w:semiHidden/>
    <w:pPr>
      <w:jc w:val="center"/>
    </w:pPr>
  </w:style>
  <w:style w:type="character" w:styleId="FollowedHyperlink">
    <w:name w:val="FollowedHyperlink"/>
    <w:semiHidden/>
    <w:rPr>
      <w:color w:val="800080"/>
      <w:u w:val="single"/>
    </w:rPr>
  </w:style>
  <w:style w:type="paragraph" w:styleId="BodyTextIndent2">
    <w:name w:val="Body Text Indent 2"/>
    <w:basedOn w:val="Normal"/>
    <w:semiHidden/>
    <w:pPr>
      <w:ind w:left="1080"/>
      <w:jc w:val="both"/>
    </w:pPr>
  </w:style>
  <w:style w:type="paragraph" w:styleId="BodyTextIndent3">
    <w:name w:val="Body Text Indent 3"/>
    <w:basedOn w:val="Normal"/>
    <w:semiHidden/>
    <w:pPr>
      <w:ind w:left="360"/>
      <w:jc w:val="both"/>
    </w:pPr>
    <w:rPr>
      <w:b/>
      <w:bCs/>
    </w:rPr>
  </w:style>
  <w:style w:type="character" w:customStyle="1" w:styleId="BodyText3Char">
    <w:name w:val="Body Text 3 Char"/>
    <w:link w:val="BodyText3"/>
    <w:semiHidden/>
    <w:rsid w:val="00FC3893"/>
    <w:rPr>
      <w:sz w:val="24"/>
      <w:lang w:eastAsia="en-US"/>
    </w:rPr>
  </w:style>
  <w:style w:type="paragraph" w:styleId="BalloonText">
    <w:name w:val="Balloon Text"/>
    <w:basedOn w:val="Normal"/>
    <w:link w:val="BalloonTextChar"/>
    <w:uiPriority w:val="99"/>
    <w:semiHidden/>
    <w:unhideWhenUsed/>
    <w:rsid w:val="003171C2"/>
    <w:rPr>
      <w:rFonts w:ascii="Tahoma" w:hAnsi="Tahoma" w:cs="Tahoma"/>
      <w:sz w:val="16"/>
      <w:szCs w:val="16"/>
    </w:rPr>
  </w:style>
  <w:style w:type="character" w:customStyle="1" w:styleId="BalloonTextChar">
    <w:name w:val="Balloon Text Char"/>
    <w:link w:val="BalloonText"/>
    <w:uiPriority w:val="99"/>
    <w:semiHidden/>
    <w:rsid w:val="003171C2"/>
    <w:rPr>
      <w:rFonts w:ascii="Tahoma" w:hAnsi="Tahoma" w:cs="Tahoma"/>
      <w:sz w:val="16"/>
      <w:szCs w:val="16"/>
      <w:lang w:eastAsia="en-US"/>
    </w:rPr>
  </w:style>
  <w:style w:type="paragraph" w:styleId="ListParagraph">
    <w:name w:val="List Paragraph"/>
    <w:basedOn w:val="Normal"/>
    <w:uiPriority w:val="34"/>
    <w:qFormat/>
    <w:rsid w:val="00BF132E"/>
    <w:pPr>
      <w:ind w:left="720"/>
    </w:pPr>
  </w:style>
  <w:style w:type="paragraph" w:styleId="PlainText">
    <w:name w:val="Plain Text"/>
    <w:basedOn w:val="Normal"/>
    <w:link w:val="PlainTextChar"/>
    <w:uiPriority w:val="99"/>
    <w:semiHidden/>
    <w:unhideWhenUsed/>
    <w:rsid w:val="00E93C0E"/>
    <w:rPr>
      <w:rFonts w:ascii="Calibri" w:eastAsia="Calibri" w:hAnsi="Calibri"/>
      <w:sz w:val="22"/>
      <w:szCs w:val="21"/>
    </w:rPr>
  </w:style>
  <w:style w:type="character" w:customStyle="1" w:styleId="PlainTextChar">
    <w:name w:val="Plain Text Char"/>
    <w:link w:val="PlainText"/>
    <w:uiPriority w:val="99"/>
    <w:semiHidden/>
    <w:rsid w:val="00E93C0E"/>
    <w:rPr>
      <w:rFonts w:ascii="Calibri" w:eastAsia="Calibri" w:hAnsi="Calibri"/>
      <w:sz w:val="22"/>
      <w:szCs w:val="21"/>
      <w:lang w:eastAsia="en-US"/>
    </w:rPr>
  </w:style>
  <w:style w:type="character" w:customStyle="1" w:styleId="Heading2Char">
    <w:name w:val="Heading 2 Char"/>
    <w:link w:val="Heading2"/>
    <w:rsid w:val="000E3922"/>
    <w:rPr>
      <w:b/>
      <w:sz w:val="24"/>
      <w:u w:val="single"/>
      <w:lang w:eastAsia="en-US"/>
    </w:rPr>
  </w:style>
  <w:style w:type="character" w:styleId="UnresolvedMention">
    <w:name w:val="Unresolved Mention"/>
    <w:uiPriority w:val="99"/>
    <w:semiHidden/>
    <w:unhideWhenUsed/>
    <w:rsid w:val="00C7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631">
      <w:bodyDiv w:val="1"/>
      <w:marLeft w:val="0"/>
      <w:marRight w:val="0"/>
      <w:marTop w:val="0"/>
      <w:marBottom w:val="0"/>
      <w:divBdr>
        <w:top w:val="none" w:sz="0" w:space="0" w:color="auto"/>
        <w:left w:val="none" w:sz="0" w:space="0" w:color="auto"/>
        <w:bottom w:val="none" w:sz="0" w:space="0" w:color="auto"/>
        <w:right w:val="none" w:sz="0" w:space="0" w:color="auto"/>
      </w:divBdr>
    </w:div>
    <w:div w:id="68046730">
      <w:bodyDiv w:val="1"/>
      <w:marLeft w:val="0"/>
      <w:marRight w:val="0"/>
      <w:marTop w:val="0"/>
      <w:marBottom w:val="0"/>
      <w:divBdr>
        <w:top w:val="none" w:sz="0" w:space="0" w:color="auto"/>
        <w:left w:val="none" w:sz="0" w:space="0" w:color="auto"/>
        <w:bottom w:val="none" w:sz="0" w:space="0" w:color="auto"/>
        <w:right w:val="none" w:sz="0" w:space="0" w:color="auto"/>
      </w:divBdr>
    </w:div>
    <w:div w:id="93288569">
      <w:bodyDiv w:val="1"/>
      <w:marLeft w:val="0"/>
      <w:marRight w:val="0"/>
      <w:marTop w:val="0"/>
      <w:marBottom w:val="0"/>
      <w:divBdr>
        <w:top w:val="none" w:sz="0" w:space="0" w:color="auto"/>
        <w:left w:val="none" w:sz="0" w:space="0" w:color="auto"/>
        <w:bottom w:val="none" w:sz="0" w:space="0" w:color="auto"/>
        <w:right w:val="none" w:sz="0" w:space="0" w:color="auto"/>
      </w:divBdr>
    </w:div>
    <w:div w:id="121390570">
      <w:bodyDiv w:val="1"/>
      <w:marLeft w:val="0"/>
      <w:marRight w:val="0"/>
      <w:marTop w:val="0"/>
      <w:marBottom w:val="0"/>
      <w:divBdr>
        <w:top w:val="none" w:sz="0" w:space="0" w:color="auto"/>
        <w:left w:val="none" w:sz="0" w:space="0" w:color="auto"/>
        <w:bottom w:val="none" w:sz="0" w:space="0" w:color="auto"/>
        <w:right w:val="none" w:sz="0" w:space="0" w:color="auto"/>
      </w:divBdr>
    </w:div>
    <w:div w:id="149755570">
      <w:bodyDiv w:val="1"/>
      <w:marLeft w:val="0"/>
      <w:marRight w:val="0"/>
      <w:marTop w:val="0"/>
      <w:marBottom w:val="0"/>
      <w:divBdr>
        <w:top w:val="none" w:sz="0" w:space="0" w:color="auto"/>
        <w:left w:val="none" w:sz="0" w:space="0" w:color="auto"/>
        <w:bottom w:val="none" w:sz="0" w:space="0" w:color="auto"/>
        <w:right w:val="none" w:sz="0" w:space="0" w:color="auto"/>
      </w:divBdr>
    </w:div>
    <w:div w:id="204951605">
      <w:bodyDiv w:val="1"/>
      <w:marLeft w:val="0"/>
      <w:marRight w:val="0"/>
      <w:marTop w:val="0"/>
      <w:marBottom w:val="0"/>
      <w:divBdr>
        <w:top w:val="none" w:sz="0" w:space="0" w:color="auto"/>
        <w:left w:val="none" w:sz="0" w:space="0" w:color="auto"/>
        <w:bottom w:val="none" w:sz="0" w:space="0" w:color="auto"/>
        <w:right w:val="none" w:sz="0" w:space="0" w:color="auto"/>
      </w:divBdr>
    </w:div>
    <w:div w:id="244265275">
      <w:bodyDiv w:val="1"/>
      <w:marLeft w:val="0"/>
      <w:marRight w:val="0"/>
      <w:marTop w:val="0"/>
      <w:marBottom w:val="0"/>
      <w:divBdr>
        <w:top w:val="none" w:sz="0" w:space="0" w:color="auto"/>
        <w:left w:val="none" w:sz="0" w:space="0" w:color="auto"/>
        <w:bottom w:val="none" w:sz="0" w:space="0" w:color="auto"/>
        <w:right w:val="none" w:sz="0" w:space="0" w:color="auto"/>
      </w:divBdr>
    </w:div>
    <w:div w:id="245699448">
      <w:bodyDiv w:val="1"/>
      <w:marLeft w:val="0"/>
      <w:marRight w:val="0"/>
      <w:marTop w:val="0"/>
      <w:marBottom w:val="0"/>
      <w:divBdr>
        <w:top w:val="none" w:sz="0" w:space="0" w:color="auto"/>
        <w:left w:val="none" w:sz="0" w:space="0" w:color="auto"/>
        <w:bottom w:val="none" w:sz="0" w:space="0" w:color="auto"/>
        <w:right w:val="none" w:sz="0" w:space="0" w:color="auto"/>
      </w:divBdr>
    </w:div>
    <w:div w:id="249194790">
      <w:bodyDiv w:val="1"/>
      <w:marLeft w:val="0"/>
      <w:marRight w:val="0"/>
      <w:marTop w:val="0"/>
      <w:marBottom w:val="0"/>
      <w:divBdr>
        <w:top w:val="none" w:sz="0" w:space="0" w:color="auto"/>
        <w:left w:val="none" w:sz="0" w:space="0" w:color="auto"/>
        <w:bottom w:val="none" w:sz="0" w:space="0" w:color="auto"/>
        <w:right w:val="none" w:sz="0" w:space="0" w:color="auto"/>
      </w:divBdr>
    </w:div>
    <w:div w:id="265693357">
      <w:bodyDiv w:val="1"/>
      <w:marLeft w:val="0"/>
      <w:marRight w:val="0"/>
      <w:marTop w:val="0"/>
      <w:marBottom w:val="0"/>
      <w:divBdr>
        <w:top w:val="none" w:sz="0" w:space="0" w:color="auto"/>
        <w:left w:val="none" w:sz="0" w:space="0" w:color="auto"/>
        <w:bottom w:val="none" w:sz="0" w:space="0" w:color="auto"/>
        <w:right w:val="none" w:sz="0" w:space="0" w:color="auto"/>
      </w:divBdr>
    </w:div>
    <w:div w:id="276760923">
      <w:bodyDiv w:val="1"/>
      <w:marLeft w:val="0"/>
      <w:marRight w:val="0"/>
      <w:marTop w:val="0"/>
      <w:marBottom w:val="0"/>
      <w:divBdr>
        <w:top w:val="none" w:sz="0" w:space="0" w:color="auto"/>
        <w:left w:val="none" w:sz="0" w:space="0" w:color="auto"/>
        <w:bottom w:val="none" w:sz="0" w:space="0" w:color="auto"/>
        <w:right w:val="none" w:sz="0" w:space="0" w:color="auto"/>
      </w:divBdr>
    </w:div>
    <w:div w:id="328555705">
      <w:bodyDiv w:val="1"/>
      <w:marLeft w:val="0"/>
      <w:marRight w:val="0"/>
      <w:marTop w:val="0"/>
      <w:marBottom w:val="0"/>
      <w:divBdr>
        <w:top w:val="none" w:sz="0" w:space="0" w:color="auto"/>
        <w:left w:val="none" w:sz="0" w:space="0" w:color="auto"/>
        <w:bottom w:val="none" w:sz="0" w:space="0" w:color="auto"/>
        <w:right w:val="none" w:sz="0" w:space="0" w:color="auto"/>
      </w:divBdr>
      <w:divsChild>
        <w:div w:id="587229238">
          <w:marLeft w:val="0"/>
          <w:marRight w:val="0"/>
          <w:marTop w:val="0"/>
          <w:marBottom w:val="0"/>
          <w:divBdr>
            <w:top w:val="none" w:sz="0" w:space="0" w:color="auto"/>
            <w:left w:val="none" w:sz="0" w:space="0" w:color="auto"/>
            <w:bottom w:val="none" w:sz="0" w:space="0" w:color="auto"/>
            <w:right w:val="none" w:sz="0" w:space="0" w:color="auto"/>
          </w:divBdr>
        </w:div>
        <w:div w:id="655303493">
          <w:marLeft w:val="0"/>
          <w:marRight w:val="0"/>
          <w:marTop w:val="0"/>
          <w:marBottom w:val="0"/>
          <w:divBdr>
            <w:top w:val="none" w:sz="0" w:space="0" w:color="auto"/>
            <w:left w:val="none" w:sz="0" w:space="0" w:color="auto"/>
            <w:bottom w:val="none" w:sz="0" w:space="0" w:color="auto"/>
            <w:right w:val="none" w:sz="0" w:space="0" w:color="auto"/>
          </w:divBdr>
        </w:div>
      </w:divsChild>
    </w:div>
    <w:div w:id="360714399">
      <w:bodyDiv w:val="1"/>
      <w:marLeft w:val="0"/>
      <w:marRight w:val="0"/>
      <w:marTop w:val="0"/>
      <w:marBottom w:val="0"/>
      <w:divBdr>
        <w:top w:val="none" w:sz="0" w:space="0" w:color="auto"/>
        <w:left w:val="none" w:sz="0" w:space="0" w:color="auto"/>
        <w:bottom w:val="none" w:sz="0" w:space="0" w:color="auto"/>
        <w:right w:val="none" w:sz="0" w:space="0" w:color="auto"/>
      </w:divBdr>
    </w:div>
    <w:div w:id="395010924">
      <w:bodyDiv w:val="1"/>
      <w:marLeft w:val="0"/>
      <w:marRight w:val="0"/>
      <w:marTop w:val="0"/>
      <w:marBottom w:val="0"/>
      <w:divBdr>
        <w:top w:val="none" w:sz="0" w:space="0" w:color="auto"/>
        <w:left w:val="none" w:sz="0" w:space="0" w:color="auto"/>
        <w:bottom w:val="none" w:sz="0" w:space="0" w:color="auto"/>
        <w:right w:val="none" w:sz="0" w:space="0" w:color="auto"/>
      </w:divBdr>
    </w:div>
    <w:div w:id="423183016">
      <w:bodyDiv w:val="1"/>
      <w:marLeft w:val="0"/>
      <w:marRight w:val="0"/>
      <w:marTop w:val="0"/>
      <w:marBottom w:val="0"/>
      <w:divBdr>
        <w:top w:val="none" w:sz="0" w:space="0" w:color="auto"/>
        <w:left w:val="none" w:sz="0" w:space="0" w:color="auto"/>
        <w:bottom w:val="none" w:sz="0" w:space="0" w:color="auto"/>
        <w:right w:val="none" w:sz="0" w:space="0" w:color="auto"/>
      </w:divBdr>
      <w:divsChild>
        <w:div w:id="442002215">
          <w:marLeft w:val="0"/>
          <w:marRight w:val="0"/>
          <w:marTop w:val="0"/>
          <w:marBottom w:val="0"/>
          <w:divBdr>
            <w:top w:val="none" w:sz="0" w:space="0" w:color="auto"/>
            <w:left w:val="none" w:sz="0" w:space="0" w:color="auto"/>
            <w:bottom w:val="none" w:sz="0" w:space="0" w:color="auto"/>
            <w:right w:val="none" w:sz="0" w:space="0" w:color="auto"/>
          </w:divBdr>
        </w:div>
        <w:div w:id="1414281207">
          <w:marLeft w:val="0"/>
          <w:marRight w:val="0"/>
          <w:marTop w:val="0"/>
          <w:marBottom w:val="0"/>
          <w:divBdr>
            <w:top w:val="none" w:sz="0" w:space="0" w:color="auto"/>
            <w:left w:val="none" w:sz="0" w:space="0" w:color="auto"/>
            <w:bottom w:val="none" w:sz="0" w:space="0" w:color="auto"/>
            <w:right w:val="none" w:sz="0" w:space="0" w:color="auto"/>
          </w:divBdr>
        </w:div>
      </w:divsChild>
    </w:div>
    <w:div w:id="474880388">
      <w:bodyDiv w:val="1"/>
      <w:marLeft w:val="0"/>
      <w:marRight w:val="0"/>
      <w:marTop w:val="0"/>
      <w:marBottom w:val="0"/>
      <w:divBdr>
        <w:top w:val="none" w:sz="0" w:space="0" w:color="auto"/>
        <w:left w:val="none" w:sz="0" w:space="0" w:color="auto"/>
        <w:bottom w:val="none" w:sz="0" w:space="0" w:color="auto"/>
        <w:right w:val="none" w:sz="0" w:space="0" w:color="auto"/>
      </w:divBdr>
    </w:div>
    <w:div w:id="478690848">
      <w:bodyDiv w:val="1"/>
      <w:marLeft w:val="0"/>
      <w:marRight w:val="0"/>
      <w:marTop w:val="0"/>
      <w:marBottom w:val="0"/>
      <w:divBdr>
        <w:top w:val="none" w:sz="0" w:space="0" w:color="auto"/>
        <w:left w:val="none" w:sz="0" w:space="0" w:color="auto"/>
        <w:bottom w:val="none" w:sz="0" w:space="0" w:color="auto"/>
        <w:right w:val="none" w:sz="0" w:space="0" w:color="auto"/>
      </w:divBdr>
    </w:div>
    <w:div w:id="490875594">
      <w:bodyDiv w:val="1"/>
      <w:marLeft w:val="0"/>
      <w:marRight w:val="0"/>
      <w:marTop w:val="0"/>
      <w:marBottom w:val="0"/>
      <w:divBdr>
        <w:top w:val="none" w:sz="0" w:space="0" w:color="auto"/>
        <w:left w:val="none" w:sz="0" w:space="0" w:color="auto"/>
        <w:bottom w:val="none" w:sz="0" w:space="0" w:color="auto"/>
        <w:right w:val="none" w:sz="0" w:space="0" w:color="auto"/>
      </w:divBdr>
    </w:div>
    <w:div w:id="505636605">
      <w:bodyDiv w:val="1"/>
      <w:marLeft w:val="0"/>
      <w:marRight w:val="0"/>
      <w:marTop w:val="0"/>
      <w:marBottom w:val="0"/>
      <w:divBdr>
        <w:top w:val="none" w:sz="0" w:space="0" w:color="auto"/>
        <w:left w:val="none" w:sz="0" w:space="0" w:color="auto"/>
        <w:bottom w:val="none" w:sz="0" w:space="0" w:color="auto"/>
        <w:right w:val="none" w:sz="0" w:space="0" w:color="auto"/>
      </w:divBdr>
    </w:div>
    <w:div w:id="530529824">
      <w:bodyDiv w:val="1"/>
      <w:marLeft w:val="0"/>
      <w:marRight w:val="0"/>
      <w:marTop w:val="0"/>
      <w:marBottom w:val="0"/>
      <w:divBdr>
        <w:top w:val="none" w:sz="0" w:space="0" w:color="auto"/>
        <w:left w:val="none" w:sz="0" w:space="0" w:color="auto"/>
        <w:bottom w:val="none" w:sz="0" w:space="0" w:color="auto"/>
        <w:right w:val="none" w:sz="0" w:space="0" w:color="auto"/>
      </w:divBdr>
    </w:div>
    <w:div w:id="719742138">
      <w:bodyDiv w:val="1"/>
      <w:marLeft w:val="0"/>
      <w:marRight w:val="0"/>
      <w:marTop w:val="0"/>
      <w:marBottom w:val="0"/>
      <w:divBdr>
        <w:top w:val="none" w:sz="0" w:space="0" w:color="auto"/>
        <w:left w:val="none" w:sz="0" w:space="0" w:color="auto"/>
        <w:bottom w:val="none" w:sz="0" w:space="0" w:color="auto"/>
        <w:right w:val="none" w:sz="0" w:space="0" w:color="auto"/>
      </w:divBdr>
      <w:divsChild>
        <w:div w:id="1996950033">
          <w:marLeft w:val="0"/>
          <w:marRight w:val="0"/>
          <w:marTop w:val="0"/>
          <w:marBottom w:val="0"/>
          <w:divBdr>
            <w:top w:val="none" w:sz="0" w:space="0" w:color="auto"/>
            <w:left w:val="none" w:sz="0" w:space="0" w:color="auto"/>
            <w:bottom w:val="none" w:sz="0" w:space="0" w:color="auto"/>
            <w:right w:val="none" w:sz="0" w:space="0" w:color="auto"/>
          </w:divBdr>
        </w:div>
        <w:div w:id="2061125710">
          <w:marLeft w:val="0"/>
          <w:marRight w:val="0"/>
          <w:marTop w:val="0"/>
          <w:marBottom w:val="0"/>
          <w:divBdr>
            <w:top w:val="none" w:sz="0" w:space="0" w:color="auto"/>
            <w:left w:val="none" w:sz="0" w:space="0" w:color="auto"/>
            <w:bottom w:val="none" w:sz="0" w:space="0" w:color="auto"/>
            <w:right w:val="none" w:sz="0" w:space="0" w:color="auto"/>
          </w:divBdr>
        </w:div>
      </w:divsChild>
    </w:div>
    <w:div w:id="737290851">
      <w:bodyDiv w:val="1"/>
      <w:marLeft w:val="0"/>
      <w:marRight w:val="0"/>
      <w:marTop w:val="0"/>
      <w:marBottom w:val="0"/>
      <w:divBdr>
        <w:top w:val="none" w:sz="0" w:space="0" w:color="auto"/>
        <w:left w:val="none" w:sz="0" w:space="0" w:color="auto"/>
        <w:bottom w:val="none" w:sz="0" w:space="0" w:color="auto"/>
        <w:right w:val="none" w:sz="0" w:space="0" w:color="auto"/>
      </w:divBdr>
    </w:div>
    <w:div w:id="779301407">
      <w:bodyDiv w:val="1"/>
      <w:marLeft w:val="0"/>
      <w:marRight w:val="0"/>
      <w:marTop w:val="0"/>
      <w:marBottom w:val="0"/>
      <w:divBdr>
        <w:top w:val="none" w:sz="0" w:space="0" w:color="auto"/>
        <w:left w:val="none" w:sz="0" w:space="0" w:color="auto"/>
        <w:bottom w:val="none" w:sz="0" w:space="0" w:color="auto"/>
        <w:right w:val="none" w:sz="0" w:space="0" w:color="auto"/>
      </w:divBdr>
    </w:div>
    <w:div w:id="838234930">
      <w:bodyDiv w:val="1"/>
      <w:marLeft w:val="0"/>
      <w:marRight w:val="0"/>
      <w:marTop w:val="0"/>
      <w:marBottom w:val="0"/>
      <w:divBdr>
        <w:top w:val="none" w:sz="0" w:space="0" w:color="auto"/>
        <w:left w:val="none" w:sz="0" w:space="0" w:color="auto"/>
        <w:bottom w:val="none" w:sz="0" w:space="0" w:color="auto"/>
        <w:right w:val="none" w:sz="0" w:space="0" w:color="auto"/>
      </w:divBdr>
    </w:div>
    <w:div w:id="847213621">
      <w:bodyDiv w:val="1"/>
      <w:marLeft w:val="0"/>
      <w:marRight w:val="0"/>
      <w:marTop w:val="0"/>
      <w:marBottom w:val="0"/>
      <w:divBdr>
        <w:top w:val="none" w:sz="0" w:space="0" w:color="auto"/>
        <w:left w:val="none" w:sz="0" w:space="0" w:color="auto"/>
        <w:bottom w:val="none" w:sz="0" w:space="0" w:color="auto"/>
        <w:right w:val="none" w:sz="0" w:space="0" w:color="auto"/>
      </w:divBdr>
    </w:div>
    <w:div w:id="854920610">
      <w:bodyDiv w:val="1"/>
      <w:marLeft w:val="0"/>
      <w:marRight w:val="0"/>
      <w:marTop w:val="0"/>
      <w:marBottom w:val="0"/>
      <w:divBdr>
        <w:top w:val="none" w:sz="0" w:space="0" w:color="auto"/>
        <w:left w:val="none" w:sz="0" w:space="0" w:color="auto"/>
        <w:bottom w:val="none" w:sz="0" w:space="0" w:color="auto"/>
        <w:right w:val="none" w:sz="0" w:space="0" w:color="auto"/>
      </w:divBdr>
    </w:div>
    <w:div w:id="909851182">
      <w:bodyDiv w:val="1"/>
      <w:marLeft w:val="0"/>
      <w:marRight w:val="0"/>
      <w:marTop w:val="0"/>
      <w:marBottom w:val="0"/>
      <w:divBdr>
        <w:top w:val="none" w:sz="0" w:space="0" w:color="auto"/>
        <w:left w:val="none" w:sz="0" w:space="0" w:color="auto"/>
        <w:bottom w:val="none" w:sz="0" w:space="0" w:color="auto"/>
        <w:right w:val="none" w:sz="0" w:space="0" w:color="auto"/>
      </w:divBdr>
    </w:div>
    <w:div w:id="911308882">
      <w:bodyDiv w:val="1"/>
      <w:marLeft w:val="0"/>
      <w:marRight w:val="0"/>
      <w:marTop w:val="0"/>
      <w:marBottom w:val="0"/>
      <w:divBdr>
        <w:top w:val="none" w:sz="0" w:space="0" w:color="auto"/>
        <w:left w:val="none" w:sz="0" w:space="0" w:color="auto"/>
        <w:bottom w:val="none" w:sz="0" w:space="0" w:color="auto"/>
        <w:right w:val="none" w:sz="0" w:space="0" w:color="auto"/>
      </w:divBdr>
    </w:div>
    <w:div w:id="913856796">
      <w:bodyDiv w:val="1"/>
      <w:marLeft w:val="0"/>
      <w:marRight w:val="0"/>
      <w:marTop w:val="0"/>
      <w:marBottom w:val="0"/>
      <w:divBdr>
        <w:top w:val="none" w:sz="0" w:space="0" w:color="auto"/>
        <w:left w:val="none" w:sz="0" w:space="0" w:color="auto"/>
        <w:bottom w:val="none" w:sz="0" w:space="0" w:color="auto"/>
        <w:right w:val="none" w:sz="0" w:space="0" w:color="auto"/>
      </w:divBdr>
    </w:div>
    <w:div w:id="951204027">
      <w:bodyDiv w:val="1"/>
      <w:marLeft w:val="0"/>
      <w:marRight w:val="0"/>
      <w:marTop w:val="0"/>
      <w:marBottom w:val="0"/>
      <w:divBdr>
        <w:top w:val="none" w:sz="0" w:space="0" w:color="auto"/>
        <w:left w:val="none" w:sz="0" w:space="0" w:color="auto"/>
        <w:bottom w:val="none" w:sz="0" w:space="0" w:color="auto"/>
        <w:right w:val="none" w:sz="0" w:space="0" w:color="auto"/>
      </w:divBdr>
    </w:div>
    <w:div w:id="960496755">
      <w:bodyDiv w:val="1"/>
      <w:marLeft w:val="0"/>
      <w:marRight w:val="0"/>
      <w:marTop w:val="0"/>
      <w:marBottom w:val="0"/>
      <w:divBdr>
        <w:top w:val="none" w:sz="0" w:space="0" w:color="auto"/>
        <w:left w:val="none" w:sz="0" w:space="0" w:color="auto"/>
        <w:bottom w:val="none" w:sz="0" w:space="0" w:color="auto"/>
        <w:right w:val="none" w:sz="0" w:space="0" w:color="auto"/>
      </w:divBdr>
    </w:div>
    <w:div w:id="965358179">
      <w:bodyDiv w:val="1"/>
      <w:marLeft w:val="0"/>
      <w:marRight w:val="0"/>
      <w:marTop w:val="0"/>
      <w:marBottom w:val="0"/>
      <w:divBdr>
        <w:top w:val="none" w:sz="0" w:space="0" w:color="auto"/>
        <w:left w:val="none" w:sz="0" w:space="0" w:color="auto"/>
        <w:bottom w:val="none" w:sz="0" w:space="0" w:color="auto"/>
        <w:right w:val="none" w:sz="0" w:space="0" w:color="auto"/>
      </w:divBdr>
    </w:div>
    <w:div w:id="1034386852">
      <w:bodyDiv w:val="1"/>
      <w:marLeft w:val="0"/>
      <w:marRight w:val="0"/>
      <w:marTop w:val="0"/>
      <w:marBottom w:val="0"/>
      <w:divBdr>
        <w:top w:val="none" w:sz="0" w:space="0" w:color="auto"/>
        <w:left w:val="none" w:sz="0" w:space="0" w:color="auto"/>
        <w:bottom w:val="none" w:sz="0" w:space="0" w:color="auto"/>
        <w:right w:val="none" w:sz="0" w:space="0" w:color="auto"/>
      </w:divBdr>
      <w:divsChild>
        <w:div w:id="400326046">
          <w:marLeft w:val="0"/>
          <w:marRight w:val="0"/>
          <w:marTop w:val="0"/>
          <w:marBottom w:val="0"/>
          <w:divBdr>
            <w:top w:val="none" w:sz="0" w:space="0" w:color="auto"/>
            <w:left w:val="none" w:sz="0" w:space="0" w:color="auto"/>
            <w:bottom w:val="none" w:sz="0" w:space="0" w:color="auto"/>
            <w:right w:val="none" w:sz="0" w:space="0" w:color="auto"/>
          </w:divBdr>
        </w:div>
        <w:div w:id="441994633">
          <w:marLeft w:val="0"/>
          <w:marRight w:val="0"/>
          <w:marTop w:val="0"/>
          <w:marBottom w:val="0"/>
          <w:divBdr>
            <w:top w:val="none" w:sz="0" w:space="0" w:color="auto"/>
            <w:left w:val="none" w:sz="0" w:space="0" w:color="auto"/>
            <w:bottom w:val="none" w:sz="0" w:space="0" w:color="auto"/>
            <w:right w:val="none" w:sz="0" w:space="0" w:color="auto"/>
          </w:divBdr>
        </w:div>
      </w:divsChild>
    </w:div>
    <w:div w:id="1098912186">
      <w:bodyDiv w:val="1"/>
      <w:marLeft w:val="0"/>
      <w:marRight w:val="0"/>
      <w:marTop w:val="0"/>
      <w:marBottom w:val="0"/>
      <w:divBdr>
        <w:top w:val="none" w:sz="0" w:space="0" w:color="auto"/>
        <w:left w:val="none" w:sz="0" w:space="0" w:color="auto"/>
        <w:bottom w:val="none" w:sz="0" w:space="0" w:color="auto"/>
        <w:right w:val="none" w:sz="0" w:space="0" w:color="auto"/>
      </w:divBdr>
    </w:div>
    <w:div w:id="1192762528">
      <w:bodyDiv w:val="1"/>
      <w:marLeft w:val="0"/>
      <w:marRight w:val="0"/>
      <w:marTop w:val="0"/>
      <w:marBottom w:val="0"/>
      <w:divBdr>
        <w:top w:val="none" w:sz="0" w:space="0" w:color="auto"/>
        <w:left w:val="none" w:sz="0" w:space="0" w:color="auto"/>
        <w:bottom w:val="none" w:sz="0" w:space="0" w:color="auto"/>
        <w:right w:val="none" w:sz="0" w:space="0" w:color="auto"/>
      </w:divBdr>
    </w:div>
    <w:div w:id="1195465670">
      <w:bodyDiv w:val="1"/>
      <w:marLeft w:val="0"/>
      <w:marRight w:val="0"/>
      <w:marTop w:val="0"/>
      <w:marBottom w:val="0"/>
      <w:divBdr>
        <w:top w:val="none" w:sz="0" w:space="0" w:color="auto"/>
        <w:left w:val="none" w:sz="0" w:space="0" w:color="auto"/>
        <w:bottom w:val="none" w:sz="0" w:space="0" w:color="auto"/>
        <w:right w:val="none" w:sz="0" w:space="0" w:color="auto"/>
      </w:divBdr>
    </w:div>
    <w:div w:id="1206066191">
      <w:bodyDiv w:val="1"/>
      <w:marLeft w:val="0"/>
      <w:marRight w:val="0"/>
      <w:marTop w:val="0"/>
      <w:marBottom w:val="0"/>
      <w:divBdr>
        <w:top w:val="none" w:sz="0" w:space="0" w:color="auto"/>
        <w:left w:val="none" w:sz="0" w:space="0" w:color="auto"/>
        <w:bottom w:val="none" w:sz="0" w:space="0" w:color="auto"/>
        <w:right w:val="none" w:sz="0" w:space="0" w:color="auto"/>
      </w:divBdr>
    </w:div>
    <w:div w:id="1251507914">
      <w:bodyDiv w:val="1"/>
      <w:marLeft w:val="0"/>
      <w:marRight w:val="0"/>
      <w:marTop w:val="0"/>
      <w:marBottom w:val="0"/>
      <w:divBdr>
        <w:top w:val="none" w:sz="0" w:space="0" w:color="auto"/>
        <w:left w:val="none" w:sz="0" w:space="0" w:color="auto"/>
        <w:bottom w:val="none" w:sz="0" w:space="0" w:color="auto"/>
        <w:right w:val="none" w:sz="0" w:space="0" w:color="auto"/>
      </w:divBdr>
    </w:div>
    <w:div w:id="1327321892">
      <w:bodyDiv w:val="1"/>
      <w:marLeft w:val="0"/>
      <w:marRight w:val="0"/>
      <w:marTop w:val="0"/>
      <w:marBottom w:val="0"/>
      <w:divBdr>
        <w:top w:val="none" w:sz="0" w:space="0" w:color="auto"/>
        <w:left w:val="none" w:sz="0" w:space="0" w:color="auto"/>
        <w:bottom w:val="none" w:sz="0" w:space="0" w:color="auto"/>
        <w:right w:val="none" w:sz="0" w:space="0" w:color="auto"/>
      </w:divBdr>
    </w:div>
    <w:div w:id="1465544528">
      <w:bodyDiv w:val="1"/>
      <w:marLeft w:val="0"/>
      <w:marRight w:val="0"/>
      <w:marTop w:val="0"/>
      <w:marBottom w:val="0"/>
      <w:divBdr>
        <w:top w:val="none" w:sz="0" w:space="0" w:color="auto"/>
        <w:left w:val="none" w:sz="0" w:space="0" w:color="auto"/>
        <w:bottom w:val="none" w:sz="0" w:space="0" w:color="auto"/>
        <w:right w:val="none" w:sz="0" w:space="0" w:color="auto"/>
      </w:divBdr>
    </w:div>
    <w:div w:id="1505626366">
      <w:bodyDiv w:val="1"/>
      <w:marLeft w:val="0"/>
      <w:marRight w:val="0"/>
      <w:marTop w:val="0"/>
      <w:marBottom w:val="0"/>
      <w:divBdr>
        <w:top w:val="none" w:sz="0" w:space="0" w:color="auto"/>
        <w:left w:val="none" w:sz="0" w:space="0" w:color="auto"/>
        <w:bottom w:val="none" w:sz="0" w:space="0" w:color="auto"/>
        <w:right w:val="none" w:sz="0" w:space="0" w:color="auto"/>
      </w:divBdr>
    </w:div>
    <w:div w:id="1570730896">
      <w:bodyDiv w:val="1"/>
      <w:marLeft w:val="0"/>
      <w:marRight w:val="0"/>
      <w:marTop w:val="0"/>
      <w:marBottom w:val="0"/>
      <w:divBdr>
        <w:top w:val="none" w:sz="0" w:space="0" w:color="auto"/>
        <w:left w:val="none" w:sz="0" w:space="0" w:color="auto"/>
        <w:bottom w:val="none" w:sz="0" w:space="0" w:color="auto"/>
        <w:right w:val="none" w:sz="0" w:space="0" w:color="auto"/>
      </w:divBdr>
    </w:div>
    <w:div w:id="1583447689">
      <w:bodyDiv w:val="1"/>
      <w:marLeft w:val="0"/>
      <w:marRight w:val="0"/>
      <w:marTop w:val="0"/>
      <w:marBottom w:val="0"/>
      <w:divBdr>
        <w:top w:val="none" w:sz="0" w:space="0" w:color="auto"/>
        <w:left w:val="none" w:sz="0" w:space="0" w:color="auto"/>
        <w:bottom w:val="none" w:sz="0" w:space="0" w:color="auto"/>
        <w:right w:val="none" w:sz="0" w:space="0" w:color="auto"/>
      </w:divBdr>
    </w:div>
    <w:div w:id="1632057166">
      <w:bodyDiv w:val="1"/>
      <w:marLeft w:val="0"/>
      <w:marRight w:val="0"/>
      <w:marTop w:val="0"/>
      <w:marBottom w:val="0"/>
      <w:divBdr>
        <w:top w:val="none" w:sz="0" w:space="0" w:color="auto"/>
        <w:left w:val="none" w:sz="0" w:space="0" w:color="auto"/>
        <w:bottom w:val="none" w:sz="0" w:space="0" w:color="auto"/>
        <w:right w:val="none" w:sz="0" w:space="0" w:color="auto"/>
      </w:divBdr>
    </w:div>
    <w:div w:id="1637225426">
      <w:bodyDiv w:val="1"/>
      <w:marLeft w:val="0"/>
      <w:marRight w:val="0"/>
      <w:marTop w:val="0"/>
      <w:marBottom w:val="0"/>
      <w:divBdr>
        <w:top w:val="none" w:sz="0" w:space="0" w:color="auto"/>
        <w:left w:val="none" w:sz="0" w:space="0" w:color="auto"/>
        <w:bottom w:val="none" w:sz="0" w:space="0" w:color="auto"/>
        <w:right w:val="none" w:sz="0" w:space="0" w:color="auto"/>
      </w:divBdr>
    </w:div>
    <w:div w:id="1718508261">
      <w:bodyDiv w:val="1"/>
      <w:marLeft w:val="0"/>
      <w:marRight w:val="0"/>
      <w:marTop w:val="0"/>
      <w:marBottom w:val="0"/>
      <w:divBdr>
        <w:top w:val="none" w:sz="0" w:space="0" w:color="auto"/>
        <w:left w:val="none" w:sz="0" w:space="0" w:color="auto"/>
        <w:bottom w:val="none" w:sz="0" w:space="0" w:color="auto"/>
        <w:right w:val="none" w:sz="0" w:space="0" w:color="auto"/>
      </w:divBdr>
    </w:div>
    <w:div w:id="1752962991">
      <w:bodyDiv w:val="1"/>
      <w:marLeft w:val="0"/>
      <w:marRight w:val="0"/>
      <w:marTop w:val="0"/>
      <w:marBottom w:val="0"/>
      <w:divBdr>
        <w:top w:val="none" w:sz="0" w:space="0" w:color="auto"/>
        <w:left w:val="none" w:sz="0" w:space="0" w:color="auto"/>
        <w:bottom w:val="none" w:sz="0" w:space="0" w:color="auto"/>
        <w:right w:val="none" w:sz="0" w:space="0" w:color="auto"/>
      </w:divBdr>
    </w:div>
    <w:div w:id="1902012341">
      <w:bodyDiv w:val="1"/>
      <w:marLeft w:val="0"/>
      <w:marRight w:val="0"/>
      <w:marTop w:val="0"/>
      <w:marBottom w:val="0"/>
      <w:divBdr>
        <w:top w:val="none" w:sz="0" w:space="0" w:color="auto"/>
        <w:left w:val="none" w:sz="0" w:space="0" w:color="auto"/>
        <w:bottom w:val="none" w:sz="0" w:space="0" w:color="auto"/>
        <w:right w:val="none" w:sz="0" w:space="0" w:color="auto"/>
      </w:divBdr>
    </w:div>
    <w:div w:id="1937055953">
      <w:bodyDiv w:val="1"/>
      <w:marLeft w:val="0"/>
      <w:marRight w:val="0"/>
      <w:marTop w:val="0"/>
      <w:marBottom w:val="0"/>
      <w:divBdr>
        <w:top w:val="none" w:sz="0" w:space="0" w:color="auto"/>
        <w:left w:val="none" w:sz="0" w:space="0" w:color="auto"/>
        <w:bottom w:val="none" w:sz="0" w:space="0" w:color="auto"/>
        <w:right w:val="none" w:sz="0" w:space="0" w:color="auto"/>
      </w:divBdr>
    </w:div>
    <w:div w:id="1978752330">
      <w:bodyDiv w:val="1"/>
      <w:marLeft w:val="0"/>
      <w:marRight w:val="0"/>
      <w:marTop w:val="0"/>
      <w:marBottom w:val="0"/>
      <w:divBdr>
        <w:top w:val="none" w:sz="0" w:space="0" w:color="auto"/>
        <w:left w:val="none" w:sz="0" w:space="0" w:color="auto"/>
        <w:bottom w:val="none" w:sz="0" w:space="0" w:color="auto"/>
        <w:right w:val="none" w:sz="0" w:space="0" w:color="auto"/>
      </w:divBdr>
    </w:div>
    <w:div w:id="1996641871">
      <w:bodyDiv w:val="1"/>
      <w:marLeft w:val="0"/>
      <w:marRight w:val="0"/>
      <w:marTop w:val="0"/>
      <w:marBottom w:val="0"/>
      <w:divBdr>
        <w:top w:val="none" w:sz="0" w:space="0" w:color="auto"/>
        <w:left w:val="none" w:sz="0" w:space="0" w:color="auto"/>
        <w:bottom w:val="none" w:sz="0" w:space="0" w:color="auto"/>
        <w:right w:val="none" w:sz="0" w:space="0" w:color="auto"/>
      </w:divBdr>
    </w:div>
    <w:div w:id="2023585825">
      <w:bodyDiv w:val="1"/>
      <w:marLeft w:val="0"/>
      <w:marRight w:val="0"/>
      <w:marTop w:val="0"/>
      <w:marBottom w:val="0"/>
      <w:divBdr>
        <w:top w:val="none" w:sz="0" w:space="0" w:color="auto"/>
        <w:left w:val="none" w:sz="0" w:space="0" w:color="auto"/>
        <w:bottom w:val="none" w:sz="0" w:space="0" w:color="auto"/>
        <w:right w:val="none" w:sz="0" w:space="0" w:color="auto"/>
      </w:divBdr>
    </w:div>
    <w:div w:id="2052997102">
      <w:bodyDiv w:val="1"/>
      <w:marLeft w:val="0"/>
      <w:marRight w:val="0"/>
      <w:marTop w:val="0"/>
      <w:marBottom w:val="0"/>
      <w:divBdr>
        <w:top w:val="none" w:sz="0" w:space="0" w:color="auto"/>
        <w:left w:val="none" w:sz="0" w:space="0" w:color="auto"/>
        <w:bottom w:val="none" w:sz="0" w:space="0" w:color="auto"/>
        <w:right w:val="none" w:sz="0" w:space="0" w:color="auto"/>
      </w:divBdr>
    </w:div>
    <w:div w:id="2068217446">
      <w:bodyDiv w:val="1"/>
      <w:marLeft w:val="0"/>
      <w:marRight w:val="0"/>
      <w:marTop w:val="0"/>
      <w:marBottom w:val="0"/>
      <w:divBdr>
        <w:top w:val="none" w:sz="0" w:space="0" w:color="auto"/>
        <w:left w:val="none" w:sz="0" w:space="0" w:color="auto"/>
        <w:bottom w:val="none" w:sz="0" w:space="0" w:color="auto"/>
        <w:right w:val="none" w:sz="0" w:space="0" w:color="auto"/>
      </w:divBdr>
    </w:div>
    <w:div w:id="210052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frensham-p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B-3FFD-4DC6-985C-F71F7D4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 for Planning Meeting TUESDAY 16 APRIL 2002</vt:lpstr>
    </vt:vector>
  </TitlesOfParts>
  <Company>Frensham Parish Council</Company>
  <LinksUpToDate>false</LinksUpToDate>
  <CharactersWithSpaces>1680</CharactersWithSpaces>
  <SharedDoc>false</SharedDoc>
  <HLinks>
    <vt:vector size="12" baseType="variant">
      <vt:variant>
        <vt:i4>3539000</vt:i4>
      </vt:variant>
      <vt:variant>
        <vt:i4>3</vt:i4>
      </vt:variant>
      <vt:variant>
        <vt:i4>0</vt:i4>
      </vt:variant>
      <vt:variant>
        <vt:i4>5</vt:i4>
      </vt:variant>
      <vt:variant>
        <vt:lpwstr>https://us02web.zoom.us/j/83600781083?pwd=MS8wWDBydDBSTzFFNHU0TUhUTUVNZz09</vt:lpwstr>
      </vt:variant>
      <vt:variant>
        <vt:lpwstr/>
      </vt:variant>
      <vt:variant>
        <vt:i4>3407890</vt:i4>
      </vt:variant>
      <vt:variant>
        <vt:i4>0</vt:i4>
      </vt:variant>
      <vt:variant>
        <vt:i4>0</vt:i4>
      </vt:variant>
      <vt:variant>
        <vt:i4>5</vt:i4>
      </vt:variant>
      <vt:variant>
        <vt:lpwstr>mailto:clerk@frensham-pc.gov.uk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Planning Meeting TUESDAY 16 APRIL 2002</dc:title>
  <dc:subject/>
  <dc:creator>Kate Shipton</dc:creator>
  <cp:keywords/>
  <dc:description/>
  <cp:lastModifiedBy>Rachel Audsley</cp:lastModifiedBy>
  <cp:revision>11</cp:revision>
  <cp:lastPrinted>2022-04-13T14:17:00Z</cp:lastPrinted>
  <dcterms:created xsi:type="dcterms:W3CDTF">2022-04-27T12:42:00Z</dcterms:created>
  <dcterms:modified xsi:type="dcterms:W3CDTF">2022-05-04T15:27:00Z</dcterms:modified>
</cp:coreProperties>
</file>