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3319" w14:textId="5402D16E" w:rsidR="008A55AD" w:rsidRPr="00601B82" w:rsidRDefault="008A55AD" w:rsidP="00D67DCC">
      <w:pPr>
        <w:pStyle w:val="Title"/>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5ED525C1"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00B97CC7" w:rsidRPr="00601B82">
        <w:rPr>
          <w:rFonts w:ascii="Calibri" w:hAnsi="Calibri"/>
          <w:sz w:val="22"/>
          <w:szCs w:val="22"/>
        </w:rPr>
        <w:t xml:space="preserve">Annual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45BD585F" w:rsidR="00D67DCC" w:rsidRPr="00601B82" w:rsidRDefault="004D7A81" w:rsidP="002672D5">
      <w:pPr>
        <w:jc w:val="center"/>
        <w:rPr>
          <w:rFonts w:ascii="Calibri" w:hAnsi="Calibri"/>
          <w:sz w:val="22"/>
          <w:szCs w:val="22"/>
        </w:rPr>
      </w:pPr>
      <w:r w:rsidRPr="00601B82">
        <w:rPr>
          <w:rFonts w:ascii="Calibri" w:hAnsi="Calibri"/>
          <w:sz w:val="22"/>
          <w:szCs w:val="22"/>
        </w:rPr>
        <w:t>17</w:t>
      </w:r>
      <w:r w:rsidR="00B97CC7" w:rsidRPr="00601B82">
        <w:rPr>
          <w:rFonts w:ascii="Calibri" w:hAnsi="Calibri"/>
          <w:sz w:val="22"/>
          <w:szCs w:val="22"/>
          <w:vertAlign w:val="superscript"/>
        </w:rPr>
        <w:t>th</w:t>
      </w:r>
      <w:r w:rsidR="00B97CC7" w:rsidRPr="00601B82">
        <w:rPr>
          <w:rFonts w:ascii="Calibri" w:hAnsi="Calibri"/>
          <w:sz w:val="22"/>
          <w:szCs w:val="22"/>
        </w:rPr>
        <w:t xml:space="preserve"> May</w:t>
      </w:r>
      <w:r w:rsidR="00007F79" w:rsidRPr="00601B82">
        <w:rPr>
          <w:rFonts w:ascii="Calibri" w:hAnsi="Calibri"/>
          <w:sz w:val="22"/>
          <w:szCs w:val="22"/>
        </w:rPr>
        <w:t xml:space="preserve"> 202</w:t>
      </w:r>
      <w:r w:rsidRPr="00601B82">
        <w:rPr>
          <w:rFonts w:ascii="Calibri" w:hAnsi="Calibri"/>
          <w:sz w:val="22"/>
          <w:szCs w:val="22"/>
        </w:rPr>
        <w:t>3</w:t>
      </w:r>
      <w:r w:rsidR="00D67DCC" w:rsidRPr="00601B82">
        <w:rPr>
          <w:rFonts w:ascii="Calibri" w:hAnsi="Calibri"/>
          <w:sz w:val="22"/>
          <w:szCs w:val="22"/>
        </w:rPr>
        <w:t xml:space="preserve"> at </w:t>
      </w:r>
      <w:r w:rsidR="00BA0A17" w:rsidRPr="00601B82">
        <w:rPr>
          <w:rFonts w:ascii="Calibri" w:hAnsi="Calibri"/>
          <w:sz w:val="22"/>
          <w:szCs w:val="22"/>
        </w:rPr>
        <w:t>7</w:t>
      </w:r>
      <w:r w:rsidR="00B97CC7" w:rsidRPr="00601B82">
        <w:rPr>
          <w:rFonts w:ascii="Calibri" w:hAnsi="Calibri"/>
          <w:sz w:val="22"/>
          <w:szCs w:val="22"/>
        </w:rPr>
        <w:t>.</w:t>
      </w:r>
      <w:r w:rsidR="00BA0A17" w:rsidRPr="00601B82">
        <w:rPr>
          <w:rFonts w:ascii="Calibri" w:hAnsi="Calibri"/>
          <w:sz w:val="22"/>
          <w:szCs w:val="22"/>
        </w:rPr>
        <w:t>3</w:t>
      </w:r>
      <w:r w:rsidR="00D67DCC" w:rsidRPr="00601B82">
        <w:rPr>
          <w:rFonts w:ascii="Calibri" w:hAnsi="Calibri"/>
          <w:sz w:val="22"/>
          <w:szCs w:val="22"/>
        </w:rPr>
        <w:t>0pm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24CCC63A" w:rsidR="002F2FF9" w:rsidRPr="00601B82" w:rsidRDefault="004D7A81" w:rsidP="008577BD">
      <w:pPr>
        <w:ind w:left="4320" w:hanging="4320"/>
        <w:rPr>
          <w:rFonts w:ascii="Calibri" w:hAnsi="Calibri"/>
          <w:sz w:val="22"/>
          <w:szCs w:val="22"/>
        </w:rPr>
      </w:pPr>
      <w:r w:rsidRPr="00601B82">
        <w:rPr>
          <w:rFonts w:ascii="Calibri" w:hAnsi="Calibri"/>
          <w:b/>
          <w:sz w:val="22"/>
          <w:szCs w:val="22"/>
        </w:rPr>
        <w:t>*</w:t>
      </w:r>
      <w:r w:rsidR="001562F8" w:rsidRPr="00601B82">
        <w:rPr>
          <w:rFonts w:ascii="Calibri" w:hAnsi="Calibri"/>
          <w:sz w:val="22"/>
          <w:szCs w:val="22"/>
        </w:rPr>
        <w:t xml:space="preserve">Cllr </w:t>
      </w:r>
      <w:r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r w:rsidR="00454AD4" w:rsidRPr="00601B82">
        <w:rPr>
          <w:rFonts w:ascii="Calibri" w:hAnsi="Calibri"/>
          <w:bCs/>
          <w:sz w:val="22"/>
          <w:szCs w:val="22"/>
        </w:rPr>
        <w:t>* Cllr Pickering</w:t>
      </w:r>
      <w:r w:rsidR="00976B14" w:rsidRPr="00601B82">
        <w:rPr>
          <w:rFonts w:ascii="Calibri" w:hAnsi="Calibri"/>
          <w:sz w:val="22"/>
          <w:szCs w:val="22"/>
        </w:rPr>
        <w:tab/>
      </w:r>
      <w:r w:rsidR="00976B14" w:rsidRPr="00601B82">
        <w:rPr>
          <w:rFonts w:ascii="Calibri" w:hAnsi="Calibri"/>
          <w:sz w:val="22"/>
          <w:szCs w:val="22"/>
        </w:rPr>
        <w:tab/>
      </w:r>
    </w:p>
    <w:p w14:paraId="354B9014" w14:textId="21B2859A" w:rsidR="00411771" w:rsidRPr="00601B82" w:rsidRDefault="00FE5453" w:rsidP="002F2FF9">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r w:rsidR="00454AD4" w:rsidRPr="00601B82">
        <w:rPr>
          <w:rFonts w:ascii="Calibri" w:hAnsi="Calibri"/>
          <w:sz w:val="22"/>
          <w:szCs w:val="22"/>
        </w:rPr>
        <w:t>Scimone</w:t>
      </w:r>
      <w:r w:rsidR="00D67DCC" w:rsidRPr="00601B82">
        <w:rPr>
          <w:rFonts w:ascii="Calibri" w:hAnsi="Calibri"/>
          <w:bCs/>
          <w:sz w:val="22"/>
          <w:szCs w:val="22"/>
        </w:rPr>
        <w:tab/>
      </w:r>
      <w:r w:rsidR="00454AD4" w:rsidRPr="00601B82">
        <w:rPr>
          <w:rFonts w:ascii="Calibri" w:hAnsi="Calibri"/>
          <w:bCs/>
          <w:sz w:val="22"/>
          <w:szCs w:val="22"/>
        </w:rPr>
        <w:t>*Cllr Davis</w:t>
      </w:r>
    </w:p>
    <w:p w14:paraId="383AA39A" w14:textId="3A65CA24" w:rsidR="002F2FF9" w:rsidRPr="00601B82" w:rsidRDefault="004D7A81" w:rsidP="002F2FF9">
      <w:pPr>
        <w:ind w:left="4320" w:hanging="4320"/>
        <w:rPr>
          <w:rFonts w:ascii="Calibri" w:hAnsi="Calibri"/>
          <w:bCs/>
          <w:sz w:val="22"/>
          <w:szCs w:val="22"/>
        </w:rPr>
      </w:pPr>
      <w:r w:rsidRPr="00601B82">
        <w:rPr>
          <w:rFonts w:ascii="Calibri" w:hAnsi="Calibri"/>
          <w:bCs/>
          <w:sz w:val="22"/>
          <w:szCs w:val="22"/>
        </w:rPr>
        <w:t>a</w:t>
      </w:r>
      <w:r w:rsidR="002F2FF9" w:rsidRPr="00601B82">
        <w:rPr>
          <w:rFonts w:ascii="Calibri" w:hAnsi="Calibri"/>
          <w:bCs/>
          <w:sz w:val="22"/>
          <w:szCs w:val="22"/>
        </w:rPr>
        <w:t>Cllr Lamb</w:t>
      </w:r>
      <w:r w:rsidR="008577BD" w:rsidRPr="00601B82">
        <w:rPr>
          <w:rFonts w:ascii="Calibri" w:hAnsi="Calibri"/>
          <w:bCs/>
          <w:sz w:val="22"/>
          <w:szCs w:val="22"/>
        </w:rPr>
        <w:tab/>
      </w:r>
    </w:p>
    <w:p w14:paraId="781608A4" w14:textId="32D05219" w:rsidR="00FB4E88" w:rsidRPr="00601B82" w:rsidRDefault="00FB4E88" w:rsidP="008F6E00">
      <w:pPr>
        <w:rPr>
          <w:rFonts w:ascii="Calibri" w:hAnsi="Calibri"/>
          <w:sz w:val="22"/>
          <w:szCs w:val="22"/>
        </w:rPr>
      </w:pPr>
    </w:p>
    <w:p w14:paraId="346F250E" w14:textId="77777777" w:rsidR="00B13639" w:rsidRPr="00601B82" w:rsidRDefault="00A05C9A" w:rsidP="00A05C9A">
      <w:pPr>
        <w:rPr>
          <w:rFonts w:ascii="Calibri" w:hAnsi="Calibri"/>
          <w:sz w:val="22"/>
          <w:szCs w:val="22"/>
        </w:rPr>
      </w:pPr>
      <w:r w:rsidRPr="00601B82">
        <w:rPr>
          <w:rFonts w:ascii="Calibri" w:hAnsi="Calibri"/>
          <w:sz w:val="22"/>
          <w:szCs w:val="22"/>
        </w:rPr>
        <w:t>* Mrs Audsley (Clerk)</w:t>
      </w:r>
    </w:p>
    <w:p w14:paraId="14356AB9" w14:textId="7819D0E8" w:rsidR="008577BD" w:rsidRPr="00601B82" w:rsidRDefault="009409FC" w:rsidP="00A05C9A">
      <w:pPr>
        <w:rPr>
          <w:rFonts w:ascii="Calibri" w:hAnsi="Calibri"/>
          <w:sz w:val="22"/>
          <w:szCs w:val="22"/>
        </w:rPr>
      </w:pPr>
      <w:r w:rsidRPr="00601B82">
        <w:rPr>
          <w:rFonts w:ascii="Calibri" w:hAnsi="Calibri"/>
          <w:sz w:val="22"/>
          <w:szCs w:val="22"/>
        </w:rPr>
        <w:t>a</w:t>
      </w:r>
      <w:r w:rsidR="002425A6" w:rsidRPr="00601B82">
        <w:rPr>
          <w:rFonts w:ascii="Calibri" w:hAnsi="Calibri"/>
          <w:sz w:val="22"/>
          <w:szCs w:val="22"/>
        </w:rPr>
        <w:t xml:space="preserve">Cllr </w:t>
      </w:r>
      <w:r w:rsidR="00454AD4" w:rsidRPr="00601B82">
        <w:rPr>
          <w:rFonts w:ascii="Calibri" w:hAnsi="Calibri"/>
          <w:sz w:val="22"/>
          <w:szCs w:val="22"/>
        </w:rPr>
        <w:t>James Staunton</w:t>
      </w:r>
      <w:r w:rsidR="002425A6" w:rsidRPr="00601B82">
        <w:rPr>
          <w:rFonts w:ascii="Calibri" w:hAnsi="Calibri"/>
          <w:sz w:val="22"/>
          <w:szCs w:val="22"/>
        </w:rPr>
        <w:t xml:space="preserve"> (WBC)</w:t>
      </w:r>
      <w:r w:rsidR="00245997" w:rsidRPr="00601B82">
        <w:rPr>
          <w:rFonts w:ascii="Calibri" w:hAnsi="Calibri"/>
          <w:sz w:val="22"/>
          <w:szCs w:val="22"/>
        </w:rPr>
        <w:t xml:space="preserve"> </w:t>
      </w:r>
    </w:p>
    <w:p w14:paraId="5BE11DA6" w14:textId="7818A29B" w:rsidR="00F108E7" w:rsidRPr="00601B82" w:rsidRDefault="009409FC" w:rsidP="00A05C9A">
      <w:pPr>
        <w:rPr>
          <w:rFonts w:ascii="Calibri" w:hAnsi="Calibri"/>
          <w:sz w:val="22"/>
          <w:szCs w:val="22"/>
        </w:rPr>
      </w:pPr>
      <w:r w:rsidRPr="00601B82">
        <w:rPr>
          <w:rFonts w:ascii="Calibri" w:hAnsi="Calibri"/>
          <w:sz w:val="22"/>
          <w:szCs w:val="22"/>
        </w:rPr>
        <w:t>*</w:t>
      </w:r>
      <w:r w:rsidR="00F108E7" w:rsidRPr="00601B82">
        <w:rPr>
          <w:rFonts w:ascii="Calibri" w:hAnsi="Calibri"/>
          <w:sz w:val="22"/>
          <w:szCs w:val="22"/>
        </w:rPr>
        <w:t xml:space="preserve">Cllr </w:t>
      </w:r>
      <w:r w:rsidRPr="00601B82">
        <w:rPr>
          <w:rFonts w:ascii="Calibri" w:hAnsi="Calibri"/>
          <w:sz w:val="22"/>
          <w:szCs w:val="22"/>
        </w:rPr>
        <w:t>David Munro</w:t>
      </w:r>
      <w:r w:rsidR="00F108E7" w:rsidRPr="00601B82">
        <w:rPr>
          <w:rFonts w:ascii="Calibri" w:hAnsi="Calibri"/>
          <w:sz w:val="22"/>
          <w:szCs w:val="22"/>
        </w:rPr>
        <w:t xml:space="preserve"> (WBC)</w:t>
      </w:r>
      <w:r w:rsidR="00601B82">
        <w:rPr>
          <w:rFonts w:ascii="Calibri" w:hAnsi="Calibri"/>
          <w:sz w:val="22"/>
          <w:szCs w:val="22"/>
        </w:rPr>
        <w:t xml:space="preserve"> arrived 8</w:t>
      </w:r>
      <w:r w:rsidR="00A034C0">
        <w:rPr>
          <w:rFonts w:ascii="Calibri" w:hAnsi="Calibri"/>
          <w:sz w:val="22"/>
          <w:szCs w:val="22"/>
        </w:rPr>
        <w:t>.05pm</w:t>
      </w:r>
    </w:p>
    <w:p w14:paraId="1862DEF7" w14:textId="38CE0025" w:rsidR="00A05C9A" w:rsidRPr="00601B82" w:rsidRDefault="008577BD" w:rsidP="00A05C9A">
      <w:pPr>
        <w:rPr>
          <w:rFonts w:ascii="Calibri" w:hAnsi="Calibri"/>
          <w:sz w:val="22"/>
          <w:szCs w:val="22"/>
        </w:rPr>
      </w:pPr>
      <w:r w:rsidRPr="00601B82">
        <w:rPr>
          <w:rFonts w:ascii="Calibri" w:hAnsi="Calibri"/>
          <w:sz w:val="22"/>
          <w:szCs w:val="22"/>
        </w:rPr>
        <w:t>* Cllr Harmer (SCC)</w:t>
      </w:r>
      <w:r w:rsidR="009D6275" w:rsidRPr="00601B82">
        <w:rPr>
          <w:rFonts w:ascii="Calibri" w:hAnsi="Calibri"/>
          <w:sz w:val="22"/>
          <w:szCs w:val="22"/>
        </w:rPr>
        <w:t>.</w:t>
      </w:r>
      <w:r w:rsidR="00A034C0">
        <w:rPr>
          <w:rFonts w:ascii="Calibri" w:hAnsi="Calibri"/>
          <w:sz w:val="22"/>
          <w:szCs w:val="22"/>
        </w:rPr>
        <w:t xml:space="preserve"> Arrived 8.12pm</w:t>
      </w:r>
    </w:p>
    <w:p w14:paraId="640C3821" w14:textId="43D22720" w:rsidR="00245997" w:rsidRPr="00601B82" w:rsidRDefault="00245997" w:rsidP="00A05C9A">
      <w:pPr>
        <w:rPr>
          <w:rFonts w:ascii="Calibri" w:hAnsi="Calibri"/>
          <w:sz w:val="22"/>
          <w:szCs w:val="22"/>
        </w:rPr>
      </w:pPr>
    </w:p>
    <w:p w14:paraId="0056836D" w14:textId="77777777" w:rsidR="00D67DCC" w:rsidRPr="00601B82" w:rsidRDefault="00D67DCC" w:rsidP="00D67DCC">
      <w:pPr>
        <w:ind w:left="4320" w:hanging="4320"/>
        <w:rPr>
          <w:rFonts w:ascii="Calibri" w:hAnsi="Calibri"/>
          <w:b/>
          <w:sz w:val="22"/>
          <w:szCs w:val="22"/>
        </w:rPr>
      </w:pPr>
    </w:p>
    <w:p w14:paraId="1C81F096" w14:textId="77777777" w:rsidR="00582629" w:rsidRPr="00601B82"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737DF000" w14:textId="77777777" w:rsidR="001D5B19" w:rsidRPr="00601B82" w:rsidRDefault="001D5B19" w:rsidP="00582629">
      <w:pPr>
        <w:rPr>
          <w:rFonts w:ascii="Calibri" w:hAnsi="Calibri"/>
          <w:sz w:val="22"/>
          <w:szCs w:val="22"/>
        </w:rPr>
      </w:pPr>
    </w:p>
    <w:p w14:paraId="605D6BAB" w14:textId="25A6FB64" w:rsidR="00997D77" w:rsidRPr="00601B82" w:rsidRDefault="00582629" w:rsidP="00582629">
      <w:pPr>
        <w:rPr>
          <w:rFonts w:ascii="Calibri" w:hAnsi="Calibri"/>
          <w:sz w:val="22"/>
          <w:szCs w:val="22"/>
        </w:rPr>
      </w:pPr>
      <w:r w:rsidRPr="00601B82">
        <w:rPr>
          <w:rFonts w:ascii="Calibri" w:hAnsi="Calibri"/>
          <w:b/>
          <w:sz w:val="22"/>
          <w:szCs w:val="22"/>
        </w:rPr>
        <w:t>01/2</w:t>
      </w:r>
      <w:r w:rsidR="00454AD4" w:rsidRPr="00601B82">
        <w:rPr>
          <w:rFonts w:ascii="Calibri" w:hAnsi="Calibri"/>
          <w:b/>
          <w:sz w:val="22"/>
          <w:szCs w:val="22"/>
        </w:rPr>
        <w:t>3</w:t>
      </w:r>
      <w:r w:rsidRPr="00601B82">
        <w:rPr>
          <w:rFonts w:ascii="Calibri" w:hAnsi="Calibri"/>
          <w:b/>
          <w:sz w:val="22"/>
          <w:szCs w:val="22"/>
        </w:rPr>
        <w:tab/>
      </w:r>
      <w:r w:rsidR="00997D77" w:rsidRPr="00601B82">
        <w:rPr>
          <w:rFonts w:ascii="Calibri" w:hAnsi="Calibri"/>
          <w:b/>
          <w:sz w:val="22"/>
          <w:szCs w:val="22"/>
        </w:rPr>
        <w:t>Election of a Chairman and Sign Declaration</w:t>
      </w:r>
    </w:p>
    <w:p w14:paraId="24506E37" w14:textId="6EC8216D" w:rsidR="006475AE" w:rsidRPr="00601B82" w:rsidRDefault="006475AE" w:rsidP="006475AE">
      <w:pPr>
        <w:ind w:left="720"/>
        <w:jc w:val="both"/>
        <w:rPr>
          <w:rFonts w:ascii="Calibri" w:hAnsi="Calibri"/>
          <w:sz w:val="22"/>
          <w:szCs w:val="22"/>
        </w:rPr>
      </w:pPr>
      <w:r w:rsidRPr="00601B82">
        <w:rPr>
          <w:rFonts w:ascii="Calibri" w:hAnsi="Calibri"/>
          <w:sz w:val="22"/>
          <w:szCs w:val="22"/>
        </w:rPr>
        <w:t xml:space="preserve">Cllr Billings was proposed by Cllr </w:t>
      </w:r>
      <w:r>
        <w:rPr>
          <w:rFonts w:ascii="Calibri" w:hAnsi="Calibri"/>
          <w:sz w:val="22"/>
          <w:szCs w:val="22"/>
        </w:rPr>
        <w:t>Davis</w:t>
      </w:r>
      <w:r w:rsidRPr="00601B82">
        <w:rPr>
          <w:rFonts w:ascii="Calibri" w:hAnsi="Calibri"/>
          <w:sz w:val="22"/>
          <w:szCs w:val="22"/>
        </w:rPr>
        <w:t xml:space="preserve">, seconded by Cllr </w:t>
      </w:r>
      <w:r>
        <w:rPr>
          <w:rFonts w:ascii="Calibri" w:hAnsi="Calibri"/>
          <w:sz w:val="22"/>
          <w:szCs w:val="22"/>
        </w:rPr>
        <w:t>Billings</w:t>
      </w:r>
      <w:r w:rsidRPr="00601B82">
        <w:rPr>
          <w:rFonts w:ascii="Calibri" w:hAnsi="Calibri"/>
          <w:sz w:val="22"/>
          <w:szCs w:val="22"/>
        </w:rPr>
        <w:t xml:space="preserve"> and agreed by all through show of hands and was elected to serve as Chairman to Frensham Parish Council for the ensuing Local Government year. </w:t>
      </w:r>
    </w:p>
    <w:p w14:paraId="0D983C5D" w14:textId="77777777" w:rsidR="006475AE" w:rsidRPr="00601B82" w:rsidRDefault="006475AE" w:rsidP="00997D77">
      <w:pPr>
        <w:pStyle w:val="ListParagraph"/>
        <w:rPr>
          <w:rFonts w:ascii="Calibri" w:hAnsi="Calibri"/>
          <w:b/>
          <w:sz w:val="22"/>
          <w:szCs w:val="22"/>
        </w:rPr>
      </w:pPr>
    </w:p>
    <w:p w14:paraId="2947EFB0" w14:textId="111B57C1" w:rsidR="00997D77" w:rsidRPr="00601B82" w:rsidRDefault="00582629" w:rsidP="00582629">
      <w:pPr>
        <w:jc w:val="both"/>
        <w:rPr>
          <w:rFonts w:ascii="Calibri" w:hAnsi="Calibri"/>
          <w:b/>
          <w:sz w:val="22"/>
          <w:szCs w:val="22"/>
        </w:rPr>
      </w:pPr>
      <w:r w:rsidRPr="00601B82">
        <w:rPr>
          <w:rFonts w:ascii="Calibri" w:hAnsi="Calibri"/>
          <w:b/>
          <w:sz w:val="22"/>
          <w:szCs w:val="22"/>
        </w:rPr>
        <w:t>02/2</w:t>
      </w:r>
      <w:r w:rsidR="000F4F18" w:rsidRPr="00601B82">
        <w:rPr>
          <w:rFonts w:ascii="Calibri" w:hAnsi="Calibri"/>
          <w:b/>
          <w:sz w:val="22"/>
          <w:szCs w:val="22"/>
        </w:rPr>
        <w:t>3</w:t>
      </w:r>
      <w:r w:rsidRPr="00601B82">
        <w:rPr>
          <w:rFonts w:ascii="Calibri" w:hAnsi="Calibri"/>
          <w:b/>
          <w:sz w:val="22"/>
          <w:szCs w:val="22"/>
        </w:rPr>
        <w:tab/>
      </w:r>
      <w:r w:rsidR="00997D77" w:rsidRPr="00601B82">
        <w:rPr>
          <w:rFonts w:ascii="Calibri" w:hAnsi="Calibri"/>
          <w:b/>
          <w:sz w:val="22"/>
          <w:szCs w:val="22"/>
        </w:rPr>
        <w:t>Election of a Vice-Chairman and Sign Declaration</w:t>
      </w:r>
    </w:p>
    <w:p w14:paraId="7DD9FF96" w14:textId="39D6F864" w:rsidR="00AF6801" w:rsidRPr="00601B82" w:rsidRDefault="00AF6801" w:rsidP="00AF6801">
      <w:pPr>
        <w:ind w:left="720"/>
        <w:jc w:val="both"/>
        <w:rPr>
          <w:rFonts w:ascii="Calibri" w:hAnsi="Calibri"/>
          <w:sz w:val="22"/>
          <w:szCs w:val="22"/>
        </w:rPr>
      </w:pPr>
      <w:r w:rsidRPr="00601B82">
        <w:rPr>
          <w:rFonts w:ascii="Calibri" w:hAnsi="Calibri"/>
          <w:sz w:val="22"/>
          <w:szCs w:val="22"/>
        </w:rPr>
        <w:t xml:space="preserve">Cllr </w:t>
      </w:r>
      <w:r w:rsidR="00D1698B" w:rsidRPr="00601B82">
        <w:rPr>
          <w:rFonts w:ascii="Calibri" w:hAnsi="Calibri"/>
          <w:sz w:val="22"/>
          <w:szCs w:val="22"/>
        </w:rPr>
        <w:t>Scimone</w:t>
      </w:r>
      <w:r w:rsidRPr="00601B82">
        <w:rPr>
          <w:rFonts w:ascii="Calibri" w:hAnsi="Calibri"/>
          <w:sz w:val="22"/>
          <w:szCs w:val="22"/>
        </w:rPr>
        <w:t xml:space="preserve"> was </w:t>
      </w:r>
      <w:r w:rsidR="008053AA" w:rsidRPr="00601B82">
        <w:rPr>
          <w:rFonts w:ascii="Calibri" w:hAnsi="Calibri"/>
          <w:sz w:val="22"/>
          <w:szCs w:val="22"/>
        </w:rPr>
        <w:t>proposed</w:t>
      </w:r>
      <w:r w:rsidRPr="00601B82">
        <w:rPr>
          <w:rFonts w:ascii="Calibri" w:hAnsi="Calibri"/>
          <w:sz w:val="22"/>
          <w:szCs w:val="22"/>
        </w:rPr>
        <w:t xml:space="preserve"> by Cllr</w:t>
      </w:r>
      <w:r w:rsidR="00F3261A" w:rsidRPr="00601B82">
        <w:rPr>
          <w:rFonts w:ascii="Calibri" w:hAnsi="Calibri"/>
          <w:sz w:val="22"/>
          <w:szCs w:val="22"/>
        </w:rPr>
        <w:t xml:space="preserve"> Davis</w:t>
      </w:r>
      <w:r w:rsidRPr="00601B82">
        <w:rPr>
          <w:rFonts w:ascii="Calibri" w:hAnsi="Calibri"/>
          <w:sz w:val="22"/>
          <w:szCs w:val="22"/>
        </w:rPr>
        <w:t xml:space="preserve">, seconded by Cllr </w:t>
      </w:r>
      <w:r w:rsidR="00D1698B" w:rsidRPr="00601B82">
        <w:rPr>
          <w:rFonts w:ascii="Calibri" w:hAnsi="Calibri"/>
          <w:sz w:val="22"/>
          <w:szCs w:val="22"/>
        </w:rPr>
        <w:t>Billings</w:t>
      </w:r>
      <w:r w:rsidRPr="00601B82">
        <w:rPr>
          <w:rFonts w:ascii="Calibri" w:hAnsi="Calibri"/>
          <w:sz w:val="22"/>
          <w:szCs w:val="22"/>
        </w:rPr>
        <w:t xml:space="preserve"> and agreed by all through show of hands and was elected to serve as </w:t>
      </w:r>
      <w:r w:rsidR="00146EBE" w:rsidRPr="00601B82">
        <w:rPr>
          <w:rFonts w:ascii="Calibri" w:hAnsi="Calibri"/>
          <w:sz w:val="22"/>
          <w:szCs w:val="22"/>
        </w:rPr>
        <w:t xml:space="preserve">Vice </w:t>
      </w:r>
      <w:r w:rsidRPr="00601B82">
        <w:rPr>
          <w:rFonts w:ascii="Calibri" w:hAnsi="Calibri"/>
          <w:sz w:val="22"/>
          <w:szCs w:val="22"/>
        </w:rPr>
        <w:t xml:space="preserve">Chairman to Frensham Parish Council for the ensuing Local Government year. </w:t>
      </w:r>
    </w:p>
    <w:p w14:paraId="47C30D60" w14:textId="77777777" w:rsidR="00997D77" w:rsidRPr="00601B82" w:rsidRDefault="00997D77" w:rsidP="00997D77">
      <w:pPr>
        <w:pStyle w:val="ListParagraph"/>
        <w:rPr>
          <w:rFonts w:ascii="Calibri" w:hAnsi="Calibri"/>
          <w:b/>
          <w:sz w:val="22"/>
          <w:szCs w:val="22"/>
        </w:rPr>
      </w:pPr>
    </w:p>
    <w:p w14:paraId="1C80A06B" w14:textId="6839354A" w:rsidR="002F19A3" w:rsidRPr="00601B82" w:rsidRDefault="00860224" w:rsidP="002F19A3">
      <w:pPr>
        <w:rPr>
          <w:rFonts w:ascii="Calibri" w:hAnsi="Calibri"/>
          <w:b/>
          <w:sz w:val="22"/>
          <w:szCs w:val="22"/>
        </w:rPr>
      </w:pPr>
      <w:r w:rsidRPr="00601B82">
        <w:rPr>
          <w:rFonts w:ascii="Calibri" w:hAnsi="Calibri"/>
          <w:b/>
          <w:sz w:val="22"/>
          <w:szCs w:val="22"/>
        </w:rPr>
        <w:t>03/2</w:t>
      </w:r>
      <w:r w:rsidR="000F4F18" w:rsidRPr="00601B82">
        <w:rPr>
          <w:rFonts w:ascii="Calibri" w:hAnsi="Calibri"/>
          <w:b/>
          <w:sz w:val="22"/>
          <w:szCs w:val="22"/>
        </w:rPr>
        <w:t>3</w:t>
      </w:r>
      <w:r w:rsidRPr="00601B82">
        <w:rPr>
          <w:rFonts w:ascii="Calibri" w:hAnsi="Calibri"/>
          <w:b/>
          <w:sz w:val="22"/>
          <w:szCs w:val="22"/>
        </w:rPr>
        <w:tab/>
      </w:r>
      <w:r w:rsidR="002F19A3" w:rsidRPr="00601B82">
        <w:rPr>
          <w:rFonts w:ascii="Calibri" w:hAnsi="Calibri"/>
          <w:b/>
          <w:sz w:val="22"/>
          <w:szCs w:val="22"/>
        </w:rPr>
        <w:t>Co-Option of Councillor, Frensham</w:t>
      </w:r>
    </w:p>
    <w:p w14:paraId="3E18E7F2" w14:textId="398BB03C" w:rsidR="008360AE" w:rsidRPr="00601B82" w:rsidRDefault="00BF150B" w:rsidP="00D20CA0">
      <w:pPr>
        <w:ind w:left="720"/>
        <w:rPr>
          <w:rFonts w:ascii="Calibri" w:hAnsi="Calibri"/>
          <w:bCs/>
          <w:sz w:val="22"/>
          <w:szCs w:val="22"/>
        </w:rPr>
      </w:pPr>
      <w:r w:rsidRPr="00601B82">
        <w:rPr>
          <w:rFonts w:ascii="Calibri" w:hAnsi="Calibri"/>
          <w:bCs/>
          <w:sz w:val="22"/>
          <w:szCs w:val="22"/>
        </w:rPr>
        <w:t xml:space="preserve">Richard Pickering gave a resume </w:t>
      </w:r>
      <w:r w:rsidR="0018494A" w:rsidRPr="00601B82">
        <w:rPr>
          <w:rFonts w:ascii="Calibri" w:hAnsi="Calibri"/>
          <w:bCs/>
          <w:sz w:val="22"/>
          <w:szCs w:val="22"/>
        </w:rPr>
        <w:t xml:space="preserve">to members of the council. The council considered the application and Cllr Billings proposed to Co-opt </w:t>
      </w:r>
      <w:r w:rsidR="00312A03" w:rsidRPr="00601B82">
        <w:rPr>
          <w:rFonts w:ascii="Calibri" w:hAnsi="Calibri"/>
          <w:bCs/>
          <w:sz w:val="22"/>
          <w:szCs w:val="22"/>
        </w:rPr>
        <w:t xml:space="preserve">Richard Pickering to the council. </w:t>
      </w:r>
      <w:r w:rsidR="00AB5DE4" w:rsidRPr="00601B82">
        <w:rPr>
          <w:rFonts w:ascii="Calibri" w:hAnsi="Calibri"/>
          <w:bCs/>
          <w:sz w:val="22"/>
          <w:szCs w:val="22"/>
        </w:rPr>
        <w:t xml:space="preserve">Cllr Scimone seconded the motion and agreed by all those present by a show of hands to </w:t>
      </w:r>
      <w:r w:rsidR="00D20CA0" w:rsidRPr="00601B82">
        <w:rPr>
          <w:rFonts w:ascii="Calibri" w:hAnsi="Calibri"/>
          <w:bCs/>
          <w:sz w:val="22"/>
          <w:szCs w:val="22"/>
        </w:rPr>
        <w:t>elect Cllr Pickering to Frensham Parish Council.</w:t>
      </w:r>
    </w:p>
    <w:p w14:paraId="6E8C56A9" w14:textId="77777777" w:rsidR="00F16D5C" w:rsidRPr="00601B82" w:rsidRDefault="00F16D5C" w:rsidP="007D46BF">
      <w:pPr>
        <w:ind w:left="720"/>
        <w:rPr>
          <w:rFonts w:ascii="Calibri" w:hAnsi="Calibri"/>
          <w:bCs/>
          <w:sz w:val="22"/>
          <w:szCs w:val="22"/>
        </w:rPr>
      </w:pPr>
    </w:p>
    <w:p w14:paraId="10ED5A97" w14:textId="5E147A4D" w:rsidR="00A3020F" w:rsidRPr="00601B82" w:rsidRDefault="008360AE" w:rsidP="00B274DC">
      <w:pPr>
        <w:ind w:left="720" w:hanging="720"/>
        <w:rPr>
          <w:rFonts w:ascii="Calibri" w:hAnsi="Calibri"/>
          <w:b/>
          <w:sz w:val="22"/>
          <w:szCs w:val="22"/>
        </w:rPr>
      </w:pPr>
      <w:r w:rsidRPr="00601B82">
        <w:rPr>
          <w:rFonts w:ascii="Calibri" w:hAnsi="Calibri"/>
          <w:b/>
          <w:sz w:val="22"/>
          <w:szCs w:val="22"/>
        </w:rPr>
        <w:t>04/2</w:t>
      </w:r>
      <w:r w:rsidR="000F4F18" w:rsidRPr="00601B82">
        <w:rPr>
          <w:rFonts w:ascii="Calibri" w:hAnsi="Calibri"/>
          <w:b/>
          <w:sz w:val="22"/>
          <w:szCs w:val="22"/>
        </w:rPr>
        <w:t>3</w:t>
      </w:r>
      <w:r w:rsidRPr="00601B82">
        <w:rPr>
          <w:rFonts w:ascii="Calibri" w:hAnsi="Calibri"/>
          <w:b/>
          <w:sz w:val="22"/>
          <w:szCs w:val="22"/>
        </w:rPr>
        <w:t xml:space="preserve"> </w:t>
      </w:r>
      <w:r w:rsidRPr="00601B82">
        <w:rPr>
          <w:rFonts w:ascii="Calibri" w:hAnsi="Calibri"/>
          <w:b/>
          <w:sz w:val="22"/>
          <w:szCs w:val="22"/>
        </w:rPr>
        <w:tab/>
      </w:r>
      <w:r w:rsidR="002F19A3" w:rsidRPr="00601B82">
        <w:rPr>
          <w:rFonts w:ascii="Calibri" w:hAnsi="Calibri"/>
          <w:b/>
          <w:sz w:val="22"/>
          <w:szCs w:val="22"/>
        </w:rPr>
        <w:t>Questions from the Public</w:t>
      </w:r>
    </w:p>
    <w:p w14:paraId="1635A356" w14:textId="5B987388" w:rsidR="002F19A3" w:rsidRPr="00601B82" w:rsidRDefault="002F19A3" w:rsidP="00B274DC">
      <w:pPr>
        <w:ind w:left="720" w:hanging="720"/>
        <w:rPr>
          <w:rFonts w:asciiTheme="minorHAnsi" w:hAnsiTheme="minorHAnsi" w:cstheme="minorHAnsi"/>
          <w:bCs/>
          <w:i/>
          <w:iCs/>
        </w:rPr>
      </w:pPr>
      <w:r w:rsidRPr="00601B82">
        <w:rPr>
          <w:rFonts w:ascii="Calibri" w:hAnsi="Calibri"/>
          <w:b/>
          <w:sz w:val="22"/>
          <w:szCs w:val="22"/>
        </w:rPr>
        <w:tab/>
      </w:r>
      <w:r w:rsidRPr="00601B82">
        <w:rPr>
          <w:rFonts w:ascii="Calibri" w:hAnsi="Calibri"/>
          <w:bCs/>
          <w:sz w:val="22"/>
          <w:szCs w:val="22"/>
        </w:rPr>
        <w:t>None.</w:t>
      </w:r>
    </w:p>
    <w:p w14:paraId="4EA13C38" w14:textId="77777777" w:rsidR="00B16BFD" w:rsidRPr="00601B82" w:rsidRDefault="00B16BFD" w:rsidP="00860224">
      <w:pPr>
        <w:pStyle w:val="ListParagraph"/>
        <w:rPr>
          <w:rFonts w:ascii="Calibri" w:hAnsi="Calibri"/>
          <w:b/>
          <w:sz w:val="22"/>
          <w:szCs w:val="22"/>
        </w:rPr>
      </w:pPr>
    </w:p>
    <w:p w14:paraId="1FBB32EC" w14:textId="279526F4" w:rsidR="008B6A72" w:rsidRPr="00601B82" w:rsidRDefault="00D30BB8" w:rsidP="008B6A72">
      <w:pPr>
        <w:jc w:val="both"/>
        <w:rPr>
          <w:rFonts w:ascii="Calibri" w:hAnsi="Calibri"/>
          <w:b/>
          <w:sz w:val="22"/>
          <w:szCs w:val="22"/>
        </w:rPr>
      </w:pPr>
      <w:r w:rsidRPr="00601B82">
        <w:rPr>
          <w:rFonts w:ascii="Calibri" w:hAnsi="Calibri"/>
          <w:b/>
          <w:sz w:val="22"/>
          <w:szCs w:val="22"/>
        </w:rPr>
        <w:t>05/2</w:t>
      </w:r>
      <w:r w:rsidR="000F4F18" w:rsidRPr="00601B82">
        <w:rPr>
          <w:rFonts w:ascii="Calibri" w:hAnsi="Calibri"/>
          <w:b/>
          <w:sz w:val="22"/>
          <w:szCs w:val="22"/>
        </w:rPr>
        <w:t>3</w:t>
      </w:r>
      <w:r w:rsidRPr="00601B82">
        <w:rPr>
          <w:rFonts w:ascii="Calibri" w:hAnsi="Calibri"/>
          <w:b/>
          <w:sz w:val="22"/>
          <w:szCs w:val="22"/>
        </w:rPr>
        <w:tab/>
      </w:r>
      <w:r w:rsidR="008B6A72" w:rsidRPr="00601B82">
        <w:rPr>
          <w:rFonts w:ascii="Calibri" w:hAnsi="Calibri"/>
          <w:b/>
          <w:sz w:val="22"/>
          <w:szCs w:val="22"/>
        </w:rPr>
        <w:t>To receive the Declaration of Office and Register of Interests.</w:t>
      </w:r>
    </w:p>
    <w:p w14:paraId="6B9D57E8" w14:textId="77777777" w:rsidR="008B6A72" w:rsidRPr="00601B82" w:rsidRDefault="008B6A72" w:rsidP="008B6A72">
      <w:pPr>
        <w:pStyle w:val="BodyText3"/>
        <w:rPr>
          <w:rFonts w:ascii="Calibri" w:hAnsi="Calibri"/>
          <w:sz w:val="22"/>
          <w:szCs w:val="22"/>
        </w:rPr>
      </w:pPr>
      <w:r w:rsidRPr="00601B82">
        <w:rPr>
          <w:rFonts w:ascii="Calibri" w:hAnsi="Calibri"/>
          <w:sz w:val="22"/>
          <w:szCs w:val="22"/>
        </w:rPr>
        <w:tab/>
      </w:r>
    </w:p>
    <w:p w14:paraId="0E4246C3" w14:textId="0B8B54A4" w:rsidR="008B6A72" w:rsidRPr="00601B82" w:rsidRDefault="008B6A72" w:rsidP="008B6A72">
      <w:pPr>
        <w:pStyle w:val="BodyText3"/>
        <w:ind w:left="720"/>
        <w:rPr>
          <w:rFonts w:ascii="Calibri" w:hAnsi="Calibri"/>
          <w:sz w:val="22"/>
          <w:szCs w:val="22"/>
        </w:rPr>
      </w:pPr>
      <w:r w:rsidRPr="00601B82">
        <w:rPr>
          <w:rFonts w:ascii="Calibri" w:hAnsi="Calibri"/>
          <w:sz w:val="22"/>
          <w:szCs w:val="22"/>
        </w:rPr>
        <w:t xml:space="preserve">All councillors signed their Declaration of Acceptance of Office. </w:t>
      </w:r>
      <w:r w:rsidR="00E64208">
        <w:rPr>
          <w:rFonts w:ascii="Calibri" w:hAnsi="Calibri"/>
          <w:sz w:val="22"/>
          <w:szCs w:val="22"/>
        </w:rPr>
        <w:t>A r</w:t>
      </w:r>
      <w:r w:rsidR="00705C79" w:rsidRPr="00601B82">
        <w:rPr>
          <w:rFonts w:ascii="Calibri" w:hAnsi="Calibri"/>
          <w:sz w:val="22"/>
          <w:szCs w:val="22"/>
        </w:rPr>
        <w:t xml:space="preserve">eminder was given to return the Register of Interest to the Clerk </w:t>
      </w:r>
      <w:r w:rsidR="00DA4972" w:rsidRPr="00601B82">
        <w:rPr>
          <w:rFonts w:ascii="Calibri" w:hAnsi="Calibri"/>
          <w:sz w:val="22"/>
          <w:szCs w:val="22"/>
        </w:rPr>
        <w:t>within two weeks.</w:t>
      </w:r>
    </w:p>
    <w:p w14:paraId="6F8523DB" w14:textId="77777777" w:rsidR="008B6A72" w:rsidRPr="00601B82" w:rsidRDefault="008B6A72" w:rsidP="00D30BB8">
      <w:pPr>
        <w:rPr>
          <w:rFonts w:ascii="Calibri" w:hAnsi="Calibri"/>
          <w:b/>
          <w:sz w:val="22"/>
          <w:szCs w:val="22"/>
        </w:rPr>
      </w:pPr>
    </w:p>
    <w:p w14:paraId="7C144418" w14:textId="3EB1D6EB" w:rsidR="00603E0C" w:rsidRDefault="00DA4972" w:rsidP="00D30BB8">
      <w:pPr>
        <w:rPr>
          <w:rFonts w:ascii="Calibri" w:hAnsi="Calibri"/>
          <w:b/>
          <w:sz w:val="22"/>
          <w:szCs w:val="22"/>
        </w:rPr>
      </w:pPr>
      <w:r w:rsidRPr="00601B82">
        <w:rPr>
          <w:rFonts w:ascii="Calibri" w:hAnsi="Calibri"/>
          <w:b/>
          <w:sz w:val="22"/>
          <w:szCs w:val="22"/>
        </w:rPr>
        <w:t>06/23</w:t>
      </w:r>
      <w:r w:rsidRPr="00601B82">
        <w:rPr>
          <w:rFonts w:ascii="Calibri" w:hAnsi="Calibri"/>
          <w:b/>
          <w:sz w:val="22"/>
          <w:szCs w:val="22"/>
        </w:rPr>
        <w:tab/>
      </w:r>
      <w:r w:rsidR="00234889">
        <w:rPr>
          <w:rFonts w:ascii="Calibri" w:hAnsi="Calibri"/>
          <w:b/>
          <w:sz w:val="22"/>
          <w:szCs w:val="22"/>
        </w:rPr>
        <w:t>To review and adopt (previously circulated) Members Code of Conduct</w:t>
      </w:r>
    </w:p>
    <w:p w14:paraId="04BC8D4C" w14:textId="1969277A" w:rsidR="00603E0C" w:rsidRDefault="00234889" w:rsidP="00D30BB8">
      <w:pPr>
        <w:rPr>
          <w:rFonts w:ascii="Calibri" w:hAnsi="Calibri"/>
          <w:bCs/>
          <w:sz w:val="22"/>
          <w:szCs w:val="22"/>
        </w:rPr>
      </w:pPr>
      <w:r>
        <w:rPr>
          <w:rFonts w:ascii="Calibri" w:hAnsi="Calibri"/>
          <w:b/>
          <w:sz w:val="22"/>
          <w:szCs w:val="22"/>
        </w:rPr>
        <w:tab/>
      </w:r>
      <w:r>
        <w:rPr>
          <w:rFonts w:ascii="Calibri" w:hAnsi="Calibri"/>
          <w:bCs/>
          <w:sz w:val="22"/>
          <w:szCs w:val="22"/>
        </w:rPr>
        <w:t>The code of conduct was adopted by all those present.</w:t>
      </w:r>
    </w:p>
    <w:p w14:paraId="415BDFFE" w14:textId="77777777" w:rsidR="00234889" w:rsidRPr="00234889" w:rsidRDefault="00234889" w:rsidP="00D30BB8">
      <w:pPr>
        <w:rPr>
          <w:rFonts w:ascii="Calibri" w:hAnsi="Calibri"/>
          <w:bCs/>
          <w:sz w:val="22"/>
          <w:szCs w:val="22"/>
        </w:rPr>
      </w:pPr>
    </w:p>
    <w:p w14:paraId="032B509D" w14:textId="4F7351C7" w:rsidR="00860224" w:rsidRPr="00601B82" w:rsidRDefault="00234889" w:rsidP="00D30BB8">
      <w:pPr>
        <w:rPr>
          <w:rFonts w:ascii="Calibri" w:hAnsi="Calibri"/>
          <w:b/>
          <w:sz w:val="22"/>
          <w:szCs w:val="22"/>
        </w:rPr>
      </w:pPr>
      <w:r>
        <w:rPr>
          <w:rFonts w:ascii="Calibri" w:hAnsi="Calibri"/>
          <w:b/>
          <w:sz w:val="22"/>
          <w:szCs w:val="22"/>
        </w:rPr>
        <w:t xml:space="preserve">07/23 </w:t>
      </w:r>
      <w:r>
        <w:rPr>
          <w:rFonts w:ascii="Calibri" w:hAnsi="Calibri"/>
          <w:b/>
          <w:sz w:val="22"/>
          <w:szCs w:val="22"/>
        </w:rPr>
        <w:tab/>
      </w:r>
      <w:r w:rsidR="00860224" w:rsidRPr="00601B82">
        <w:rPr>
          <w:rFonts w:ascii="Calibri" w:hAnsi="Calibri"/>
          <w:b/>
          <w:sz w:val="22"/>
          <w:szCs w:val="22"/>
        </w:rPr>
        <w:t>Disclosure of Pecuniary and Other Interests.</w:t>
      </w:r>
    </w:p>
    <w:p w14:paraId="2FC044F8" w14:textId="77777777" w:rsidR="00860224" w:rsidRPr="00601B82" w:rsidRDefault="00860224" w:rsidP="00860224">
      <w:pPr>
        <w:pStyle w:val="ListParagraph"/>
        <w:rPr>
          <w:rFonts w:ascii="Calibri" w:hAnsi="Calibri"/>
          <w:b/>
          <w:sz w:val="22"/>
          <w:szCs w:val="22"/>
        </w:rPr>
      </w:pPr>
      <w:r w:rsidRPr="00601B82">
        <w:rPr>
          <w:rFonts w:ascii="Calibri" w:hAnsi="Calibri"/>
          <w:b/>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Pr="00601B82" w:rsidRDefault="00860224" w:rsidP="00997D77">
      <w:pPr>
        <w:pStyle w:val="ListParagraph"/>
        <w:rPr>
          <w:rFonts w:ascii="Calibri" w:hAnsi="Calibri"/>
          <w:b/>
          <w:sz w:val="22"/>
          <w:szCs w:val="22"/>
        </w:rPr>
      </w:pPr>
    </w:p>
    <w:p w14:paraId="464E02BF" w14:textId="4293819A" w:rsidR="00B5681A" w:rsidRPr="00601B82" w:rsidRDefault="009D0B32" w:rsidP="00DA4972">
      <w:pPr>
        <w:pStyle w:val="ListParagraph"/>
        <w:rPr>
          <w:rFonts w:ascii="Calibri" w:hAnsi="Calibri"/>
          <w:bCs/>
          <w:sz w:val="22"/>
          <w:szCs w:val="22"/>
        </w:rPr>
      </w:pPr>
      <w:r w:rsidRPr="00601B82">
        <w:rPr>
          <w:rFonts w:ascii="Calibri" w:hAnsi="Calibri"/>
          <w:bCs/>
          <w:sz w:val="22"/>
          <w:szCs w:val="22"/>
        </w:rPr>
        <w:t>None.</w:t>
      </w:r>
    </w:p>
    <w:p w14:paraId="04D18F43" w14:textId="77777777" w:rsidR="00B5681A" w:rsidRPr="00601B82" w:rsidRDefault="00B5681A" w:rsidP="00B5681A">
      <w:pPr>
        <w:pStyle w:val="BodyText3"/>
        <w:ind w:left="720"/>
        <w:rPr>
          <w:rFonts w:ascii="Calibri" w:hAnsi="Calibri"/>
          <w:sz w:val="22"/>
          <w:szCs w:val="22"/>
        </w:rPr>
      </w:pPr>
    </w:p>
    <w:p w14:paraId="7671B130" w14:textId="42E219FB" w:rsidR="00B5681A" w:rsidRPr="00601B82" w:rsidRDefault="0083152D" w:rsidP="0083152D">
      <w:pPr>
        <w:pStyle w:val="BodyText3"/>
        <w:rPr>
          <w:rFonts w:ascii="Calibri" w:hAnsi="Calibri"/>
          <w:b/>
          <w:bCs/>
          <w:sz w:val="22"/>
          <w:szCs w:val="22"/>
        </w:rPr>
      </w:pPr>
      <w:r w:rsidRPr="00601B82">
        <w:rPr>
          <w:rFonts w:ascii="Calibri" w:hAnsi="Calibri"/>
          <w:b/>
          <w:bCs/>
          <w:sz w:val="22"/>
          <w:szCs w:val="22"/>
        </w:rPr>
        <w:t>0</w:t>
      </w:r>
      <w:r w:rsidR="00234889">
        <w:rPr>
          <w:rFonts w:ascii="Calibri" w:hAnsi="Calibri"/>
          <w:b/>
          <w:bCs/>
          <w:sz w:val="22"/>
          <w:szCs w:val="22"/>
        </w:rPr>
        <w:t>8</w:t>
      </w:r>
      <w:r w:rsidRPr="00601B82">
        <w:rPr>
          <w:rFonts w:ascii="Calibri" w:hAnsi="Calibri"/>
          <w:b/>
          <w:bCs/>
          <w:sz w:val="22"/>
          <w:szCs w:val="22"/>
        </w:rPr>
        <w:t>/2</w:t>
      </w:r>
      <w:r w:rsidR="000F4F18" w:rsidRPr="00601B82">
        <w:rPr>
          <w:rFonts w:ascii="Calibri" w:hAnsi="Calibri"/>
          <w:b/>
          <w:bCs/>
          <w:sz w:val="22"/>
          <w:szCs w:val="22"/>
        </w:rPr>
        <w:t>3</w:t>
      </w:r>
      <w:r w:rsidRPr="00601B82">
        <w:rPr>
          <w:rFonts w:ascii="Calibri" w:hAnsi="Calibri"/>
          <w:b/>
          <w:bCs/>
          <w:sz w:val="22"/>
          <w:szCs w:val="22"/>
        </w:rPr>
        <w:tab/>
      </w:r>
      <w:r w:rsidR="00B5681A" w:rsidRPr="00601B82">
        <w:rPr>
          <w:rFonts w:ascii="Calibri" w:hAnsi="Calibri"/>
          <w:b/>
          <w:bCs/>
          <w:sz w:val="22"/>
          <w:szCs w:val="22"/>
        </w:rPr>
        <w:t>Apologies</w:t>
      </w:r>
    </w:p>
    <w:p w14:paraId="02A772F4" w14:textId="77777777" w:rsidR="00B5681A" w:rsidRPr="00601B82" w:rsidRDefault="00B5681A" w:rsidP="00B5681A">
      <w:pPr>
        <w:pStyle w:val="BodyText3"/>
        <w:ind w:left="720"/>
        <w:rPr>
          <w:rFonts w:ascii="Calibri" w:hAnsi="Calibri"/>
          <w:sz w:val="22"/>
          <w:szCs w:val="22"/>
        </w:rPr>
      </w:pPr>
    </w:p>
    <w:p w14:paraId="3B547624" w14:textId="20C877D9" w:rsidR="00B5681A" w:rsidRPr="00601B82" w:rsidRDefault="007C352E" w:rsidP="00B5681A">
      <w:pPr>
        <w:pStyle w:val="BodyText3"/>
        <w:ind w:left="720"/>
        <w:rPr>
          <w:rFonts w:ascii="Calibri" w:hAnsi="Calibri"/>
          <w:sz w:val="22"/>
          <w:szCs w:val="22"/>
        </w:rPr>
      </w:pPr>
      <w:r w:rsidRPr="00601B82">
        <w:rPr>
          <w:rFonts w:ascii="Calibri" w:hAnsi="Calibri"/>
          <w:sz w:val="22"/>
          <w:szCs w:val="22"/>
        </w:rPr>
        <w:t xml:space="preserve">Cllr </w:t>
      </w:r>
      <w:r w:rsidR="00FC0FDA" w:rsidRPr="00601B82">
        <w:rPr>
          <w:rFonts w:ascii="Calibri" w:hAnsi="Calibri"/>
          <w:sz w:val="22"/>
          <w:szCs w:val="22"/>
        </w:rPr>
        <w:t>Lamb</w:t>
      </w:r>
      <w:r w:rsidRPr="00601B82">
        <w:rPr>
          <w:rFonts w:ascii="Calibri" w:hAnsi="Calibri"/>
          <w:sz w:val="22"/>
          <w:szCs w:val="22"/>
        </w:rPr>
        <w:t xml:space="preserve"> of which reasons were accepted and Cllr </w:t>
      </w:r>
      <w:r w:rsidR="00FC0FDA" w:rsidRPr="00601B82">
        <w:rPr>
          <w:rFonts w:ascii="Calibri" w:hAnsi="Calibri"/>
          <w:sz w:val="22"/>
          <w:szCs w:val="22"/>
        </w:rPr>
        <w:t>Staunton</w:t>
      </w:r>
      <w:r w:rsidRPr="00601B82">
        <w:rPr>
          <w:rFonts w:ascii="Calibri" w:hAnsi="Calibri"/>
          <w:sz w:val="22"/>
          <w:szCs w:val="22"/>
        </w:rPr>
        <w:t xml:space="preserve"> (WBC)</w:t>
      </w:r>
    </w:p>
    <w:p w14:paraId="3285B98A" w14:textId="77777777" w:rsidR="006A0675" w:rsidRPr="00601B82" w:rsidRDefault="006A0675" w:rsidP="00B5681A">
      <w:pPr>
        <w:pStyle w:val="BodyText3"/>
        <w:ind w:left="720"/>
        <w:rPr>
          <w:rFonts w:ascii="Calibri" w:hAnsi="Calibri"/>
          <w:sz w:val="22"/>
          <w:szCs w:val="22"/>
        </w:rPr>
      </w:pPr>
    </w:p>
    <w:p w14:paraId="32451966" w14:textId="0FDF812D" w:rsidR="00B5681A" w:rsidRPr="00601B82" w:rsidRDefault="0083152D" w:rsidP="0083152D">
      <w:pPr>
        <w:pStyle w:val="BodyText3"/>
        <w:rPr>
          <w:rFonts w:ascii="Calibri" w:hAnsi="Calibri"/>
          <w:b/>
          <w:bCs/>
          <w:sz w:val="22"/>
          <w:szCs w:val="22"/>
        </w:rPr>
      </w:pPr>
      <w:r w:rsidRPr="00601B82">
        <w:rPr>
          <w:rFonts w:ascii="Calibri" w:hAnsi="Calibri"/>
          <w:b/>
          <w:bCs/>
          <w:sz w:val="22"/>
          <w:szCs w:val="22"/>
        </w:rPr>
        <w:t>0</w:t>
      </w:r>
      <w:r w:rsidR="00234889">
        <w:rPr>
          <w:rFonts w:ascii="Calibri" w:hAnsi="Calibri"/>
          <w:b/>
          <w:bCs/>
          <w:sz w:val="22"/>
          <w:szCs w:val="22"/>
        </w:rPr>
        <w:t>9</w:t>
      </w:r>
      <w:r w:rsidRPr="00601B82">
        <w:rPr>
          <w:rFonts w:ascii="Calibri" w:hAnsi="Calibri"/>
          <w:b/>
          <w:bCs/>
          <w:sz w:val="22"/>
          <w:szCs w:val="22"/>
        </w:rPr>
        <w:t>/2</w:t>
      </w:r>
      <w:r w:rsidR="000F4F18" w:rsidRPr="00601B82">
        <w:rPr>
          <w:rFonts w:ascii="Calibri" w:hAnsi="Calibri"/>
          <w:b/>
          <w:bCs/>
          <w:sz w:val="22"/>
          <w:szCs w:val="22"/>
        </w:rPr>
        <w:t>3</w:t>
      </w:r>
      <w:r w:rsidR="00B5681A" w:rsidRPr="00601B82">
        <w:rPr>
          <w:rFonts w:ascii="Calibri" w:hAnsi="Calibri"/>
          <w:b/>
          <w:bCs/>
          <w:sz w:val="22"/>
          <w:szCs w:val="22"/>
        </w:rPr>
        <w:tab/>
        <w:t>Approval of Council Minutes</w:t>
      </w:r>
    </w:p>
    <w:p w14:paraId="1FEC1B20" w14:textId="77777777" w:rsidR="00B5681A" w:rsidRPr="00601B82" w:rsidRDefault="00B5681A" w:rsidP="00B5681A">
      <w:pPr>
        <w:pStyle w:val="BodyText3"/>
        <w:ind w:left="720"/>
        <w:rPr>
          <w:rFonts w:ascii="Calibri" w:hAnsi="Calibri"/>
          <w:sz w:val="22"/>
          <w:szCs w:val="22"/>
        </w:rPr>
      </w:pPr>
    </w:p>
    <w:p w14:paraId="77034026" w14:textId="77777777" w:rsidR="00FC0FDA" w:rsidRDefault="00FC0FDA" w:rsidP="00FC0FDA">
      <w:pPr>
        <w:pStyle w:val="ListParagraph"/>
        <w:rPr>
          <w:rFonts w:ascii="Calibri" w:hAnsi="Calibri"/>
          <w:bCs/>
          <w:sz w:val="22"/>
          <w:szCs w:val="22"/>
        </w:rPr>
      </w:pPr>
      <w:r w:rsidRPr="00601B82">
        <w:rPr>
          <w:rFonts w:ascii="Calibri" w:hAnsi="Calibri"/>
          <w:bCs/>
          <w:sz w:val="22"/>
          <w:szCs w:val="22"/>
        </w:rPr>
        <w:t>To note and approve (previously circulated) Council minutes of 15</w:t>
      </w:r>
      <w:r w:rsidRPr="00601B82">
        <w:rPr>
          <w:rFonts w:ascii="Calibri" w:hAnsi="Calibri"/>
          <w:bCs/>
          <w:sz w:val="22"/>
          <w:szCs w:val="22"/>
          <w:vertAlign w:val="superscript"/>
        </w:rPr>
        <w:t>th</w:t>
      </w:r>
      <w:r w:rsidRPr="00601B82">
        <w:rPr>
          <w:rFonts w:ascii="Calibri" w:hAnsi="Calibri"/>
          <w:bCs/>
          <w:sz w:val="22"/>
          <w:szCs w:val="22"/>
        </w:rPr>
        <w:t xml:space="preserve"> March 2023 and all recommendations therein.</w:t>
      </w:r>
    </w:p>
    <w:p w14:paraId="05EC65EA" w14:textId="77777777" w:rsidR="007905DF" w:rsidRPr="00601B82" w:rsidRDefault="007905DF" w:rsidP="00FC0FDA">
      <w:pPr>
        <w:pStyle w:val="ListParagraph"/>
        <w:rPr>
          <w:rFonts w:ascii="Calibri" w:hAnsi="Calibri"/>
          <w:bCs/>
          <w:sz w:val="22"/>
          <w:szCs w:val="22"/>
        </w:rPr>
      </w:pPr>
    </w:p>
    <w:p w14:paraId="66610B11" w14:textId="43E475D2" w:rsidR="00FC0FDA" w:rsidRPr="00601B82" w:rsidRDefault="00FC0FDA" w:rsidP="00FC0FDA">
      <w:pPr>
        <w:pStyle w:val="ListParagraph"/>
        <w:rPr>
          <w:rFonts w:ascii="Calibri" w:hAnsi="Calibri"/>
          <w:bCs/>
          <w:sz w:val="22"/>
          <w:szCs w:val="22"/>
        </w:rPr>
      </w:pPr>
      <w:r w:rsidRPr="00601B82">
        <w:rPr>
          <w:rFonts w:ascii="Calibri" w:hAnsi="Calibri"/>
          <w:bCs/>
          <w:sz w:val="22"/>
          <w:szCs w:val="22"/>
        </w:rPr>
        <w:t>The minutes of the Council meeting held on 15</w:t>
      </w:r>
      <w:r w:rsidRPr="00601B82">
        <w:rPr>
          <w:rFonts w:ascii="Calibri" w:hAnsi="Calibri"/>
          <w:bCs/>
          <w:sz w:val="22"/>
          <w:szCs w:val="22"/>
          <w:vertAlign w:val="superscript"/>
        </w:rPr>
        <w:t>th</w:t>
      </w:r>
      <w:r w:rsidRPr="00601B82">
        <w:rPr>
          <w:rFonts w:ascii="Calibri" w:hAnsi="Calibri"/>
          <w:bCs/>
          <w:sz w:val="22"/>
          <w:szCs w:val="22"/>
        </w:rPr>
        <w:t xml:space="preserve"> March 2023 (previously circulated) and all recommendations contained therein were approved and signed.</w:t>
      </w:r>
    </w:p>
    <w:p w14:paraId="52C0F05C" w14:textId="77777777" w:rsidR="00FC0FDA" w:rsidRPr="00601B82" w:rsidRDefault="00FC0FDA" w:rsidP="00FC0FDA">
      <w:pPr>
        <w:pStyle w:val="ListParagraph"/>
        <w:ind w:left="426"/>
        <w:rPr>
          <w:rFonts w:ascii="Calibri" w:hAnsi="Calibri"/>
          <w:bCs/>
          <w:sz w:val="22"/>
          <w:szCs w:val="22"/>
        </w:rPr>
      </w:pPr>
    </w:p>
    <w:p w14:paraId="4ED1CB51" w14:textId="77777777" w:rsidR="00FC0FDA" w:rsidRPr="00601B82" w:rsidRDefault="00FC0FDA" w:rsidP="00FC0FDA">
      <w:pPr>
        <w:pStyle w:val="ListParagraph"/>
        <w:rPr>
          <w:rFonts w:ascii="Calibri" w:hAnsi="Calibri"/>
          <w:bCs/>
          <w:sz w:val="22"/>
          <w:szCs w:val="22"/>
        </w:rPr>
      </w:pPr>
      <w:r w:rsidRPr="00601B82">
        <w:rPr>
          <w:rFonts w:ascii="Calibri" w:hAnsi="Calibri"/>
          <w:bCs/>
          <w:sz w:val="22"/>
          <w:szCs w:val="22"/>
        </w:rPr>
        <w:t>To note and approve (previously circulated) Confidential Council minutes of 15</w:t>
      </w:r>
      <w:r w:rsidRPr="00601B82">
        <w:rPr>
          <w:rFonts w:ascii="Calibri" w:hAnsi="Calibri"/>
          <w:bCs/>
          <w:sz w:val="22"/>
          <w:szCs w:val="22"/>
          <w:vertAlign w:val="superscript"/>
        </w:rPr>
        <w:t>th</w:t>
      </w:r>
      <w:r w:rsidRPr="00601B82">
        <w:rPr>
          <w:rFonts w:ascii="Calibri" w:hAnsi="Calibri"/>
          <w:bCs/>
          <w:sz w:val="22"/>
          <w:szCs w:val="22"/>
        </w:rPr>
        <w:t xml:space="preserve"> March 2023 and all recommendations therein.</w:t>
      </w:r>
    </w:p>
    <w:p w14:paraId="0ECCAAAA" w14:textId="77777777" w:rsidR="00B5681A" w:rsidRPr="00601B82" w:rsidRDefault="00B5681A" w:rsidP="00B5681A">
      <w:pPr>
        <w:pStyle w:val="BodyText3"/>
        <w:ind w:left="720"/>
        <w:rPr>
          <w:rFonts w:ascii="Calibri" w:hAnsi="Calibri"/>
          <w:sz w:val="22"/>
          <w:szCs w:val="22"/>
        </w:rPr>
      </w:pPr>
    </w:p>
    <w:p w14:paraId="016D3D30" w14:textId="4C5C977E" w:rsidR="003C3648" w:rsidRPr="00601B82" w:rsidRDefault="003C3648" w:rsidP="003C3648">
      <w:pPr>
        <w:pStyle w:val="ListParagraph"/>
        <w:rPr>
          <w:rFonts w:ascii="Calibri" w:hAnsi="Calibri"/>
          <w:bCs/>
          <w:sz w:val="22"/>
          <w:szCs w:val="22"/>
        </w:rPr>
      </w:pPr>
      <w:bookmarkStart w:id="0" w:name="_Hlk104376812"/>
      <w:r w:rsidRPr="00601B82">
        <w:rPr>
          <w:rFonts w:ascii="Calibri" w:hAnsi="Calibri"/>
          <w:bCs/>
          <w:sz w:val="22"/>
          <w:szCs w:val="22"/>
        </w:rPr>
        <w:t xml:space="preserve">The minutes of the </w:t>
      </w:r>
      <w:r w:rsidR="00FC0FDA" w:rsidRPr="00601B82">
        <w:rPr>
          <w:rFonts w:ascii="Calibri" w:hAnsi="Calibri"/>
          <w:bCs/>
          <w:sz w:val="22"/>
          <w:szCs w:val="22"/>
        </w:rPr>
        <w:t xml:space="preserve">Confidential </w:t>
      </w:r>
      <w:r w:rsidRPr="00601B82">
        <w:rPr>
          <w:rFonts w:ascii="Calibri" w:hAnsi="Calibri"/>
          <w:bCs/>
          <w:sz w:val="22"/>
          <w:szCs w:val="22"/>
        </w:rPr>
        <w:t xml:space="preserve">Council meeting held on </w:t>
      </w:r>
      <w:r w:rsidR="00FC0FDA" w:rsidRPr="00601B82">
        <w:rPr>
          <w:rFonts w:ascii="Calibri" w:hAnsi="Calibri"/>
          <w:bCs/>
          <w:sz w:val="22"/>
          <w:szCs w:val="22"/>
        </w:rPr>
        <w:t>15</w:t>
      </w:r>
      <w:r w:rsidR="00FC0FDA" w:rsidRPr="00601B82">
        <w:rPr>
          <w:rFonts w:ascii="Calibri" w:hAnsi="Calibri"/>
          <w:bCs/>
          <w:sz w:val="22"/>
          <w:szCs w:val="22"/>
          <w:vertAlign w:val="superscript"/>
        </w:rPr>
        <w:t>th</w:t>
      </w:r>
      <w:r w:rsidR="00FC0FDA" w:rsidRPr="00601B82">
        <w:rPr>
          <w:rFonts w:ascii="Calibri" w:hAnsi="Calibri"/>
          <w:bCs/>
          <w:sz w:val="22"/>
          <w:szCs w:val="22"/>
        </w:rPr>
        <w:t xml:space="preserve"> March 2023</w:t>
      </w:r>
      <w:r w:rsidRPr="00601B82">
        <w:rPr>
          <w:rFonts w:ascii="Calibri" w:hAnsi="Calibri"/>
          <w:bCs/>
          <w:sz w:val="22"/>
          <w:szCs w:val="22"/>
        </w:rPr>
        <w:t xml:space="preserve"> (previously circulated) and all recommendations contained therein were approved and signed.</w:t>
      </w:r>
    </w:p>
    <w:bookmarkEnd w:id="0"/>
    <w:p w14:paraId="0896D884" w14:textId="77777777" w:rsidR="003C3648" w:rsidRPr="00601B82" w:rsidRDefault="003C3648" w:rsidP="00B5681A">
      <w:pPr>
        <w:pStyle w:val="BodyText3"/>
        <w:ind w:left="720"/>
        <w:rPr>
          <w:rFonts w:ascii="Calibri" w:hAnsi="Calibri"/>
          <w:sz w:val="22"/>
          <w:szCs w:val="22"/>
        </w:rPr>
      </w:pPr>
    </w:p>
    <w:p w14:paraId="190EB52F" w14:textId="4D67CC7B" w:rsidR="0022048D" w:rsidRPr="00601B82" w:rsidRDefault="00234889" w:rsidP="0022048D">
      <w:pPr>
        <w:pStyle w:val="BodyText3"/>
        <w:rPr>
          <w:rFonts w:ascii="Calibri" w:hAnsi="Calibri"/>
          <w:b/>
          <w:bCs/>
          <w:sz w:val="22"/>
          <w:szCs w:val="22"/>
        </w:rPr>
      </w:pPr>
      <w:r>
        <w:rPr>
          <w:rFonts w:ascii="Calibri" w:hAnsi="Calibri"/>
          <w:b/>
          <w:bCs/>
          <w:sz w:val="22"/>
          <w:szCs w:val="22"/>
        </w:rPr>
        <w:t>10</w:t>
      </w:r>
      <w:r w:rsidR="001B46DF" w:rsidRPr="00601B82">
        <w:rPr>
          <w:rFonts w:ascii="Calibri" w:hAnsi="Calibri"/>
          <w:b/>
          <w:bCs/>
          <w:sz w:val="22"/>
          <w:szCs w:val="22"/>
        </w:rPr>
        <w:t>/2</w:t>
      </w:r>
      <w:r w:rsidR="000F4F18" w:rsidRPr="00601B82">
        <w:rPr>
          <w:rFonts w:ascii="Calibri" w:hAnsi="Calibri"/>
          <w:b/>
          <w:bCs/>
          <w:sz w:val="22"/>
          <w:szCs w:val="22"/>
        </w:rPr>
        <w:t>3</w:t>
      </w:r>
      <w:r w:rsidR="001B46DF" w:rsidRPr="00601B82">
        <w:rPr>
          <w:rFonts w:ascii="Calibri" w:hAnsi="Calibri"/>
          <w:b/>
          <w:bCs/>
          <w:sz w:val="22"/>
          <w:szCs w:val="22"/>
        </w:rPr>
        <w:tab/>
      </w:r>
      <w:r w:rsidR="0022048D" w:rsidRPr="00601B82">
        <w:rPr>
          <w:rFonts w:ascii="Calibri" w:hAnsi="Calibri"/>
          <w:b/>
          <w:bCs/>
          <w:sz w:val="22"/>
          <w:szCs w:val="22"/>
        </w:rPr>
        <w:t>Planning, Environment &amp; Highways Committee.</w:t>
      </w:r>
    </w:p>
    <w:p w14:paraId="64497BBA" w14:textId="77777777" w:rsidR="0022048D" w:rsidRPr="00601B82" w:rsidRDefault="0022048D" w:rsidP="0022048D">
      <w:pPr>
        <w:pStyle w:val="BodyText3"/>
        <w:rPr>
          <w:rFonts w:ascii="Calibri" w:hAnsi="Calibri"/>
          <w:b/>
          <w:bCs/>
          <w:sz w:val="22"/>
          <w:szCs w:val="22"/>
        </w:rPr>
      </w:pPr>
    </w:p>
    <w:p w14:paraId="5C5E343C" w14:textId="721C7C7D" w:rsidR="0022048D" w:rsidRPr="00601B82" w:rsidRDefault="0022048D" w:rsidP="0022048D">
      <w:pPr>
        <w:pStyle w:val="BodyText3"/>
        <w:ind w:left="720"/>
        <w:rPr>
          <w:rFonts w:ascii="Calibri" w:hAnsi="Calibri"/>
          <w:sz w:val="22"/>
          <w:szCs w:val="22"/>
        </w:rPr>
      </w:pPr>
      <w:r w:rsidRPr="00601B82">
        <w:rPr>
          <w:rFonts w:ascii="Calibri" w:hAnsi="Calibri"/>
          <w:sz w:val="22"/>
          <w:szCs w:val="22"/>
        </w:rPr>
        <w:t>To note and approve (previously circulated) Planning and Highways Committee minutes of 3rd May 2023 and all recommendations therein.</w:t>
      </w:r>
    </w:p>
    <w:p w14:paraId="131ED6ED" w14:textId="77777777" w:rsidR="0022048D" w:rsidRPr="00601B82" w:rsidRDefault="0022048D" w:rsidP="001B46DF">
      <w:pPr>
        <w:pStyle w:val="BodyText3"/>
        <w:rPr>
          <w:rFonts w:ascii="Calibri" w:hAnsi="Calibri"/>
          <w:b/>
          <w:bCs/>
          <w:sz w:val="22"/>
          <w:szCs w:val="22"/>
        </w:rPr>
      </w:pPr>
    </w:p>
    <w:p w14:paraId="16F063F6" w14:textId="0984A029" w:rsidR="0022048D" w:rsidRPr="00601B82" w:rsidRDefault="0022048D" w:rsidP="0022048D">
      <w:pPr>
        <w:pStyle w:val="BodyText3"/>
        <w:ind w:left="720"/>
        <w:rPr>
          <w:rFonts w:ascii="Calibri" w:hAnsi="Calibri"/>
          <w:sz w:val="22"/>
          <w:szCs w:val="22"/>
        </w:rPr>
      </w:pPr>
      <w:r w:rsidRPr="00601B82">
        <w:rPr>
          <w:rFonts w:ascii="Calibri" w:hAnsi="Calibri"/>
          <w:sz w:val="22"/>
          <w:szCs w:val="22"/>
        </w:rPr>
        <w:t>The minutes of the Planning and Highway committee meeting held on 3</w:t>
      </w:r>
      <w:r w:rsidRPr="00601B82">
        <w:rPr>
          <w:rFonts w:ascii="Calibri" w:hAnsi="Calibri"/>
          <w:sz w:val="22"/>
          <w:szCs w:val="22"/>
          <w:vertAlign w:val="superscript"/>
        </w:rPr>
        <w:t>rd</w:t>
      </w:r>
      <w:r w:rsidRPr="00601B82">
        <w:rPr>
          <w:rFonts w:ascii="Calibri" w:hAnsi="Calibri"/>
          <w:sz w:val="22"/>
          <w:szCs w:val="22"/>
        </w:rPr>
        <w:t xml:space="preserve"> May 2023 (previously circulated) and all recommendations contained therein were approved and signed.</w:t>
      </w:r>
    </w:p>
    <w:p w14:paraId="248A2A87" w14:textId="77777777" w:rsidR="0022048D" w:rsidRPr="00601B82" w:rsidRDefault="0022048D" w:rsidP="0022048D">
      <w:pPr>
        <w:pStyle w:val="BodyText3"/>
        <w:ind w:left="720"/>
        <w:rPr>
          <w:rFonts w:ascii="Calibri" w:hAnsi="Calibri"/>
          <w:b/>
          <w:bCs/>
          <w:sz w:val="22"/>
          <w:szCs w:val="22"/>
        </w:rPr>
      </w:pPr>
    </w:p>
    <w:p w14:paraId="5CBBED36" w14:textId="361E1C4B" w:rsidR="00B5681A" w:rsidRPr="00601B82" w:rsidRDefault="0022048D" w:rsidP="001B46DF">
      <w:pPr>
        <w:pStyle w:val="BodyText3"/>
        <w:rPr>
          <w:rFonts w:ascii="Calibri" w:hAnsi="Calibri"/>
          <w:b/>
          <w:bCs/>
          <w:sz w:val="22"/>
          <w:szCs w:val="22"/>
        </w:rPr>
      </w:pPr>
      <w:r w:rsidRPr="00601B82">
        <w:rPr>
          <w:rFonts w:ascii="Calibri" w:hAnsi="Calibri"/>
          <w:b/>
          <w:bCs/>
          <w:sz w:val="22"/>
          <w:szCs w:val="22"/>
        </w:rPr>
        <w:t>1</w:t>
      </w:r>
      <w:r w:rsidR="00234889">
        <w:rPr>
          <w:rFonts w:ascii="Calibri" w:hAnsi="Calibri"/>
          <w:b/>
          <w:bCs/>
          <w:sz w:val="22"/>
          <w:szCs w:val="22"/>
        </w:rPr>
        <w:t>1</w:t>
      </w:r>
      <w:r w:rsidRPr="00601B82">
        <w:rPr>
          <w:rFonts w:ascii="Calibri" w:hAnsi="Calibri"/>
          <w:b/>
          <w:bCs/>
          <w:sz w:val="22"/>
          <w:szCs w:val="22"/>
        </w:rPr>
        <w:t>/23</w:t>
      </w:r>
      <w:r w:rsidRPr="00601B82">
        <w:rPr>
          <w:rFonts w:ascii="Calibri" w:hAnsi="Calibri"/>
          <w:b/>
          <w:bCs/>
          <w:sz w:val="22"/>
          <w:szCs w:val="22"/>
        </w:rPr>
        <w:tab/>
      </w:r>
      <w:r w:rsidR="00B5681A" w:rsidRPr="00601B82">
        <w:rPr>
          <w:rFonts w:ascii="Calibri" w:hAnsi="Calibri"/>
          <w:b/>
          <w:bCs/>
          <w:sz w:val="22"/>
          <w:szCs w:val="22"/>
        </w:rPr>
        <w:t>Reports :  Surrey County Councillor and Waverley Borough Councillors</w:t>
      </w:r>
    </w:p>
    <w:p w14:paraId="308805F6" w14:textId="77777777" w:rsidR="00B5681A" w:rsidRPr="00601B82" w:rsidRDefault="00B5681A" w:rsidP="00B5681A">
      <w:pPr>
        <w:pStyle w:val="BodyText3"/>
        <w:ind w:left="720"/>
        <w:rPr>
          <w:rFonts w:ascii="Calibri" w:hAnsi="Calibri"/>
          <w:sz w:val="22"/>
          <w:szCs w:val="22"/>
        </w:rPr>
      </w:pPr>
    </w:p>
    <w:p w14:paraId="570A1C6E" w14:textId="0CEB28A6" w:rsidR="0037499C" w:rsidRPr="00601B82" w:rsidRDefault="00B361FA" w:rsidP="00B5681A">
      <w:pPr>
        <w:pStyle w:val="BodyText3"/>
        <w:ind w:left="720"/>
        <w:rPr>
          <w:rFonts w:ascii="Calibri" w:hAnsi="Calibri"/>
          <w:sz w:val="22"/>
          <w:szCs w:val="22"/>
        </w:rPr>
      </w:pPr>
      <w:r w:rsidRPr="00601B82">
        <w:rPr>
          <w:rFonts w:ascii="Calibri" w:hAnsi="Calibri"/>
          <w:sz w:val="22"/>
          <w:szCs w:val="22"/>
        </w:rPr>
        <w:t xml:space="preserve">Cllr </w:t>
      </w:r>
      <w:r w:rsidR="0022048D" w:rsidRPr="00601B82">
        <w:rPr>
          <w:rFonts w:ascii="Calibri" w:hAnsi="Calibri"/>
          <w:sz w:val="22"/>
          <w:szCs w:val="22"/>
        </w:rPr>
        <w:t xml:space="preserve">Harmer </w:t>
      </w:r>
      <w:r w:rsidR="002410FB" w:rsidRPr="00601B82">
        <w:rPr>
          <w:rFonts w:ascii="Calibri" w:hAnsi="Calibri"/>
          <w:sz w:val="22"/>
          <w:szCs w:val="22"/>
        </w:rPr>
        <w:t>gave an update on the recent boundary commission review that will see Thursley join the Western Commons</w:t>
      </w:r>
      <w:r w:rsidR="006B11CB" w:rsidRPr="00601B82">
        <w:rPr>
          <w:rFonts w:ascii="Calibri" w:hAnsi="Calibri"/>
          <w:sz w:val="22"/>
          <w:szCs w:val="22"/>
        </w:rPr>
        <w:t xml:space="preserve">. Discussion was had around the process of re-arranging contracts with </w:t>
      </w:r>
      <w:r w:rsidR="0037499C" w:rsidRPr="00601B82">
        <w:rPr>
          <w:rFonts w:ascii="Calibri" w:hAnsi="Calibri"/>
          <w:sz w:val="22"/>
          <w:szCs w:val="22"/>
        </w:rPr>
        <w:t xml:space="preserve">those repairing the </w:t>
      </w:r>
      <w:r w:rsidR="007905DF" w:rsidRPr="00601B82">
        <w:rPr>
          <w:rFonts w:ascii="Calibri" w:hAnsi="Calibri"/>
          <w:sz w:val="22"/>
          <w:szCs w:val="22"/>
        </w:rPr>
        <w:t>potholes</w:t>
      </w:r>
      <w:r w:rsidR="0037499C" w:rsidRPr="00601B82">
        <w:rPr>
          <w:rFonts w:ascii="Calibri" w:hAnsi="Calibri"/>
          <w:sz w:val="22"/>
          <w:szCs w:val="22"/>
        </w:rPr>
        <w:t xml:space="preserve"> for the county to make them more accountable. There are currently four times the number of gangs than usual at this time of year working to fix </w:t>
      </w:r>
      <w:r w:rsidR="005758C7" w:rsidRPr="00601B82">
        <w:rPr>
          <w:rFonts w:ascii="Calibri" w:hAnsi="Calibri"/>
          <w:sz w:val="22"/>
          <w:szCs w:val="22"/>
        </w:rPr>
        <w:t>potholes</w:t>
      </w:r>
      <w:r w:rsidR="0037499C" w:rsidRPr="00601B82">
        <w:rPr>
          <w:rFonts w:ascii="Calibri" w:hAnsi="Calibri"/>
          <w:sz w:val="22"/>
          <w:szCs w:val="22"/>
        </w:rPr>
        <w:t xml:space="preserve"> around the county.</w:t>
      </w:r>
    </w:p>
    <w:p w14:paraId="02E7B1CF" w14:textId="77777777" w:rsidR="0037499C" w:rsidRPr="00601B82" w:rsidRDefault="0037499C" w:rsidP="00B5681A">
      <w:pPr>
        <w:pStyle w:val="BodyText3"/>
        <w:ind w:left="720"/>
        <w:rPr>
          <w:rFonts w:ascii="Calibri" w:hAnsi="Calibri"/>
          <w:sz w:val="22"/>
          <w:szCs w:val="22"/>
        </w:rPr>
      </w:pPr>
    </w:p>
    <w:p w14:paraId="0BB6BF0E" w14:textId="22F90E69" w:rsidR="001F3704" w:rsidRPr="00601B82" w:rsidRDefault="0037499C" w:rsidP="00AF5317">
      <w:pPr>
        <w:pStyle w:val="BodyText3"/>
        <w:ind w:left="720"/>
        <w:rPr>
          <w:rFonts w:ascii="Calibri" w:hAnsi="Calibri"/>
          <w:sz w:val="22"/>
          <w:szCs w:val="22"/>
        </w:rPr>
      </w:pPr>
      <w:r w:rsidRPr="00601B82">
        <w:rPr>
          <w:rFonts w:ascii="Calibri" w:hAnsi="Calibri"/>
          <w:sz w:val="22"/>
          <w:szCs w:val="22"/>
        </w:rPr>
        <w:t xml:space="preserve">Councillor </w:t>
      </w:r>
      <w:r w:rsidR="00B361FA" w:rsidRPr="00601B82">
        <w:rPr>
          <w:rFonts w:ascii="Calibri" w:hAnsi="Calibri"/>
          <w:sz w:val="22"/>
          <w:szCs w:val="22"/>
        </w:rPr>
        <w:t xml:space="preserve">Munro gave an overview </w:t>
      </w:r>
      <w:r w:rsidR="00AF5317" w:rsidRPr="00601B82">
        <w:rPr>
          <w:rFonts w:ascii="Calibri" w:hAnsi="Calibri"/>
          <w:sz w:val="22"/>
          <w:szCs w:val="22"/>
        </w:rPr>
        <w:t>o</w:t>
      </w:r>
      <w:r w:rsidR="005758C7">
        <w:rPr>
          <w:rFonts w:ascii="Calibri" w:hAnsi="Calibri"/>
          <w:sz w:val="22"/>
          <w:szCs w:val="22"/>
        </w:rPr>
        <w:t>f</w:t>
      </w:r>
      <w:r w:rsidR="00AF5317" w:rsidRPr="00601B82">
        <w:rPr>
          <w:rFonts w:ascii="Calibri" w:hAnsi="Calibri"/>
          <w:sz w:val="22"/>
          <w:szCs w:val="22"/>
        </w:rPr>
        <w:t xml:space="preserve"> proposed plans to change the format of the </w:t>
      </w:r>
      <w:r w:rsidR="001F3704" w:rsidRPr="00601B82">
        <w:rPr>
          <w:rFonts w:ascii="Calibri" w:hAnsi="Calibri"/>
          <w:sz w:val="22"/>
          <w:szCs w:val="22"/>
        </w:rPr>
        <w:t xml:space="preserve">planning committee structure which will now cover the whole district. </w:t>
      </w:r>
    </w:p>
    <w:p w14:paraId="210E074F" w14:textId="43E4E59A" w:rsidR="00BC2790" w:rsidRPr="00601B82" w:rsidRDefault="001F3704" w:rsidP="00AF5317">
      <w:pPr>
        <w:pStyle w:val="BodyText3"/>
        <w:ind w:left="720"/>
        <w:rPr>
          <w:rFonts w:ascii="Calibri" w:hAnsi="Calibri"/>
          <w:sz w:val="22"/>
          <w:szCs w:val="22"/>
        </w:rPr>
      </w:pPr>
      <w:r w:rsidRPr="00601B82">
        <w:rPr>
          <w:rFonts w:ascii="Calibri" w:hAnsi="Calibri"/>
          <w:sz w:val="22"/>
          <w:szCs w:val="22"/>
        </w:rPr>
        <w:t xml:space="preserve">There is concern </w:t>
      </w:r>
      <w:r w:rsidR="005758C7">
        <w:rPr>
          <w:rFonts w:ascii="Calibri" w:hAnsi="Calibri"/>
          <w:sz w:val="22"/>
          <w:szCs w:val="22"/>
        </w:rPr>
        <w:t>for</w:t>
      </w:r>
      <w:r w:rsidRPr="00601B82">
        <w:rPr>
          <w:rFonts w:ascii="Calibri" w:hAnsi="Calibri"/>
          <w:sz w:val="22"/>
          <w:szCs w:val="22"/>
        </w:rPr>
        <w:t xml:space="preserve"> the parking</w:t>
      </w:r>
      <w:r w:rsidR="00CE749C" w:rsidRPr="00601B82">
        <w:rPr>
          <w:rFonts w:ascii="Calibri" w:hAnsi="Calibri"/>
          <w:sz w:val="22"/>
          <w:szCs w:val="22"/>
        </w:rPr>
        <w:t xml:space="preserve"> payment</w:t>
      </w:r>
      <w:r w:rsidRPr="00601B82">
        <w:rPr>
          <w:rFonts w:ascii="Calibri" w:hAnsi="Calibri"/>
          <w:sz w:val="22"/>
          <w:szCs w:val="22"/>
        </w:rPr>
        <w:t xml:space="preserve"> arrangements at the little pond. Currently cash </w:t>
      </w:r>
      <w:r w:rsidR="00CE749C" w:rsidRPr="00601B82">
        <w:rPr>
          <w:rFonts w:ascii="Calibri" w:hAnsi="Calibri"/>
          <w:sz w:val="22"/>
          <w:szCs w:val="22"/>
        </w:rPr>
        <w:t>(if paid directly to the café) or mobile app</w:t>
      </w:r>
      <w:r w:rsidR="00AF5317" w:rsidRPr="00601B82">
        <w:rPr>
          <w:rFonts w:ascii="Calibri" w:hAnsi="Calibri"/>
          <w:sz w:val="22"/>
          <w:szCs w:val="22"/>
        </w:rPr>
        <w:t xml:space="preserve"> </w:t>
      </w:r>
      <w:r w:rsidR="00CE749C" w:rsidRPr="00601B82">
        <w:rPr>
          <w:rFonts w:ascii="Calibri" w:hAnsi="Calibri"/>
          <w:sz w:val="22"/>
          <w:szCs w:val="22"/>
        </w:rPr>
        <w:t xml:space="preserve">only. Cards are not permitted. This limits those that either don’t use phones or intermittent signal. </w:t>
      </w:r>
      <w:r w:rsidR="007E28FD" w:rsidRPr="00601B82">
        <w:rPr>
          <w:rFonts w:ascii="Calibri" w:hAnsi="Calibri"/>
          <w:sz w:val="22"/>
          <w:szCs w:val="22"/>
        </w:rPr>
        <w:t>Signage is unclear and this has been reported.</w:t>
      </w:r>
    </w:p>
    <w:p w14:paraId="33290AD8" w14:textId="66CC88C7" w:rsidR="007E28FD" w:rsidRPr="00601B82" w:rsidRDefault="007E28FD" w:rsidP="00AF5317">
      <w:pPr>
        <w:pStyle w:val="BodyText3"/>
        <w:ind w:left="720"/>
        <w:rPr>
          <w:rFonts w:ascii="Calibri" w:hAnsi="Calibri"/>
          <w:sz w:val="22"/>
          <w:szCs w:val="22"/>
        </w:rPr>
      </w:pPr>
    </w:p>
    <w:p w14:paraId="01048C67" w14:textId="7EF9DD29" w:rsidR="007E28FD" w:rsidRPr="00601B82" w:rsidRDefault="007E28FD" w:rsidP="00AF5317">
      <w:pPr>
        <w:pStyle w:val="BodyText3"/>
        <w:ind w:left="720"/>
        <w:rPr>
          <w:rFonts w:ascii="Calibri" w:hAnsi="Calibri"/>
          <w:sz w:val="22"/>
          <w:szCs w:val="22"/>
        </w:rPr>
      </w:pPr>
      <w:r w:rsidRPr="00601B82">
        <w:rPr>
          <w:rFonts w:ascii="Calibri" w:hAnsi="Calibri"/>
          <w:sz w:val="22"/>
          <w:szCs w:val="22"/>
        </w:rPr>
        <w:t>The Clerk will follow up a letter of concern to the National Trust on this matter.</w:t>
      </w:r>
    </w:p>
    <w:p w14:paraId="17117A67" w14:textId="77777777" w:rsidR="0086301A" w:rsidRPr="00601B82" w:rsidRDefault="0086301A" w:rsidP="00B5681A">
      <w:pPr>
        <w:pStyle w:val="BodyText3"/>
        <w:ind w:left="720"/>
        <w:rPr>
          <w:rFonts w:ascii="Calibri" w:hAnsi="Calibri"/>
          <w:sz w:val="22"/>
          <w:szCs w:val="22"/>
        </w:rPr>
      </w:pPr>
    </w:p>
    <w:p w14:paraId="6D5983EF" w14:textId="203D2F2E" w:rsidR="00B5681A" w:rsidRPr="00601B82" w:rsidRDefault="001B46DF" w:rsidP="001B46DF">
      <w:pPr>
        <w:pStyle w:val="BodyText3"/>
        <w:ind w:left="720" w:hanging="720"/>
        <w:rPr>
          <w:rFonts w:ascii="Calibri" w:hAnsi="Calibri"/>
          <w:b/>
          <w:bCs/>
          <w:sz w:val="22"/>
          <w:szCs w:val="22"/>
        </w:rPr>
      </w:pPr>
      <w:r w:rsidRPr="00601B82">
        <w:rPr>
          <w:rFonts w:ascii="Calibri" w:hAnsi="Calibri"/>
          <w:b/>
          <w:bCs/>
          <w:sz w:val="22"/>
          <w:szCs w:val="22"/>
        </w:rPr>
        <w:t>1</w:t>
      </w:r>
      <w:r w:rsidR="00234889">
        <w:rPr>
          <w:rFonts w:ascii="Calibri" w:hAnsi="Calibri"/>
          <w:b/>
          <w:bCs/>
          <w:sz w:val="22"/>
          <w:szCs w:val="22"/>
        </w:rPr>
        <w:t>2</w:t>
      </w:r>
      <w:r w:rsidRPr="00601B82">
        <w:rPr>
          <w:rFonts w:ascii="Calibri" w:hAnsi="Calibri"/>
          <w:b/>
          <w:bCs/>
          <w:sz w:val="22"/>
          <w:szCs w:val="22"/>
        </w:rPr>
        <w:t>/2</w:t>
      </w:r>
      <w:r w:rsidR="000F4F18" w:rsidRPr="00601B82">
        <w:rPr>
          <w:rFonts w:ascii="Calibri" w:hAnsi="Calibri"/>
          <w:b/>
          <w:bCs/>
          <w:sz w:val="22"/>
          <w:szCs w:val="22"/>
        </w:rPr>
        <w:t>3</w:t>
      </w:r>
      <w:r w:rsidRPr="00601B82">
        <w:rPr>
          <w:rFonts w:ascii="Calibri" w:hAnsi="Calibri"/>
          <w:b/>
          <w:bCs/>
          <w:sz w:val="22"/>
          <w:szCs w:val="22"/>
        </w:rPr>
        <w:tab/>
      </w:r>
      <w:r w:rsidR="00B5681A" w:rsidRPr="00601B82">
        <w:rPr>
          <w:rFonts w:ascii="Calibri" w:hAnsi="Calibri"/>
          <w:b/>
          <w:bCs/>
          <w:sz w:val="22"/>
          <w:szCs w:val="22"/>
        </w:rPr>
        <w:t>To appoint Councillor Membership to Committees and agree (previously circulated) Terms of Reference (TOR). To determine if new committees are required.</w:t>
      </w:r>
    </w:p>
    <w:p w14:paraId="5D812AD2" w14:textId="77777777" w:rsidR="001B46DF" w:rsidRPr="00601B82" w:rsidRDefault="001B46DF" w:rsidP="001B46DF">
      <w:pPr>
        <w:pStyle w:val="BodyText3"/>
        <w:ind w:left="720" w:hanging="720"/>
        <w:rPr>
          <w:rFonts w:ascii="Calibri" w:hAnsi="Calibri"/>
          <w:b/>
          <w:bCs/>
          <w:sz w:val="22"/>
          <w:szCs w:val="22"/>
        </w:rPr>
      </w:pPr>
    </w:p>
    <w:p w14:paraId="1E27524D" w14:textId="45B52337" w:rsidR="00B5681A" w:rsidRPr="00601B82" w:rsidRDefault="00B5681A" w:rsidP="0013729F">
      <w:pPr>
        <w:pStyle w:val="BodyText3"/>
        <w:numPr>
          <w:ilvl w:val="0"/>
          <w:numId w:val="4"/>
        </w:numPr>
        <w:rPr>
          <w:rFonts w:ascii="Calibri" w:hAnsi="Calibri"/>
          <w:sz w:val="22"/>
          <w:szCs w:val="22"/>
          <w:u w:val="single"/>
        </w:rPr>
      </w:pPr>
      <w:r w:rsidRPr="00601B82">
        <w:rPr>
          <w:rFonts w:ascii="Calibri" w:hAnsi="Calibri"/>
          <w:sz w:val="22"/>
          <w:szCs w:val="22"/>
          <w:u w:val="single"/>
        </w:rPr>
        <w:t xml:space="preserve">Planning, Environment and Highways Committee </w:t>
      </w:r>
    </w:p>
    <w:p w14:paraId="1CD580A6" w14:textId="1969A40E" w:rsidR="00F6212D" w:rsidRPr="00601B82" w:rsidRDefault="00F6212D" w:rsidP="00F6212D">
      <w:pPr>
        <w:pStyle w:val="BodyText3"/>
        <w:ind w:left="1440"/>
        <w:rPr>
          <w:rFonts w:ascii="Calibri" w:hAnsi="Calibri"/>
          <w:sz w:val="22"/>
          <w:szCs w:val="22"/>
        </w:rPr>
      </w:pPr>
      <w:r w:rsidRPr="00601B82">
        <w:rPr>
          <w:rFonts w:ascii="Calibri" w:hAnsi="Calibri"/>
          <w:sz w:val="22"/>
          <w:szCs w:val="22"/>
        </w:rPr>
        <w:t xml:space="preserve">It was proposed </w:t>
      </w:r>
      <w:r w:rsidR="00885D94" w:rsidRPr="00601B82">
        <w:rPr>
          <w:rFonts w:ascii="Calibri" w:hAnsi="Calibri"/>
          <w:sz w:val="22"/>
          <w:szCs w:val="22"/>
        </w:rPr>
        <w:t xml:space="preserve">by Cllr Billings that Cllr </w:t>
      </w:r>
      <w:r w:rsidR="00A66C0D" w:rsidRPr="00601B82">
        <w:rPr>
          <w:rFonts w:ascii="Calibri" w:hAnsi="Calibri"/>
          <w:sz w:val="22"/>
          <w:szCs w:val="22"/>
        </w:rPr>
        <w:t>Lamb</w:t>
      </w:r>
      <w:r w:rsidR="00885D94" w:rsidRPr="00601B82">
        <w:rPr>
          <w:rFonts w:ascii="Calibri" w:hAnsi="Calibri"/>
          <w:sz w:val="22"/>
          <w:szCs w:val="22"/>
        </w:rPr>
        <w:t xml:space="preserve"> was appointed Chair and seconded by Cllr Davis</w:t>
      </w:r>
      <w:r w:rsidR="008E53F5" w:rsidRPr="00601B82">
        <w:rPr>
          <w:rFonts w:ascii="Calibri" w:hAnsi="Calibri"/>
          <w:sz w:val="22"/>
          <w:szCs w:val="22"/>
        </w:rPr>
        <w:t xml:space="preserve">. </w:t>
      </w:r>
      <w:r w:rsidR="000D393E" w:rsidRPr="00601B82">
        <w:rPr>
          <w:rFonts w:ascii="Calibri" w:hAnsi="Calibri"/>
          <w:sz w:val="22"/>
          <w:szCs w:val="22"/>
        </w:rPr>
        <w:t>Cllr Billings</w:t>
      </w:r>
      <w:r w:rsidR="008E53F5" w:rsidRPr="00601B82">
        <w:rPr>
          <w:rFonts w:ascii="Calibri" w:hAnsi="Calibri"/>
          <w:sz w:val="22"/>
          <w:szCs w:val="22"/>
        </w:rPr>
        <w:t xml:space="preserve"> proposed and </w:t>
      </w:r>
      <w:r w:rsidR="000D393E" w:rsidRPr="00601B82">
        <w:rPr>
          <w:rFonts w:ascii="Calibri" w:hAnsi="Calibri"/>
          <w:sz w:val="22"/>
          <w:szCs w:val="22"/>
        </w:rPr>
        <w:t xml:space="preserve">Cllr Davis </w:t>
      </w:r>
      <w:r w:rsidR="008E53F5" w:rsidRPr="00601B82">
        <w:rPr>
          <w:rFonts w:ascii="Calibri" w:hAnsi="Calibri"/>
          <w:sz w:val="22"/>
          <w:szCs w:val="22"/>
        </w:rPr>
        <w:t xml:space="preserve">seconded </w:t>
      </w:r>
      <w:r w:rsidR="000D393E" w:rsidRPr="00601B82">
        <w:rPr>
          <w:rFonts w:ascii="Calibri" w:hAnsi="Calibri"/>
          <w:sz w:val="22"/>
          <w:szCs w:val="22"/>
        </w:rPr>
        <w:t xml:space="preserve">to </w:t>
      </w:r>
      <w:r w:rsidR="008E53F5" w:rsidRPr="00601B82">
        <w:rPr>
          <w:rFonts w:ascii="Calibri" w:hAnsi="Calibri"/>
          <w:sz w:val="22"/>
          <w:szCs w:val="22"/>
        </w:rPr>
        <w:t xml:space="preserve">appoint Cllr </w:t>
      </w:r>
      <w:r w:rsidR="000D393E" w:rsidRPr="00601B82">
        <w:rPr>
          <w:rFonts w:ascii="Calibri" w:hAnsi="Calibri"/>
          <w:sz w:val="22"/>
          <w:szCs w:val="22"/>
        </w:rPr>
        <w:t>Scimone</w:t>
      </w:r>
      <w:r w:rsidR="008E53F5" w:rsidRPr="00601B82">
        <w:rPr>
          <w:rFonts w:ascii="Calibri" w:hAnsi="Calibri"/>
          <w:sz w:val="22"/>
          <w:szCs w:val="22"/>
        </w:rPr>
        <w:t xml:space="preserve"> as Vice-Chair. This was unanimously agreed by those present with a show of hands.</w:t>
      </w:r>
    </w:p>
    <w:p w14:paraId="07BB29B0" w14:textId="77777777" w:rsidR="00326D7E" w:rsidRPr="00601B82" w:rsidRDefault="00326D7E" w:rsidP="00F6212D">
      <w:pPr>
        <w:pStyle w:val="BodyText3"/>
        <w:ind w:left="1440"/>
        <w:rPr>
          <w:rFonts w:ascii="Calibri" w:hAnsi="Calibri"/>
          <w:sz w:val="22"/>
          <w:szCs w:val="22"/>
        </w:rPr>
      </w:pPr>
    </w:p>
    <w:p w14:paraId="1B72AB05" w14:textId="13337252" w:rsidR="00326D7E" w:rsidRPr="00601B82" w:rsidRDefault="00326D7E" w:rsidP="00F6212D">
      <w:pPr>
        <w:pStyle w:val="BodyText3"/>
        <w:ind w:left="1440"/>
        <w:rPr>
          <w:rFonts w:ascii="Calibri" w:hAnsi="Calibri"/>
          <w:sz w:val="22"/>
          <w:szCs w:val="22"/>
        </w:rPr>
      </w:pPr>
      <w:r w:rsidRPr="00601B82">
        <w:rPr>
          <w:rFonts w:ascii="Calibri" w:hAnsi="Calibri"/>
          <w:sz w:val="22"/>
          <w:szCs w:val="22"/>
        </w:rPr>
        <w:t>Cll</w:t>
      </w:r>
      <w:r w:rsidR="003A12E4" w:rsidRPr="00601B82">
        <w:rPr>
          <w:rFonts w:ascii="Calibri" w:hAnsi="Calibri"/>
          <w:sz w:val="22"/>
          <w:szCs w:val="22"/>
        </w:rPr>
        <w:t>rs Davis and Pickering would also form part of the committee members.</w:t>
      </w:r>
    </w:p>
    <w:p w14:paraId="651E50D6" w14:textId="77777777" w:rsidR="00326D7E" w:rsidRPr="00601B82" w:rsidRDefault="00326D7E" w:rsidP="00F6212D">
      <w:pPr>
        <w:pStyle w:val="BodyText3"/>
        <w:ind w:left="1440"/>
        <w:rPr>
          <w:rFonts w:ascii="Calibri" w:hAnsi="Calibri"/>
          <w:sz w:val="22"/>
          <w:szCs w:val="22"/>
        </w:rPr>
      </w:pPr>
    </w:p>
    <w:p w14:paraId="4084090A" w14:textId="77777777" w:rsidR="00326D7E" w:rsidRPr="00601B82" w:rsidRDefault="00326D7E" w:rsidP="00326D7E">
      <w:pPr>
        <w:pStyle w:val="BodyText3"/>
        <w:ind w:left="1440"/>
        <w:rPr>
          <w:rFonts w:ascii="Calibri" w:hAnsi="Calibri"/>
          <w:sz w:val="22"/>
          <w:szCs w:val="22"/>
        </w:rPr>
      </w:pPr>
      <w:r w:rsidRPr="00601B82">
        <w:rPr>
          <w:rFonts w:ascii="Calibri" w:hAnsi="Calibri"/>
          <w:sz w:val="22"/>
          <w:szCs w:val="22"/>
        </w:rPr>
        <w:t>The Clerk confirmed that Guy Olden and Pam Andrews were happy to remain as non-council members.</w:t>
      </w:r>
    </w:p>
    <w:p w14:paraId="1C4FE800" w14:textId="77777777" w:rsidR="00326D7E" w:rsidRPr="00601B82" w:rsidRDefault="00326D7E" w:rsidP="00F6212D">
      <w:pPr>
        <w:pStyle w:val="BodyText3"/>
        <w:ind w:left="1440"/>
        <w:rPr>
          <w:rFonts w:ascii="Calibri" w:hAnsi="Calibri"/>
          <w:sz w:val="22"/>
          <w:szCs w:val="22"/>
        </w:rPr>
      </w:pPr>
    </w:p>
    <w:p w14:paraId="6D1119F3" w14:textId="77777777" w:rsidR="00D82679" w:rsidRPr="00601B82" w:rsidRDefault="00D82679" w:rsidP="008E53F5">
      <w:pPr>
        <w:pStyle w:val="BodyText3"/>
        <w:ind w:left="1440"/>
        <w:rPr>
          <w:rFonts w:ascii="Calibri" w:hAnsi="Calibri"/>
          <w:sz w:val="22"/>
          <w:szCs w:val="22"/>
        </w:rPr>
      </w:pPr>
      <w:bookmarkStart w:id="1" w:name="_Hlk104473176"/>
    </w:p>
    <w:bookmarkEnd w:id="1"/>
    <w:p w14:paraId="6F0A50F2" w14:textId="4278B561" w:rsidR="00B5681A" w:rsidRPr="00601B82" w:rsidRDefault="00B5681A" w:rsidP="0013729F">
      <w:pPr>
        <w:pStyle w:val="BodyText3"/>
        <w:numPr>
          <w:ilvl w:val="0"/>
          <w:numId w:val="4"/>
        </w:numPr>
        <w:rPr>
          <w:rFonts w:ascii="Calibri" w:hAnsi="Calibri"/>
          <w:sz w:val="22"/>
          <w:szCs w:val="22"/>
          <w:u w:val="single"/>
        </w:rPr>
      </w:pPr>
      <w:r w:rsidRPr="00601B82">
        <w:rPr>
          <w:rFonts w:ascii="Calibri" w:hAnsi="Calibri"/>
          <w:sz w:val="22"/>
          <w:szCs w:val="22"/>
          <w:u w:val="single"/>
        </w:rPr>
        <w:t>Hollowdene Recreation Ground Committee</w:t>
      </w:r>
    </w:p>
    <w:p w14:paraId="3547421B" w14:textId="43289405" w:rsidR="00D82679" w:rsidRPr="00601B82" w:rsidRDefault="000E7929" w:rsidP="00D82679">
      <w:pPr>
        <w:pStyle w:val="BodyText3"/>
        <w:ind w:left="1440"/>
        <w:rPr>
          <w:rFonts w:ascii="Calibri" w:hAnsi="Calibri"/>
          <w:sz w:val="22"/>
          <w:szCs w:val="22"/>
        </w:rPr>
      </w:pPr>
      <w:r w:rsidRPr="00601B82">
        <w:rPr>
          <w:rFonts w:ascii="Calibri" w:hAnsi="Calibri"/>
          <w:sz w:val="22"/>
          <w:szCs w:val="22"/>
        </w:rPr>
        <w:t xml:space="preserve">It was proposed by Cllr </w:t>
      </w:r>
      <w:r w:rsidR="002812CE" w:rsidRPr="00601B82">
        <w:rPr>
          <w:rFonts w:ascii="Calibri" w:hAnsi="Calibri"/>
          <w:sz w:val="22"/>
          <w:szCs w:val="22"/>
        </w:rPr>
        <w:t>Davis</w:t>
      </w:r>
      <w:r w:rsidRPr="00601B82">
        <w:rPr>
          <w:rFonts w:ascii="Calibri" w:hAnsi="Calibri"/>
          <w:sz w:val="22"/>
          <w:szCs w:val="22"/>
        </w:rPr>
        <w:t xml:space="preserve"> that Cllr </w:t>
      </w:r>
      <w:r w:rsidR="002812CE" w:rsidRPr="00601B82">
        <w:rPr>
          <w:rFonts w:ascii="Calibri" w:hAnsi="Calibri"/>
          <w:sz w:val="22"/>
          <w:szCs w:val="22"/>
        </w:rPr>
        <w:t>Billings</w:t>
      </w:r>
      <w:r w:rsidRPr="00601B82">
        <w:rPr>
          <w:rFonts w:ascii="Calibri" w:hAnsi="Calibri"/>
          <w:sz w:val="22"/>
          <w:szCs w:val="22"/>
        </w:rPr>
        <w:t xml:space="preserve"> was appointed Chair and seconded by Cllr </w:t>
      </w:r>
      <w:r w:rsidR="00A07757" w:rsidRPr="00601B82">
        <w:rPr>
          <w:rFonts w:ascii="Calibri" w:hAnsi="Calibri"/>
          <w:sz w:val="22"/>
          <w:szCs w:val="22"/>
        </w:rPr>
        <w:t>Scimone</w:t>
      </w:r>
      <w:r w:rsidRPr="00601B82">
        <w:rPr>
          <w:rFonts w:ascii="Calibri" w:hAnsi="Calibri"/>
          <w:sz w:val="22"/>
          <w:szCs w:val="22"/>
        </w:rPr>
        <w:t xml:space="preserve">. Cllr Billings proposed Cllr </w:t>
      </w:r>
      <w:r w:rsidR="009B2897">
        <w:rPr>
          <w:rFonts w:ascii="Calibri" w:hAnsi="Calibri"/>
          <w:sz w:val="22"/>
          <w:szCs w:val="22"/>
        </w:rPr>
        <w:t>Davis</w:t>
      </w:r>
      <w:r w:rsidR="0050216A" w:rsidRPr="00601B82">
        <w:rPr>
          <w:rFonts w:ascii="Calibri" w:hAnsi="Calibri"/>
          <w:sz w:val="22"/>
          <w:szCs w:val="22"/>
        </w:rPr>
        <w:t xml:space="preserve"> </w:t>
      </w:r>
      <w:r w:rsidRPr="00601B82">
        <w:rPr>
          <w:rFonts w:ascii="Calibri" w:hAnsi="Calibri"/>
          <w:sz w:val="22"/>
          <w:szCs w:val="22"/>
        </w:rPr>
        <w:t xml:space="preserve">as Vice Chair, this was seconded by Cllr </w:t>
      </w:r>
      <w:r w:rsidR="009B2897">
        <w:rPr>
          <w:rFonts w:ascii="Calibri" w:hAnsi="Calibri"/>
          <w:sz w:val="22"/>
          <w:szCs w:val="22"/>
        </w:rPr>
        <w:t>Scimone</w:t>
      </w:r>
      <w:r w:rsidRPr="00601B82">
        <w:rPr>
          <w:rFonts w:ascii="Calibri" w:hAnsi="Calibri"/>
          <w:sz w:val="22"/>
          <w:szCs w:val="22"/>
        </w:rPr>
        <w:t xml:space="preserve"> and unanimously agree by a show of hands by those present.</w:t>
      </w:r>
    </w:p>
    <w:p w14:paraId="4158AB37" w14:textId="6AAA4427" w:rsidR="00A07757" w:rsidRPr="00601B82" w:rsidRDefault="00A07757" w:rsidP="00D82679">
      <w:pPr>
        <w:pStyle w:val="BodyText3"/>
        <w:ind w:left="1440"/>
        <w:rPr>
          <w:rFonts w:ascii="Calibri" w:hAnsi="Calibri"/>
          <w:sz w:val="22"/>
          <w:szCs w:val="22"/>
        </w:rPr>
      </w:pPr>
    </w:p>
    <w:p w14:paraId="697D2880" w14:textId="06C369A6" w:rsidR="00A07757" w:rsidRPr="00601B82" w:rsidRDefault="009F6742" w:rsidP="00D82679">
      <w:pPr>
        <w:pStyle w:val="BodyText3"/>
        <w:ind w:left="1440"/>
        <w:rPr>
          <w:rFonts w:ascii="Calibri" w:hAnsi="Calibri"/>
          <w:sz w:val="22"/>
          <w:szCs w:val="22"/>
        </w:rPr>
      </w:pPr>
      <w:r>
        <w:rPr>
          <w:rFonts w:ascii="Calibri" w:hAnsi="Calibri"/>
          <w:sz w:val="22"/>
          <w:szCs w:val="22"/>
        </w:rPr>
        <w:t xml:space="preserve">Cllr Pickering </w:t>
      </w:r>
      <w:r w:rsidR="00A07757" w:rsidRPr="00601B82">
        <w:rPr>
          <w:rFonts w:ascii="Calibri" w:hAnsi="Calibri"/>
          <w:sz w:val="22"/>
          <w:szCs w:val="22"/>
        </w:rPr>
        <w:t>would also form part of the committee.</w:t>
      </w:r>
    </w:p>
    <w:p w14:paraId="3B4D5117" w14:textId="77777777" w:rsidR="000E7929" w:rsidRPr="00601B82" w:rsidRDefault="000E7929" w:rsidP="00D82679">
      <w:pPr>
        <w:pStyle w:val="BodyText3"/>
        <w:ind w:left="1440"/>
        <w:rPr>
          <w:rFonts w:ascii="Calibri" w:hAnsi="Calibri"/>
          <w:sz w:val="22"/>
          <w:szCs w:val="22"/>
        </w:rPr>
      </w:pPr>
    </w:p>
    <w:p w14:paraId="79D04AD2" w14:textId="4090369D" w:rsidR="00B5681A" w:rsidRPr="00601B82" w:rsidRDefault="00B5681A" w:rsidP="00D96E85">
      <w:pPr>
        <w:pStyle w:val="BodyText3"/>
        <w:ind w:left="720"/>
        <w:rPr>
          <w:rFonts w:ascii="Calibri" w:hAnsi="Calibri"/>
          <w:sz w:val="22"/>
          <w:szCs w:val="22"/>
          <w:u w:val="single"/>
        </w:rPr>
      </w:pPr>
      <w:r w:rsidRPr="00601B82">
        <w:rPr>
          <w:rFonts w:ascii="Calibri" w:hAnsi="Calibri"/>
          <w:sz w:val="22"/>
          <w:szCs w:val="22"/>
        </w:rPr>
        <w:t>d.</w:t>
      </w:r>
      <w:r w:rsidRPr="00601B82">
        <w:rPr>
          <w:rFonts w:ascii="Calibri" w:hAnsi="Calibri"/>
          <w:sz w:val="22"/>
          <w:szCs w:val="22"/>
        </w:rPr>
        <w:tab/>
      </w:r>
      <w:r w:rsidRPr="00601B82">
        <w:rPr>
          <w:rFonts w:ascii="Calibri" w:hAnsi="Calibri"/>
          <w:sz w:val="22"/>
          <w:szCs w:val="22"/>
          <w:u w:val="single"/>
        </w:rPr>
        <w:t>Open Spaces Committee</w:t>
      </w:r>
    </w:p>
    <w:p w14:paraId="53542D61" w14:textId="43ADFD35" w:rsidR="00D96E85" w:rsidRPr="00601B82" w:rsidRDefault="00D96E85" w:rsidP="00D96E85">
      <w:pPr>
        <w:pStyle w:val="BodyText3"/>
        <w:ind w:left="1440"/>
        <w:rPr>
          <w:rFonts w:ascii="Calibri" w:hAnsi="Calibri"/>
          <w:sz w:val="22"/>
          <w:szCs w:val="22"/>
        </w:rPr>
      </w:pPr>
      <w:bookmarkStart w:id="2" w:name="_Hlk104473431"/>
      <w:r w:rsidRPr="00601B82">
        <w:rPr>
          <w:rFonts w:ascii="Calibri" w:hAnsi="Calibri"/>
          <w:sz w:val="22"/>
          <w:szCs w:val="22"/>
        </w:rPr>
        <w:t xml:space="preserve">It was proposed by Cllr Billings that Cllr </w:t>
      </w:r>
      <w:r w:rsidR="00052102" w:rsidRPr="00601B82">
        <w:rPr>
          <w:rFonts w:ascii="Calibri" w:hAnsi="Calibri"/>
          <w:sz w:val="22"/>
          <w:szCs w:val="22"/>
        </w:rPr>
        <w:t>Scimone</w:t>
      </w:r>
      <w:r w:rsidRPr="00601B82">
        <w:rPr>
          <w:rFonts w:ascii="Calibri" w:hAnsi="Calibri"/>
          <w:sz w:val="22"/>
          <w:szCs w:val="22"/>
        </w:rPr>
        <w:t xml:space="preserve"> was appointed Chair and seconded by Cllr Davis.</w:t>
      </w:r>
      <w:r w:rsidR="00DC5352" w:rsidRPr="00601B82">
        <w:rPr>
          <w:rFonts w:ascii="Calibri" w:hAnsi="Calibri"/>
          <w:sz w:val="22"/>
          <w:szCs w:val="22"/>
        </w:rPr>
        <w:t xml:space="preserve"> Cllr </w:t>
      </w:r>
      <w:r w:rsidR="00097106" w:rsidRPr="00601B82">
        <w:rPr>
          <w:rFonts w:ascii="Calibri" w:hAnsi="Calibri"/>
          <w:sz w:val="22"/>
          <w:szCs w:val="22"/>
        </w:rPr>
        <w:t>Billin</w:t>
      </w:r>
      <w:r w:rsidR="0028786D">
        <w:rPr>
          <w:rFonts w:ascii="Calibri" w:hAnsi="Calibri"/>
          <w:sz w:val="22"/>
          <w:szCs w:val="22"/>
        </w:rPr>
        <w:t>g</w:t>
      </w:r>
      <w:r w:rsidR="00097106" w:rsidRPr="00601B82">
        <w:rPr>
          <w:rFonts w:ascii="Calibri" w:hAnsi="Calibri"/>
          <w:sz w:val="22"/>
          <w:szCs w:val="22"/>
        </w:rPr>
        <w:t>s</w:t>
      </w:r>
      <w:r w:rsidR="00DC5352" w:rsidRPr="00601B82">
        <w:rPr>
          <w:rFonts w:ascii="Calibri" w:hAnsi="Calibri"/>
          <w:sz w:val="22"/>
          <w:szCs w:val="22"/>
        </w:rPr>
        <w:t xml:space="preserve"> proposed Cllr Davis as Vice Chair, this was seconded by Cllr </w:t>
      </w:r>
      <w:r w:rsidR="00097106" w:rsidRPr="00601B82">
        <w:rPr>
          <w:rFonts w:ascii="Calibri" w:hAnsi="Calibri"/>
          <w:sz w:val="22"/>
          <w:szCs w:val="22"/>
        </w:rPr>
        <w:t xml:space="preserve">Pickering and </w:t>
      </w:r>
      <w:r w:rsidR="00D82679" w:rsidRPr="00601B82">
        <w:rPr>
          <w:rFonts w:ascii="Calibri" w:hAnsi="Calibri"/>
          <w:sz w:val="22"/>
          <w:szCs w:val="22"/>
        </w:rPr>
        <w:t>unanimously agree by a show of hands by those present.</w:t>
      </w:r>
    </w:p>
    <w:p w14:paraId="7B8CF2D5" w14:textId="77777777" w:rsidR="0050216A" w:rsidRPr="00601B82" w:rsidRDefault="0050216A" w:rsidP="00D96E85">
      <w:pPr>
        <w:pStyle w:val="BodyText3"/>
        <w:ind w:left="1440"/>
        <w:rPr>
          <w:rFonts w:ascii="Calibri" w:hAnsi="Calibri"/>
          <w:sz w:val="22"/>
          <w:szCs w:val="22"/>
        </w:rPr>
      </w:pPr>
    </w:p>
    <w:p w14:paraId="0AE53A04" w14:textId="77777777" w:rsidR="00052102" w:rsidRPr="00601B82" w:rsidRDefault="00052102" w:rsidP="00052102">
      <w:pPr>
        <w:pStyle w:val="BodyText3"/>
        <w:ind w:left="1440"/>
        <w:rPr>
          <w:rFonts w:ascii="Calibri" w:hAnsi="Calibri"/>
          <w:sz w:val="22"/>
          <w:szCs w:val="22"/>
        </w:rPr>
      </w:pPr>
      <w:r w:rsidRPr="00601B82">
        <w:rPr>
          <w:rFonts w:ascii="Calibri" w:hAnsi="Calibri"/>
          <w:sz w:val="22"/>
          <w:szCs w:val="22"/>
        </w:rPr>
        <w:t>The Clerk to contact Sean Willis and Colin Hall to see if they still expressed interest in becoming non-councillor members. All those present agreed.</w:t>
      </w:r>
    </w:p>
    <w:bookmarkEnd w:id="2"/>
    <w:p w14:paraId="1B98CBFC" w14:textId="77777777" w:rsidR="00052102" w:rsidRPr="00601B82" w:rsidRDefault="00052102" w:rsidP="0013329D">
      <w:pPr>
        <w:pStyle w:val="BodyText3"/>
        <w:rPr>
          <w:rFonts w:ascii="Calibri" w:hAnsi="Calibri"/>
          <w:sz w:val="22"/>
          <w:szCs w:val="22"/>
        </w:rPr>
      </w:pPr>
    </w:p>
    <w:p w14:paraId="36CA53EF" w14:textId="321858AD" w:rsidR="00B5681A" w:rsidRPr="00601B82" w:rsidRDefault="00D96E85" w:rsidP="00B5681A">
      <w:pPr>
        <w:pStyle w:val="BodyText3"/>
        <w:ind w:left="720"/>
        <w:rPr>
          <w:rFonts w:ascii="Calibri" w:hAnsi="Calibri"/>
          <w:sz w:val="22"/>
          <w:szCs w:val="22"/>
          <w:u w:val="single"/>
        </w:rPr>
      </w:pPr>
      <w:r w:rsidRPr="00601B82">
        <w:rPr>
          <w:rFonts w:ascii="Calibri" w:hAnsi="Calibri"/>
          <w:sz w:val="22"/>
          <w:szCs w:val="22"/>
        </w:rPr>
        <w:t>f</w:t>
      </w:r>
      <w:r w:rsidR="00B5681A" w:rsidRPr="00601B82">
        <w:rPr>
          <w:rFonts w:ascii="Calibri" w:hAnsi="Calibri"/>
          <w:sz w:val="22"/>
          <w:szCs w:val="22"/>
        </w:rPr>
        <w:t>.</w:t>
      </w:r>
      <w:r w:rsidR="00B5681A" w:rsidRPr="00601B82">
        <w:rPr>
          <w:rFonts w:ascii="Calibri" w:hAnsi="Calibri"/>
          <w:sz w:val="22"/>
          <w:szCs w:val="22"/>
        </w:rPr>
        <w:tab/>
      </w:r>
      <w:r w:rsidR="00B5681A" w:rsidRPr="00601B82">
        <w:rPr>
          <w:rFonts w:ascii="Calibri" w:hAnsi="Calibri"/>
          <w:sz w:val="22"/>
          <w:szCs w:val="22"/>
          <w:u w:val="single"/>
        </w:rPr>
        <w:t>Finance &amp; Staffing Committee</w:t>
      </w:r>
    </w:p>
    <w:p w14:paraId="42568FA4" w14:textId="2A890024" w:rsidR="000E7929" w:rsidRPr="00601B82" w:rsidRDefault="000E7929" w:rsidP="000E7929">
      <w:pPr>
        <w:pStyle w:val="BodyText3"/>
        <w:ind w:left="1440"/>
        <w:rPr>
          <w:rFonts w:ascii="Calibri" w:hAnsi="Calibri"/>
          <w:sz w:val="22"/>
          <w:szCs w:val="22"/>
        </w:rPr>
      </w:pPr>
      <w:r w:rsidRPr="00601B82">
        <w:rPr>
          <w:rFonts w:ascii="Calibri" w:hAnsi="Calibri"/>
          <w:sz w:val="22"/>
          <w:szCs w:val="22"/>
        </w:rPr>
        <w:t xml:space="preserve">It was proposed by Cllr </w:t>
      </w:r>
      <w:r w:rsidR="00747CBC" w:rsidRPr="00601B82">
        <w:rPr>
          <w:rFonts w:ascii="Calibri" w:hAnsi="Calibri"/>
          <w:sz w:val="22"/>
          <w:szCs w:val="22"/>
        </w:rPr>
        <w:t>Davis</w:t>
      </w:r>
      <w:r w:rsidRPr="00601B82">
        <w:rPr>
          <w:rFonts w:ascii="Calibri" w:hAnsi="Calibri"/>
          <w:sz w:val="22"/>
          <w:szCs w:val="22"/>
        </w:rPr>
        <w:t xml:space="preserve"> that Cllr </w:t>
      </w:r>
      <w:r w:rsidR="000D342E">
        <w:rPr>
          <w:rFonts w:ascii="Calibri" w:hAnsi="Calibri"/>
          <w:sz w:val="22"/>
          <w:szCs w:val="22"/>
        </w:rPr>
        <w:t>Pickering</w:t>
      </w:r>
      <w:r w:rsidRPr="00601B82">
        <w:rPr>
          <w:rFonts w:ascii="Calibri" w:hAnsi="Calibri"/>
          <w:sz w:val="22"/>
          <w:szCs w:val="22"/>
        </w:rPr>
        <w:t xml:space="preserve"> was appointed Chair and seconded by Cllr </w:t>
      </w:r>
      <w:r w:rsidR="00747CBC" w:rsidRPr="00601B82">
        <w:rPr>
          <w:rFonts w:ascii="Calibri" w:hAnsi="Calibri"/>
          <w:sz w:val="22"/>
          <w:szCs w:val="22"/>
        </w:rPr>
        <w:t>Scimone</w:t>
      </w:r>
      <w:r w:rsidRPr="00601B82">
        <w:rPr>
          <w:rFonts w:ascii="Calibri" w:hAnsi="Calibri"/>
          <w:sz w:val="22"/>
          <w:szCs w:val="22"/>
        </w:rPr>
        <w:t xml:space="preserve">. Cllr </w:t>
      </w:r>
      <w:r w:rsidR="00D329FA" w:rsidRPr="00601B82">
        <w:rPr>
          <w:rFonts w:ascii="Calibri" w:hAnsi="Calibri"/>
          <w:sz w:val="22"/>
          <w:szCs w:val="22"/>
        </w:rPr>
        <w:t>Davis</w:t>
      </w:r>
      <w:r w:rsidRPr="00601B82">
        <w:rPr>
          <w:rFonts w:ascii="Calibri" w:hAnsi="Calibri"/>
          <w:sz w:val="22"/>
          <w:szCs w:val="22"/>
        </w:rPr>
        <w:t xml:space="preserve"> proposed Cllr </w:t>
      </w:r>
      <w:r w:rsidR="00D329FA" w:rsidRPr="00601B82">
        <w:rPr>
          <w:rFonts w:ascii="Calibri" w:hAnsi="Calibri"/>
          <w:sz w:val="22"/>
          <w:szCs w:val="22"/>
        </w:rPr>
        <w:t>Billings</w:t>
      </w:r>
      <w:r w:rsidRPr="00601B82">
        <w:rPr>
          <w:rFonts w:ascii="Calibri" w:hAnsi="Calibri"/>
          <w:sz w:val="22"/>
          <w:szCs w:val="22"/>
        </w:rPr>
        <w:t xml:space="preserve"> as Vice Chair, this was seconded by Cllr </w:t>
      </w:r>
      <w:r w:rsidR="00D329FA" w:rsidRPr="00601B82">
        <w:rPr>
          <w:rFonts w:ascii="Calibri" w:hAnsi="Calibri"/>
          <w:sz w:val="22"/>
          <w:szCs w:val="22"/>
        </w:rPr>
        <w:t>Pickering</w:t>
      </w:r>
      <w:r w:rsidRPr="00601B82">
        <w:rPr>
          <w:rFonts w:ascii="Calibri" w:hAnsi="Calibri"/>
          <w:sz w:val="22"/>
          <w:szCs w:val="22"/>
        </w:rPr>
        <w:t xml:space="preserve"> and unanimously agree by a show of hands by those present.</w:t>
      </w:r>
    </w:p>
    <w:p w14:paraId="08E26F5E" w14:textId="758B0E43" w:rsidR="00D329FA" w:rsidRPr="00601B82" w:rsidRDefault="00D329FA" w:rsidP="000E7929">
      <w:pPr>
        <w:pStyle w:val="BodyText3"/>
        <w:ind w:left="1440"/>
        <w:rPr>
          <w:rFonts w:ascii="Calibri" w:hAnsi="Calibri"/>
          <w:sz w:val="22"/>
          <w:szCs w:val="22"/>
        </w:rPr>
      </w:pPr>
    </w:p>
    <w:p w14:paraId="1107953C" w14:textId="04D32892" w:rsidR="000E7929" w:rsidRDefault="00D329FA" w:rsidP="00585436">
      <w:pPr>
        <w:pStyle w:val="BodyText3"/>
        <w:ind w:left="1440"/>
        <w:rPr>
          <w:rFonts w:ascii="Calibri" w:hAnsi="Calibri"/>
          <w:sz w:val="22"/>
          <w:szCs w:val="22"/>
        </w:rPr>
      </w:pPr>
      <w:r w:rsidRPr="00601B82">
        <w:rPr>
          <w:rFonts w:ascii="Calibri" w:hAnsi="Calibri"/>
          <w:sz w:val="22"/>
          <w:szCs w:val="22"/>
        </w:rPr>
        <w:t>Cllr Davis w</w:t>
      </w:r>
      <w:r w:rsidR="00403642" w:rsidRPr="00601B82">
        <w:rPr>
          <w:rFonts w:ascii="Calibri" w:hAnsi="Calibri"/>
          <w:sz w:val="22"/>
          <w:szCs w:val="22"/>
        </w:rPr>
        <w:t>ould also form part of the committee.</w:t>
      </w:r>
    </w:p>
    <w:p w14:paraId="1F81DF8D" w14:textId="77777777" w:rsidR="00585436" w:rsidRPr="00601B82" w:rsidRDefault="00585436" w:rsidP="00585436">
      <w:pPr>
        <w:pStyle w:val="BodyText3"/>
        <w:ind w:left="1440"/>
        <w:rPr>
          <w:rFonts w:ascii="Calibri" w:hAnsi="Calibri"/>
          <w:sz w:val="22"/>
          <w:szCs w:val="22"/>
        </w:rPr>
      </w:pPr>
    </w:p>
    <w:p w14:paraId="62483502" w14:textId="77777777" w:rsidR="007E28FD" w:rsidRPr="00601B82" w:rsidRDefault="007E28FD" w:rsidP="007E28FD">
      <w:pPr>
        <w:ind w:left="720"/>
        <w:rPr>
          <w:rFonts w:ascii="Calibri" w:hAnsi="Calibri"/>
          <w:sz w:val="22"/>
          <w:szCs w:val="22"/>
        </w:rPr>
      </w:pPr>
    </w:p>
    <w:p w14:paraId="0726738F" w14:textId="044F7C41" w:rsidR="007E28FD" w:rsidRDefault="00585436" w:rsidP="00585436">
      <w:pPr>
        <w:ind w:left="720"/>
        <w:rPr>
          <w:rFonts w:ascii="Calibri" w:hAnsi="Calibri"/>
          <w:sz w:val="22"/>
          <w:szCs w:val="22"/>
        </w:rPr>
      </w:pPr>
      <w:r>
        <w:rPr>
          <w:rFonts w:ascii="Calibri" w:hAnsi="Calibri"/>
          <w:sz w:val="22"/>
          <w:szCs w:val="22"/>
        </w:rPr>
        <w:t>g.</w:t>
      </w:r>
      <w:r>
        <w:rPr>
          <w:rFonts w:ascii="Calibri" w:hAnsi="Calibri"/>
          <w:sz w:val="22"/>
          <w:szCs w:val="22"/>
        </w:rPr>
        <w:tab/>
      </w:r>
      <w:r w:rsidR="007E28FD" w:rsidRPr="00601B82">
        <w:rPr>
          <w:rFonts w:ascii="Calibri" w:hAnsi="Calibri"/>
          <w:sz w:val="22"/>
          <w:szCs w:val="22"/>
        </w:rPr>
        <w:t>To consider appointments for Lead Councillors for Council Activities.</w:t>
      </w:r>
    </w:p>
    <w:p w14:paraId="5BACB021" w14:textId="77777777" w:rsidR="00585436" w:rsidRPr="00601B82" w:rsidRDefault="00585436" w:rsidP="00585436">
      <w:pPr>
        <w:ind w:left="720"/>
        <w:rPr>
          <w:rFonts w:ascii="Calibri" w:hAnsi="Calibri"/>
          <w:sz w:val="22"/>
          <w:szCs w:val="22"/>
        </w:rPr>
      </w:pPr>
    </w:p>
    <w:p w14:paraId="692BE2A7" w14:textId="77777777" w:rsidR="007E28FD" w:rsidRDefault="007E28FD" w:rsidP="0013729F">
      <w:pPr>
        <w:numPr>
          <w:ilvl w:val="0"/>
          <w:numId w:val="7"/>
        </w:numPr>
        <w:rPr>
          <w:rFonts w:ascii="Calibri" w:hAnsi="Calibri"/>
          <w:sz w:val="22"/>
          <w:szCs w:val="22"/>
        </w:rPr>
      </w:pPr>
      <w:r w:rsidRPr="00601B82">
        <w:rPr>
          <w:rFonts w:ascii="Calibri" w:hAnsi="Calibri"/>
          <w:sz w:val="22"/>
          <w:szCs w:val="22"/>
        </w:rPr>
        <w:t>Communication</w:t>
      </w:r>
    </w:p>
    <w:p w14:paraId="6092DFEC" w14:textId="77777777" w:rsidR="00585436" w:rsidRPr="00601B82" w:rsidRDefault="00585436" w:rsidP="0013729F">
      <w:pPr>
        <w:numPr>
          <w:ilvl w:val="0"/>
          <w:numId w:val="7"/>
        </w:numPr>
        <w:rPr>
          <w:rFonts w:ascii="Calibri" w:hAnsi="Calibri"/>
          <w:sz w:val="22"/>
          <w:szCs w:val="22"/>
        </w:rPr>
      </w:pPr>
    </w:p>
    <w:p w14:paraId="53A3193A" w14:textId="77777777" w:rsidR="007E28FD" w:rsidRPr="00601B82" w:rsidRDefault="007E28FD" w:rsidP="0013729F">
      <w:pPr>
        <w:numPr>
          <w:ilvl w:val="0"/>
          <w:numId w:val="7"/>
        </w:numPr>
        <w:rPr>
          <w:rFonts w:ascii="Calibri" w:hAnsi="Calibri"/>
          <w:sz w:val="22"/>
          <w:szCs w:val="22"/>
        </w:rPr>
      </w:pPr>
      <w:r w:rsidRPr="00601B82">
        <w:rPr>
          <w:rFonts w:ascii="Calibri" w:hAnsi="Calibri"/>
          <w:sz w:val="22"/>
          <w:szCs w:val="22"/>
        </w:rPr>
        <w:t>Legal working party</w:t>
      </w:r>
    </w:p>
    <w:p w14:paraId="0B4A097D" w14:textId="63E5E9D6" w:rsidR="006B733E" w:rsidRDefault="006B733E" w:rsidP="00CC590A">
      <w:pPr>
        <w:ind w:left="1440"/>
        <w:rPr>
          <w:rFonts w:ascii="Calibri" w:hAnsi="Calibri"/>
          <w:sz w:val="22"/>
          <w:szCs w:val="22"/>
        </w:rPr>
      </w:pPr>
      <w:r w:rsidRPr="00601B82">
        <w:rPr>
          <w:rFonts w:ascii="Calibri" w:hAnsi="Calibri"/>
          <w:sz w:val="22"/>
          <w:szCs w:val="22"/>
        </w:rPr>
        <w:t xml:space="preserve">It was agreed by all those present that members should consist of Cllrs Billings, </w:t>
      </w:r>
      <w:r w:rsidR="003D3C16" w:rsidRPr="00601B82">
        <w:rPr>
          <w:rFonts w:ascii="Calibri" w:hAnsi="Calibri"/>
          <w:sz w:val="22"/>
          <w:szCs w:val="22"/>
        </w:rPr>
        <w:t xml:space="preserve">Pickering, Davis and Lamb with </w:t>
      </w:r>
      <w:r w:rsidR="00A944F9" w:rsidRPr="00601B82">
        <w:rPr>
          <w:rFonts w:ascii="Calibri" w:hAnsi="Calibri"/>
          <w:sz w:val="22"/>
          <w:szCs w:val="22"/>
        </w:rPr>
        <w:t>non-council</w:t>
      </w:r>
      <w:r w:rsidR="003D3C16" w:rsidRPr="00601B82">
        <w:rPr>
          <w:rFonts w:ascii="Calibri" w:hAnsi="Calibri"/>
          <w:sz w:val="22"/>
          <w:szCs w:val="22"/>
        </w:rPr>
        <w:t xml:space="preserve"> members Guy Olden and Simon Bleach to assist with the Old Chapel only.</w:t>
      </w:r>
    </w:p>
    <w:p w14:paraId="4A5701F3" w14:textId="77777777" w:rsidR="00585436" w:rsidRPr="00601B82" w:rsidRDefault="00585436" w:rsidP="00CC590A">
      <w:pPr>
        <w:ind w:left="1440"/>
        <w:rPr>
          <w:rFonts w:ascii="Calibri" w:hAnsi="Calibri"/>
          <w:sz w:val="22"/>
          <w:szCs w:val="22"/>
        </w:rPr>
      </w:pPr>
    </w:p>
    <w:p w14:paraId="330BA9E0" w14:textId="77777777" w:rsidR="007E28FD" w:rsidRPr="00601B82" w:rsidRDefault="007E28FD" w:rsidP="0013729F">
      <w:pPr>
        <w:numPr>
          <w:ilvl w:val="0"/>
          <w:numId w:val="7"/>
        </w:numPr>
        <w:rPr>
          <w:rFonts w:ascii="Calibri" w:hAnsi="Calibri"/>
          <w:sz w:val="22"/>
          <w:szCs w:val="22"/>
        </w:rPr>
      </w:pPr>
      <w:r w:rsidRPr="00601B82">
        <w:rPr>
          <w:rFonts w:ascii="Calibri" w:hAnsi="Calibri"/>
          <w:sz w:val="22"/>
          <w:szCs w:val="22"/>
        </w:rPr>
        <w:t>Trees</w:t>
      </w:r>
    </w:p>
    <w:p w14:paraId="296C4F77" w14:textId="4C05FAD4" w:rsidR="00A944F9" w:rsidRDefault="00A944F9" w:rsidP="00CC590A">
      <w:pPr>
        <w:ind w:left="1440"/>
        <w:rPr>
          <w:rFonts w:ascii="Calibri" w:hAnsi="Calibri"/>
          <w:sz w:val="22"/>
          <w:szCs w:val="22"/>
        </w:rPr>
      </w:pPr>
      <w:r w:rsidRPr="00601B82">
        <w:rPr>
          <w:rFonts w:ascii="Calibri" w:hAnsi="Calibri"/>
          <w:sz w:val="22"/>
          <w:szCs w:val="22"/>
        </w:rPr>
        <w:t>It was agreed that Cllr Davis would be lead councillor concerning trees and will work with the Open Spaces and Council on tree matters.</w:t>
      </w:r>
    </w:p>
    <w:p w14:paraId="241ED8F4" w14:textId="77777777" w:rsidR="00585436" w:rsidRPr="00601B82" w:rsidRDefault="00585436" w:rsidP="00CC590A">
      <w:pPr>
        <w:ind w:left="1440"/>
        <w:rPr>
          <w:rFonts w:ascii="Calibri" w:hAnsi="Calibri"/>
          <w:sz w:val="22"/>
          <w:szCs w:val="22"/>
        </w:rPr>
      </w:pPr>
    </w:p>
    <w:p w14:paraId="6180CE1D" w14:textId="77777777" w:rsidR="007E28FD" w:rsidRDefault="007E28FD" w:rsidP="00CC590A">
      <w:pPr>
        <w:numPr>
          <w:ilvl w:val="0"/>
          <w:numId w:val="7"/>
        </w:numPr>
        <w:rPr>
          <w:rFonts w:ascii="Calibri" w:hAnsi="Calibri"/>
          <w:sz w:val="22"/>
          <w:szCs w:val="22"/>
        </w:rPr>
      </w:pPr>
      <w:r w:rsidRPr="00601B82">
        <w:rPr>
          <w:rFonts w:ascii="Calibri" w:hAnsi="Calibri"/>
          <w:sz w:val="22"/>
          <w:szCs w:val="22"/>
        </w:rPr>
        <w:t>Village Design Statement</w:t>
      </w:r>
    </w:p>
    <w:p w14:paraId="18483F58" w14:textId="77777777" w:rsidR="00585436" w:rsidRPr="00601B82" w:rsidRDefault="00585436" w:rsidP="00585436">
      <w:pPr>
        <w:ind w:left="1440"/>
        <w:rPr>
          <w:rFonts w:ascii="Calibri" w:hAnsi="Calibri"/>
          <w:sz w:val="22"/>
          <w:szCs w:val="22"/>
        </w:rPr>
      </w:pPr>
    </w:p>
    <w:p w14:paraId="25702346" w14:textId="77777777" w:rsidR="007E28FD" w:rsidRPr="00601B82" w:rsidRDefault="007E28FD" w:rsidP="0013729F">
      <w:pPr>
        <w:numPr>
          <w:ilvl w:val="0"/>
          <w:numId w:val="7"/>
        </w:numPr>
        <w:rPr>
          <w:rFonts w:ascii="Calibri" w:hAnsi="Calibri"/>
          <w:sz w:val="22"/>
          <w:szCs w:val="22"/>
        </w:rPr>
      </w:pPr>
      <w:r w:rsidRPr="00601B82">
        <w:rPr>
          <w:rFonts w:ascii="Calibri" w:hAnsi="Calibri"/>
          <w:sz w:val="22"/>
          <w:szCs w:val="22"/>
        </w:rPr>
        <w:t>Rights of Way</w:t>
      </w:r>
    </w:p>
    <w:p w14:paraId="3C0079EB" w14:textId="57CFC94A" w:rsidR="003E149F" w:rsidRPr="00601B82" w:rsidRDefault="003E149F" w:rsidP="003E149F">
      <w:pPr>
        <w:rPr>
          <w:rFonts w:ascii="Calibri" w:hAnsi="Calibri"/>
          <w:sz w:val="22"/>
          <w:szCs w:val="22"/>
        </w:rPr>
      </w:pPr>
    </w:p>
    <w:p w14:paraId="52E77627" w14:textId="2B7EC051" w:rsidR="003E149F" w:rsidRPr="00601B82" w:rsidRDefault="003E149F" w:rsidP="00CC590A">
      <w:pPr>
        <w:ind w:left="1440"/>
        <w:rPr>
          <w:rFonts w:ascii="Calibri" w:hAnsi="Calibri"/>
          <w:sz w:val="22"/>
          <w:szCs w:val="22"/>
        </w:rPr>
      </w:pPr>
      <w:r w:rsidRPr="00601B82">
        <w:rPr>
          <w:rFonts w:ascii="Calibri" w:hAnsi="Calibri"/>
          <w:sz w:val="22"/>
          <w:szCs w:val="22"/>
        </w:rPr>
        <w:t xml:space="preserve">Further discussion would take place on defining the </w:t>
      </w:r>
      <w:r w:rsidR="00862BFC" w:rsidRPr="00601B82">
        <w:rPr>
          <w:rFonts w:ascii="Calibri" w:hAnsi="Calibri"/>
          <w:sz w:val="22"/>
          <w:szCs w:val="22"/>
        </w:rPr>
        <w:t>scope of the other areas before appointing councillors.</w:t>
      </w:r>
    </w:p>
    <w:p w14:paraId="2213A64D" w14:textId="77777777" w:rsidR="00B5681A" w:rsidRPr="00601B82" w:rsidRDefault="00B5681A" w:rsidP="00B5681A">
      <w:pPr>
        <w:pStyle w:val="BodyText3"/>
        <w:ind w:left="720"/>
        <w:rPr>
          <w:rFonts w:ascii="Calibri" w:hAnsi="Calibri"/>
          <w:sz w:val="22"/>
          <w:szCs w:val="22"/>
        </w:rPr>
      </w:pPr>
    </w:p>
    <w:p w14:paraId="66DF9676" w14:textId="3F40AB1D" w:rsidR="00B5681A" w:rsidRPr="00601B82" w:rsidRDefault="00E74920" w:rsidP="00CC590A">
      <w:pPr>
        <w:pStyle w:val="BodyText3"/>
        <w:ind w:left="1440"/>
        <w:rPr>
          <w:rFonts w:ascii="Calibri" w:hAnsi="Calibri"/>
          <w:sz w:val="22"/>
          <w:szCs w:val="22"/>
        </w:rPr>
      </w:pPr>
      <w:r w:rsidRPr="00601B82">
        <w:rPr>
          <w:rFonts w:ascii="Calibri" w:hAnsi="Calibri"/>
          <w:sz w:val="22"/>
          <w:szCs w:val="22"/>
        </w:rPr>
        <w:t xml:space="preserve">Terms of Reference (previously circulated) for Open Spaces, Hollowdene Users, Legal Working Party, Planning &amp; </w:t>
      </w:r>
      <w:r w:rsidR="0013729F" w:rsidRPr="00601B82">
        <w:rPr>
          <w:rFonts w:ascii="Calibri" w:hAnsi="Calibri"/>
          <w:sz w:val="22"/>
          <w:szCs w:val="22"/>
        </w:rPr>
        <w:t>Highways would remain as current.</w:t>
      </w:r>
    </w:p>
    <w:p w14:paraId="6B50C7BE" w14:textId="77777777" w:rsidR="00F472F8" w:rsidRPr="00601B82" w:rsidRDefault="00F472F8" w:rsidP="00CC590A">
      <w:pPr>
        <w:pStyle w:val="BodyText3"/>
        <w:ind w:left="1440"/>
        <w:rPr>
          <w:rFonts w:ascii="Calibri" w:hAnsi="Calibri"/>
          <w:b/>
          <w:bCs/>
          <w:sz w:val="22"/>
          <w:szCs w:val="22"/>
        </w:rPr>
      </w:pPr>
    </w:p>
    <w:p w14:paraId="2A9C1971" w14:textId="668D8176" w:rsidR="00B5681A" w:rsidRPr="00601B82" w:rsidRDefault="001B46DF" w:rsidP="001B46DF">
      <w:pPr>
        <w:pStyle w:val="BodyText3"/>
        <w:rPr>
          <w:rFonts w:ascii="Calibri" w:hAnsi="Calibri"/>
          <w:b/>
          <w:bCs/>
          <w:sz w:val="22"/>
          <w:szCs w:val="22"/>
        </w:rPr>
      </w:pPr>
      <w:r w:rsidRPr="00601B82">
        <w:rPr>
          <w:rFonts w:ascii="Calibri" w:hAnsi="Calibri"/>
          <w:b/>
          <w:bCs/>
          <w:sz w:val="22"/>
          <w:szCs w:val="22"/>
        </w:rPr>
        <w:t>1</w:t>
      </w:r>
      <w:r w:rsidR="00234889">
        <w:rPr>
          <w:rFonts w:ascii="Calibri" w:hAnsi="Calibri"/>
          <w:b/>
          <w:bCs/>
          <w:sz w:val="22"/>
          <w:szCs w:val="22"/>
        </w:rPr>
        <w:t>3</w:t>
      </w:r>
      <w:r w:rsidRPr="00601B82">
        <w:rPr>
          <w:rFonts w:ascii="Calibri" w:hAnsi="Calibri"/>
          <w:b/>
          <w:bCs/>
          <w:sz w:val="22"/>
          <w:szCs w:val="22"/>
        </w:rPr>
        <w:t>/2</w:t>
      </w:r>
      <w:r w:rsidR="000F4F18" w:rsidRPr="00601B82">
        <w:rPr>
          <w:rFonts w:ascii="Calibri" w:hAnsi="Calibri"/>
          <w:b/>
          <w:bCs/>
          <w:sz w:val="22"/>
          <w:szCs w:val="22"/>
        </w:rPr>
        <w:t>3</w:t>
      </w:r>
      <w:r w:rsidRPr="00601B82">
        <w:rPr>
          <w:rFonts w:ascii="Calibri" w:hAnsi="Calibri"/>
          <w:b/>
          <w:bCs/>
          <w:sz w:val="22"/>
          <w:szCs w:val="22"/>
        </w:rPr>
        <w:tab/>
      </w:r>
      <w:r w:rsidR="00B5681A" w:rsidRPr="00601B82">
        <w:rPr>
          <w:rFonts w:ascii="Calibri" w:hAnsi="Calibri"/>
          <w:b/>
          <w:bCs/>
          <w:sz w:val="22"/>
          <w:szCs w:val="22"/>
        </w:rPr>
        <w:t xml:space="preserve">To note Council appointments 2022/23: </w:t>
      </w:r>
      <w:r w:rsidR="00B5681A" w:rsidRPr="00601B82">
        <w:rPr>
          <w:rFonts w:ascii="Calibri" w:hAnsi="Calibri"/>
          <w:b/>
          <w:bCs/>
          <w:sz w:val="22"/>
          <w:szCs w:val="22"/>
        </w:rPr>
        <w:tab/>
      </w:r>
    </w:p>
    <w:p w14:paraId="04FDF28A" w14:textId="77777777" w:rsidR="001B46DF" w:rsidRPr="00601B82" w:rsidRDefault="001B46DF" w:rsidP="001B46DF">
      <w:pPr>
        <w:pStyle w:val="BodyText3"/>
        <w:rPr>
          <w:rFonts w:ascii="Calibri" w:hAnsi="Calibri"/>
          <w:b/>
          <w:bCs/>
          <w:sz w:val="22"/>
          <w:szCs w:val="22"/>
        </w:rPr>
      </w:pPr>
    </w:p>
    <w:p w14:paraId="4188BF18" w14:textId="5C8C6757" w:rsidR="00B5681A" w:rsidRPr="00601B82" w:rsidRDefault="00B5681A" w:rsidP="00F472F8">
      <w:pPr>
        <w:pStyle w:val="BodyText3"/>
        <w:numPr>
          <w:ilvl w:val="1"/>
          <w:numId w:val="2"/>
        </w:numPr>
        <w:rPr>
          <w:rFonts w:ascii="Calibri" w:hAnsi="Calibri"/>
          <w:sz w:val="22"/>
          <w:szCs w:val="22"/>
        </w:rPr>
      </w:pPr>
      <w:r w:rsidRPr="00601B82">
        <w:rPr>
          <w:rFonts w:ascii="Calibri" w:hAnsi="Calibri"/>
          <w:sz w:val="22"/>
          <w:szCs w:val="22"/>
        </w:rPr>
        <w:lastRenderedPageBreak/>
        <w:t>Frensham Parochial Charitable Trust</w:t>
      </w:r>
      <w:r w:rsidRPr="00601B82">
        <w:rPr>
          <w:rFonts w:ascii="Calibri" w:hAnsi="Calibri"/>
          <w:sz w:val="22"/>
          <w:szCs w:val="22"/>
        </w:rPr>
        <w:tab/>
        <w:t>Chairman/Clerk</w:t>
      </w:r>
    </w:p>
    <w:p w14:paraId="3617DAA7" w14:textId="01E6ACE4" w:rsidR="00B5681A" w:rsidRPr="00601B82" w:rsidRDefault="00B5681A" w:rsidP="00273598">
      <w:pPr>
        <w:pStyle w:val="BodyText3"/>
        <w:numPr>
          <w:ilvl w:val="1"/>
          <w:numId w:val="2"/>
        </w:numPr>
        <w:rPr>
          <w:rFonts w:ascii="Calibri" w:hAnsi="Calibri"/>
          <w:sz w:val="22"/>
          <w:szCs w:val="22"/>
        </w:rPr>
      </w:pPr>
      <w:r w:rsidRPr="00601B82">
        <w:rPr>
          <w:rFonts w:ascii="Calibri" w:hAnsi="Calibri"/>
          <w:sz w:val="22"/>
          <w:szCs w:val="22"/>
        </w:rPr>
        <w:t>Willetts Heath Management committee</w:t>
      </w:r>
      <w:r w:rsidRPr="00601B82">
        <w:rPr>
          <w:rFonts w:ascii="Calibri" w:hAnsi="Calibri"/>
          <w:sz w:val="22"/>
          <w:szCs w:val="22"/>
        </w:rPr>
        <w:tab/>
        <w:t>Vice Chairman/ Clerk</w:t>
      </w:r>
    </w:p>
    <w:p w14:paraId="795C3C1B" w14:textId="77777777" w:rsidR="00F472F8" w:rsidRPr="00601B82" w:rsidRDefault="00F472F8" w:rsidP="00F472F8">
      <w:pPr>
        <w:pStyle w:val="BodyText3"/>
        <w:ind w:left="720" w:firstLine="720"/>
        <w:rPr>
          <w:rFonts w:ascii="Calibri" w:hAnsi="Calibri"/>
          <w:sz w:val="22"/>
          <w:szCs w:val="22"/>
        </w:rPr>
      </w:pPr>
    </w:p>
    <w:p w14:paraId="4C2C17D4" w14:textId="77777777" w:rsidR="00B5681A" w:rsidRPr="00601B82" w:rsidRDefault="00B5681A" w:rsidP="00B5681A">
      <w:pPr>
        <w:pStyle w:val="BodyText3"/>
        <w:ind w:left="720"/>
        <w:rPr>
          <w:rFonts w:ascii="Calibri" w:hAnsi="Calibri"/>
          <w:sz w:val="22"/>
          <w:szCs w:val="22"/>
        </w:rPr>
      </w:pPr>
      <w:r w:rsidRPr="00601B82">
        <w:rPr>
          <w:rFonts w:ascii="Calibri" w:hAnsi="Calibri"/>
          <w:sz w:val="22"/>
          <w:szCs w:val="22"/>
        </w:rPr>
        <w:tab/>
      </w:r>
    </w:p>
    <w:p w14:paraId="529AEDB7" w14:textId="3C5EA48D" w:rsidR="00B5681A" w:rsidRPr="00601B82" w:rsidRDefault="00F472F8" w:rsidP="00F472F8">
      <w:pPr>
        <w:pStyle w:val="BodyText3"/>
        <w:rPr>
          <w:rFonts w:ascii="Calibri" w:hAnsi="Calibri"/>
          <w:b/>
          <w:bCs/>
          <w:sz w:val="22"/>
          <w:szCs w:val="22"/>
        </w:rPr>
      </w:pPr>
      <w:r w:rsidRPr="00601B82">
        <w:rPr>
          <w:rFonts w:ascii="Calibri" w:hAnsi="Calibri"/>
          <w:b/>
          <w:bCs/>
          <w:sz w:val="22"/>
          <w:szCs w:val="22"/>
        </w:rPr>
        <w:t>1</w:t>
      </w:r>
      <w:r w:rsidR="00234889">
        <w:rPr>
          <w:rFonts w:ascii="Calibri" w:hAnsi="Calibri"/>
          <w:b/>
          <w:bCs/>
          <w:sz w:val="22"/>
          <w:szCs w:val="22"/>
        </w:rPr>
        <w:t>4</w:t>
      </w:r>
      <w:r w:rsidRPr="00601B82">
        <w:rPr>
          <w:rFonts w:ascii="Calibri" w:hAnsi="Calibri"/>
          <w:b/>
          <w:bCs/>
          <w:sz w:val="22"/>
          <w:szCs w:val="22"/>
        </w:rPr>
        <w:t>/23</w:t>
      </w:r>
      <w:r w:rsidRPr="00601B82">
        <w:rPr>
          <w:rFonts w:ascii="Calibri" w:hAnsi="Calibri"/>
          <w:b/>
          <w:bCs/>
          <w:sz w:val="22"/>
          <w:szCs w:val="22"/>
        </w:rPr>
        <w:tab/>
      </w:r>
      <w:r w:rsidR="00B5681A" w:rsidRPr="00601B82">
        <w:rPr>
          <w:rFonts w:ascii="Calibri" w:hAnsi="Calibri"/>
          <w:b/>
          <w:bCs/>
          <w:sz w:val="22"/>
          <w:szCs w:val="22"/>
        </w:rPr>
        <w:tab/>
        <w:t>Finance Matters</w:t>
      </w:r>
    </w:p>
    <w:p w14:paraId="1C9E6D2F" w14:textId="77777777" w:rsidR="00B5681A" w:rsidRPr="00601B82" w:rsidRDefault="00B5681A" w:rsidP="00B5681A">
      <w:pPr>
        <w:pStyle w:val="BodyText3"/>
        <w:ind w:left="720"/>
        <w:rPr>
          <w:rFonts w:ascii="Calibri" w:hAnsi="Calibri"/>
          <w:sz w:val="22"/>
          <w:szCs w:val="22"/>
        </w:rPr>
      </w:pPr>
    </w:p>
    <w:p w14:paraId="5544590F" w14:textId="77777777" w:rsidR="00273598" w:rsidRPr="00601B82" w:rsidRDefault="00273598" w:rsidP="00273598">
      <w:pPr>
        <w:numPr>
          <w:ilvl w:val="0"/>
          <w:numId w:val="1"/>
        </w:numPr>
        <w:tabs>
          <w:tab w:val="clear" w:pos="1440"/>
          <w:tab w:val="num" w:pos="1800"/>
        </w:tabs>
        <w:ind w:left="1800"/>
        <w:jc w:val="both"/>
        <w:rPr>
          <w:rFonts w:ascii="Calibri" w:hAnsi="Calibri"/>
          <w:sz w:val="22"/>
          <w:szCs w:val="22"/>
        </w:rPr>
      </w:pPr>
      <w:r w:rsidRPr="00601B82">
        <w:rPr>
          <w:rFonts w:ascii="Calibri" w:hAnsi="Calibri"/>
          <w:sz w:val="22"/>
          <w:szCs w:val="22"/>
        </w:rPr>
        <w:t>To review and sign bank reconciliation accounts for year to March 2023 (previously circulated)</w:t>
      </w:r>
    </w:p>
    <w:p w14:paraId="22319636" w14:textId="77777777" w:rsidR="00273598" w:rsidRPr="00601B82" w:rsidRDefault="00273598" w:rsidP="00273598">
      <w:pPr>
        <w:ind w:left="1800"/>
        <w:jc w:val="both"/>
        <w:rPr>
          <w:rFonts w:ascii="Calibri" w:hAnsi="Calibri"/>
          <w:sz w:val="22"/>
          <w:szCs w:val="22"/>
        </w:rPr>
      </w:pPr>
    </w:p>
    <w:p w14:paraId="3A19739C" w14:textId="2EB4838B" w:rsidR="00273598" w:rsidRPr="00601B82" w:rsidRDefault="00273598" w:rsidP="00273598">
      <w:pPr>
        <w:ind w:left="1080" w:firstLine="720"/>
        <w:jc w:val="both"/>
        <w:rPr>
          <w:rFonts w:ascii="Calibri" w:hAnsi="Calibri"/>
          <w:sz w:val="22"/>
          <w:szCs w:val="22"/>
        </w:rPr>
      </w:pPr>
      <w:r w:rsidRPr="00601B82">
        <w:rPr>
          <w:rFonts w:ascii="Calibri" w:hAnsi="Calibri"/>
          <w:sz w:val="22"/>
          <w:szCs w:val="22"/>
        </w:rPr>
        <w:t>The council reviewed and approved the bank reconciliation to March 2023.</w:t>
      </w:r>
    </w:p>
    <w:p w14:paraId="696F4CBB" w14:textId="77777777" w:rsidR="00273598" w:rsidRPr="00601B82" w:rsidRDefault="00273598" w:rsidP="00273598">
      <w:pPr>
        <w:ind w:left="1080" w:firstLine="720"/>
        <w:jc w:val="both"/>
        <w:rPr>
          <w:rFonts w:ascii="Calibri" w:hAnsi="Calibri"/>
          <w:sz w:val="22"/>
          <w:szCs w:val="22"/>
        </w:rPr>
      </w:pPr>
    </w:p>
    <w:p w14:paraId="7D74F55E" w14:textId="77777777" w:rsidR="00273598" w:rsidRPr="00601B82" w:rsidRDefault="00273598" w:rsidP="00273598">
      <w:pPr>
        <w:numPr>
          <w:ilvl w:val="0"/>
          <w:numId w:val="1"/>
        </w:numPr>
        <w:tabs>
          <w:tab w:val="clear" w:pos="1440"/>
          <w:tab w:val="num" w:pos="1800"/>
        </w:tabs>
        <w:ind w:left="1800"/>
        <w:jc w:val="both"/>
        <w:rPr>
          <w:rFonts w:ascii="Calibri" w:hAnsi="Calibri"/>
          <w:sz w:val="22"/>
          <w:szCs w:val="22"/>
        </w:rPr>
      </w:pPr>
      <w:bookmarkStart w:id="3" w:name="_Hlk103783164"/>
      <w:r w:rsidRPr="00601B82">
        <w:rPr>
          <w:rFonts w:ascii="Calibri" w:hAnsi="Calibri"/>
          <w:sz w:val="22"/>
          <w:szCs w:val="22"/>
        </w:rPr>
        <w:t>To approve and sign list of cheques and other payment for March 2023 (previously circulated)</w:t>
      </w:r>
    </w:p>
    <w:p w14:paraId="3C8BA2A3" w14:textId="77777777" w:rsidR="00273598" w:rsidRPr="00601B82" w:rsidRDefault="00273598" w:rsidP="00273598">
      <w:pPr>
        <w:ind w:left="1800"/>
        <w:jc w:val="both"/>
        <w:rPr>
          <w:rFonts w:ascii="Calibri" w:hAnsi="Calibri"/>
          <w:sz w:val="22"/>
          <w:szCs w:val="22"/>
        </w:rPr>
      </w:pPr>
    </w:p>
    <w:p w14:paraId="0AF62537" w14:textId="57D89CFA" w:rsidR="00273598" w:rsidRPr="00601B82" w:rsidRDefault="00273598" w:rsidP="00273598">
      <w:pPr>
        <w:ind w:left="1800"/>
        <w:jc w:val="both"/>
        <w:rPr>
          <w:rFonts w:ascii="Calibri" w:hAnsi="Calibri"/>
          <w:sz w:val="22"/>
          <w:szCs w:val="22"/>
        </w:rPr>
      </w:pPr>
      <w:r w:rsidRPr="00601B82">
        <w:rPr>
          <w:rFonts w:ascii="Calibri" w:hAnsi="Calibri"/>
          <w:sz w:val="22"/>
          <w:szCs w:val="22"/>
        </w:rPr>
        <w:t xml:space="preserve">The council noted and approved the list of payments previously circulated consisting of </w:t>
      </w:r>
      <w:r w:rsidR="00601B82" w:rsidRPr="00601B82">
        <w:rPr>
          <w:rFonts w:ascii="Calibri" w:hAnsi="Calibri"/>
          <w:sz w:val="22"/>
          <w:szCs w:val="22"/>
        </w:rPr>
        <w:t>24</w:t>
      </w:r>
      <w:r w:rsidRPr="00601B82">
        <w:rPr>
          <w:rFonts w:ascii="Calibri" w:hAnsi="Calibri"/>
          <w:sz w:val="22"/>
          <w:szCs w:val="22"/>
        </w:rPr>
        <w:t xml:space="preserve"> transactions totalling £</w:t>
      </w:r>
      <w:r w:rsidR="008641B7" w:rsidRPr="00601B82">
        <w:rPr>
          <w:rFonts w:ascii="Calibri" w:hAnsi="Calibri"/>
          <w:sz w:val="22"/>
          <w:szCs w:val="22"/>
        </w:rPr>
        <w:t>22,611.30</w:t>
      </w:r>
    </w:p>
    <w:p w14:paraId="7AE4CFD8" w14:textId="77777777" w:rsidR="00273598" w:rsidRPr="00601B82" w:rsidRDefault="00273598" w:rsidP="00273598">
      <w:pPr>
        <w:ind w:left="1800"/>
        <w:jc w:val="both"/>
        <w:rPr>
          <w:rFonts w:ascii="Calibri" w:hAnsi="Calibri"/>
          <w:sz w:val="22"/>
          <w:szCs w:val="22"/>
        </w:rPr>
      </w:pPr>
    </w:p>
    <w:p w14:paraId="1FFE7172" w14:textId="77777777" w:rsidR="00273598" w:rsidRPr="00601B82" w:rsidRDefault="00273598" w:rsidP="00273598">
      <w:pPr>
        <w:numPr>
          <w:ilvl w:val="0"/>
          <w:numId w:val="1"/>
        </w:numPr>
        <w:tabs>
          <w:tab w:val="clear" w:pos="1440"/>
          <w:tab w:val="num" w:pos="1800"/>
        </w:tabs>
        <w:ind w:left="1800"/>
        <w:jc w:val="both"/>
        <w:rPr>
          <w:rFonts w:ascii="Calibri" w:hAnsi="Calibri"/>
          <w:sz w:val="22"/>
          <w:szCs w:val="22"/>
        </w:rPr>
      </w:pPr>
      <w:r w:rsidRPr="00601B82">
        <w:rPr>
          <w:rFonts w:ascii="Calibri" w:hAnsi="Calibri"/>
          <w:sz w:val="22"/>
          <w:szCs w:val="22"/>
        </w:rPr>
        <w:t>To approve and sign list of cheques and other payment for April 2023 (previously circulated)</w:t>
      </w:r>
    </w:p>
    <w:bookmarkEnd w:id="3"/>
    <w:p w14:paraId="7A7F4248" w14:textId="77777777" w:rsidR="00273598" w:rsidRPr="00601B82" w:rsidRDefault="00273598" w:rsidP="00273598">
      <w:pPr>
        <w:ind w:left="1440"/>
        <w:jc w:val="both"/>
        <w:rPr>
          <w:rFonts w:ascii="Calibri" w:hAnsi="Calibri"/>
          <w:sz w:val="22"/>
          <w:szCs w:val="22"/>
        </w:rPr>
      </w:pPr>
    </w:p>
    <w:p w14:paraId="7F52DA4F" w14:textId="5F82E49A" w:rsidR="00273598" w:rsidRPr="00601B82" w:rsidRDefault="00273598" w:rsidP="00273598">
      <w:pPr>
        <w:ind w:left="1800"/>
        <w:jc w:val="both"/>
        <w:rPr>
          <w:rFonts w:ascii="Calibri" w:hAnsi="Calibri"/>
          <w:sz w:val="22"/>
          <w:szCs w:val="22"/>
        </w:rPr>
      </w:pPr>
      <w:r w:rsidRPr="00601B82">
        <w:rPr>
          <w:rFonts w:ascii="Calibri" w:hAnsi="Calibri"/>
          <w:sz w:val="22"/>
          <w:szCs w:val="22"/>
        </w:rPr>
        <w:t xml:space="preserve">The council noted and approved the list of payments previously circulated consisting of </w:t>
      </w:r>
      <w:r w:rsidR="008641B7" w:rsidRPr="00601B82">
        <w:rPr>
          <w:rFonts w:ascii="Calibri" w:hAnsi="Calibri"/>
          <w:sz w:val="22"/>
          <w:szCs w:val="22"/>
        </w:rPr>
        <w:t>18</w:t>
      </w:r>
      <w:r w:rsidRPr="00601B82">
        <w:rPr>
          <w:rFonts w:ascii="Calibri" w:hAnsi="Calibri"/>
          <w:sz w:val="22"/>
          <w:szCs w:val="22"/>
        </w:rPr>
        <w:t xml:space="preserve"> transactions totalling £</w:t>
      </w:r>
      <w:r w:rsidR="0026210B" w:rsidRPr="00601B82">
        <w:rPr>
          <w:rFonts w:ascii="Calibri" w:hAnsi="Calibri"/>
          <w:sz w:val="22"/>
          <w:szCs w:val="22"/>
        </w:rPr>
        <w:t>84,576.16</w:t>
      </w:r>
    </w:p>
    <w:p w14:paraId="5B206694" w14:textId="77777777" w:rsidR="00273598" w:rsidRPr="00601B82" w:rsidRDefault="00273598" w:rsidP="00273598">
      <w:pPr>
        <w:ind w:left="1800"/>
        <w:jc w:val="both"/>
        <w:rPr>
          <w:rFonts w:ascii="Calibri" w:hAnsi="Calibri"/>
          <w:sz w:val="22"/>
          <w:szCs w:val="22"/>
        </w:rPr>
      </w:pPr>
    </w:p>
    <w:p w14:paraId="288DF5DF" w14:textId="77777777" w:rsidR="00273598" w:rsidRPr="00601B82" w:rsidRDefault="00273598" w:rsidP="00273598">
      <w:pPr>
        <w:numPr>
          <w:ilvl w:val="0"/>
          <w:numId w:val="1"/>
        </w:numPr>
        <w:tabs>
          <w:tab w:val="clear" w:pos="1440"/>
          <w:tab w:val="num" w:pos="1800"/>
        </w:tabs>
        <w:ind w:left="1800"/>
        <w:jc w:val="both"/>
        <w:rPr>
          <w:rFonts w:ascii="Calibri" w:hAnsi="Calibri"/>
          <w:sz w:val="22"/>
          <w:szCs w:val="22"/>
        </w:rPr>
      </w:pPr>
      <w:r w:rsidRPr="00601B82">
        <w:rPr>
          <w:rFonts w:ascii="Calibri" w:hAnsi="Calibri"/>
          <w:sz w:val="22"/>
          <w:szCs w:val="22"/>
        </w:rPr>
        <w:t xml:space="preserve">To note expenditure made outside of meeting but in accordance with Standing Orders. </w:t>
      </w:r>
    </w:p>
    <w:p w14:paraId="472E69CA" w14:textId="77777777" w:rsidR="00AF124C" w:rsidRPr="00601B82" w:rsidRDefault="00AF124C" w:rsidP="00AF124C">
      <w:pPr>
        <w:ind w:left="1800"/>
        <w:jc w:val="both"/>
        <w:rPr>
          <w:rFonts w:ascii="Calibri" w:hAnsi="Calibri"/>
          <w:sz w:val="22"/>
          <w:szCs w:val="22"/>
        </w:rPr>
      </w:pPr>
    </w:p>
    <w:p w14:paraId="691E3883" w14:textId="2260A1D5" w:rsidR="00273598" w:rsidRPr="00601B82" w:rsidRDefault="00F943AB" w:rsidP="00AF124C">
      <w:pPr>
        <w:ind w:left="1080" w:firstLine="720"/>
        <w:jc w:val="both"/>
        <w:rPr>
          <w:rFonts w:ascii="Calibri" w:hAnsi="Calibri"/>
          <w:sz w:val="22"/>
          <w:szCs w:val="22"/>
        </w:rPr>
      </w:pPr>
      <w:r w:rsidRPr="00601B82">
        <w:rPr>
          <w:rFonts w:ascii="Calibri" w:hAnsi="Calibri"/>
          <w:sz w:val="22"/>
          <w:szCs w:val="22"/>
        </w:rPr>
        <w:t xml:space="preserve">£33.97 was </w:t>
      </w:r>
      <w:r w:rsidR="00AF124C" w:rsidRPr="00601B82">
        <w:rPr>
          <w:rFonts w:ascii="Calibri" w:hAnsi="Calibri"/>
          <w:sz w:val="22"/>
          <w:szCs w:val="22"/>
        </w:rPr>
        <w:t>spend on playground roof repairs.</w:t>
      </w:r>
    </w:p>
    <w:p w14:paraId="129D182B" w14:textId="77777777" w:rsidR="00AF124C" w:rsidRPr="00601B82" w:rsidRDefault="00AF124C" w:rsidP="00F943AB">
      <w:pPr>
        <w:jc w:val="both"/>
        <w:rPr>
          <w:rFonts w:ascii="Calibri" w:hAnsi="Calibri"/>
          <w:sz w:val="22"/>
          <w:szCs w:val="22"/>
        </w:rPr>
      </w:pPr>
    </w:p>
    <w:p w14:paraId="476AE4E3" w14:textId="77777777" w:rsidR="00273598" w:rsidRPr="00601B82" w:rsidRDefault="00273598" w:rsidP="00273598">
      <w:pPr>
        <w:numPr>
          <w:ilvl w:val="0"/>
          <w:numId w:val="1"/>
        </w:numPr>
        <w:tabs>
          <w:tab w:val="clear" w:pos="1440"/>
          <w:tab w:val="num" w:pos="360"/>
        </w:tabs>
        <w:ind w:left="1800"/>
        <w:jc w:val="both"/>
        <w:rPr>
          <w:rFonts w:ascii="Calibri" w:hAnsi="Calibri"/>
          <w:sz w:val="22"/>
          <w:szCs w:val="22"/>
        </w:rPr>
      </w:pPr>
      <w:r w:rsidRPr="00601B82">
        <w:rPr>
          <w:rFonts w:ascii="Calibri" w:hAnsi="Calibri"/>
          <w:sz w:val="22"/>
          <w:szCs w:val="22"/>
        </w:rPr>
        <w:t xml:space="preserve">To note precept received </w:t>
      </w:r>
    </w:p>
    <w:p w14:paraId="74CFD5CE" w14:textId="77777777" w:rsidR="00471664" w:rsidRPr="00601B82" w:rsidRDefault="00471664" w:rsidP="00471664">
      <w:pPr>
        <w:rPr>
          <w:rFonts w:ascii="Calibri" w:hAnsi="Calibri"/>
          <w:sz w:val="22"/>
          <w:szCs w:val="22"/>
        </w:rPr>
      </w:pPr>
    </w:p>
    <w:p w14:paraId="6ADBB67F" w14:textId="262C0582" w:rsidR="00273598" w:rsidRPr="00601B82" w:rsidRDefault="00471664" w:rsidP="00471664">
      <w:pPr>
        <w:ind w:left="1080" w:firstLine="720"/>
        <w:rPr>
          <w:rFonts w:ascii="Calibri" w:hAnsi="Calibri"/>
          <w:sz w:val="22"/>
          <w:szCs w:val="22"/>
        </w:rPr>
      </w:pPr>
      <w:r w:rsidRPr="00601B82">
        <w:rPr>
          <w:rFonts w:ascii="Calibri" w:hAnsi="Calibri"/>
          <w:sz w:val="22"/>
          <w:szCs w:val="22"/>
        </w:rPr>
        <w:t>The Clerk noted the precept of £76,430.00 was received.</w:t>
      </w:r>
    </w:p>
    <w:p w14:paraId="5AC9BA04" w14:textId="77777777" w:rsidR="00471664" w:rsidRPr="00601B82" w:rsidRDefault="00471664" w:rsidP="00471664">
      <w:pPr>
        <w:ind w:left="1080" w:firstLine="720"/>
        <w:rPr>
          <w:rFonts w:ascii="Calibri" w:hAnsi="Calibri"/>
          <w:sz w:val="22"/>
          <w:szCs w:val="22"/>
        </w:rPr>
      </w:pPr>
    </w:p>
    <w:p w14:paraId="09F524C5" w14:textId="77777777" w:rsidR="00273598" w:rsidRPr="00601B82" w:rsidRDefault="00273598" w:rsidP="00273598">
      <w:pPr>
        <w:numPr>
          <w:ilvl w:val="0"/>
          <w:numId w:val="1"/>
        </w:numPr>
        <w:tabs>
          <w:tab w:val="clear" w:pos="1440"/>
          <w:tab w:val="num" w:pos="360"/>
        </w:tabs>
        <w:ind w:left="1800"/>
        <w:jc w:val="both"/>
        <w:rPr>
          <w:rFonts w:ascii="Calibri" w:hAnsi="Calibri"/>
          <w:sz w:val="22"/>
          <w:szCs w:val="22"/>
        </w:rPr>
      </w:pPr>
      <w:r w:rsidRPr="00601B82">
        <w:rPr>
          <w:rFonts w:ascii="Calibri" w:hAnsi="Calibri"/>
          <w:sz w:val="22"/>
          <w:szCs w:val="22"/>
        </w:rPr>
        <w:t>To note Community Infrastructure Levy (CIL) payment received.</w:t>
      </w:r>
    </w:p>
    <w:p w14:paraId="45E944FE" w14:textId="77777777" w:rsidR="00AF124C" w:rsidRPr="00601B82" w:rsidRDefault="00AF124C" w:rsidP="00273598">
      <w:pPr>
        <w:pStyle w:val="ListParagraph"/>
        <w:ind w:left="2160"/>
        <w:rPr>
          <w:rFonts w:ascii="Calibri" w:hAnsi="Calibri"/>
          <w:sz w:val="22"/>
          <w:szCs w:val="22"/>
        </w:rPr>
      </w:pPr>
    </w:p>
    <w:p w14:paraId="774D05D2" w14:textId="77777777" w:rsidR="00D21971" w:rsidRPr="00601B82" w:rsidRDefault="00AF124C" w:rsidP="00601B82">
      <w:pPr>
        <w:ind w:left="1080" w:firstLine="720"/>
        <w:rPr>
          <w:rFonts w:ascii="Calibri" w:hAnsi="Calibri"/>
          <w:sz w:val="22"/>
          <w:szCs w:val="22"/>
        </w:rPr>
      </w:pPr>
      <w:r w:rsidRPr="00601B82">
        <w:rPr>
          <w:rFonts w:ascii="Calibri" w:hAnsi="Calibri"/>
          <w:sz w:val="22"/>
          <w:szCs w:val="22"/>
        </w:rPr>
        <w:t xml:space="preserve">The Clerk noted that £1,831.20 was received </w:t>
      </w:r>
      <w:r w:rsidR="00D21971" w:rsidRPr="00601B82">
        <w:rPr>
          <w:rFonts w:ascii="Calibri" w:hAnsi="Calibri"/>
          <w:sz w:val="22"/>
          <w:szCs w:val="22"/>
        </w:rPr>
        <w:t xml:space="preserve">as part of WA/2021/02419 </w:t>
      </w:r>
    </w:p>
    <w:p w14:paraId="3945AFA0" w14:textId="7DC485C6" w:rsidR="00AF124C" w:rsidRPr="00601B82" w:rsidRDefault="00D21971" w:rsidP="00601B82">
      <w:pPr>
        <w:ind w:left="1080" w:firstLine="720"/>
        <w:rPr>
          <w:rFonts w:ascii="Calibri" w:hAnsi="Calibri"/>
          <w:sz w:val="22"/>
          <w:szCs w:val="22"/>
        </w:rPr>
      </w:pPr>
      <w:r w:rsidRPr="00601B82">
        <w:rPr>
          <w:rFonts w:ascii="Calibri" w:hAnsi="Calibri"/>
          <w:sz w:val="22"/>
          <w:szCs w:val="22"/>
        </w:rPr>
        <w:t>Little Pond bungalow.</w:t>
      </w:r>
    </w:p>
    <w:p w14:paraId="567241D5" w14:textId="77777777" w:rsidR="00D21971" w:rsidRPr="00601B82" w:rsidRDefault="00D21971" w:rsidP="00273598">
      <w:pPr>
        <w:pStyle w:val="ListParagraph"/>
        <w:ind w:left="2160"/>
        <w:rPr>
          <w:rFonts w:ascii="Calibri" w:hAnsi="Calibri"/>
          <w:sz w:val="22"/>
          <w:szCs w:val="22"/>
        </w:rPr>
      </w:pPr>
    </w:p>
    <w:p w14:paraId="66C5F238" w14:textId="77777777" w:rsidR="00273598" w:rsidRPr="00601B82" w:rsidRDefault="00273598" w:rsidP="00273598">
      <w:pPr>
        <w:numPr>
          <w:ilvl w:val="0"/>
          <w:numId w:val="1"/>
        </w:numPr>
        <w:tabs>
          <w:tab w:val="clear" w:pos="1440"/>
          <w:tab w:val="num" w:pos="360"/>
        </w:tabs>
        <w:ind w:left="1800"/>
        <w:jc w:val="both"/>
        <w:rPr>
          <w:rFonts w:ascii="Calibri" w:hAnsi="Calibri"/>
          <w:sz w:val="22"/>
          <w:szCs w:val="22"/>
        </w:rPr>
      </w:pPr>
      <w:r w:rsidRPr="00601B82">
        <w:rPr>
          <w:rFonts w:ascii="Calibri" w:hAnsi="Calibri"/>
          <w:sz w:val="22"/>
          <w:szCs w:val="22"/>
        </w:rPr>
        <w:t>To appoint Banking signatories to FPC accounts</w:t>
      </w:r>
    </w:p>
    <w:p w14:paraId="52EA32D2" w14:textId="382F3CF0" w:rsidR="00273598" w:rsidRPr="00601B82" w:rsidRDefault="00D21971" w:rsidP="00601B82">
      <w:pPr>
        <w:ind w:left="1800"/>
        <w:rPr>
          <w:rFonts w:ascii="Calibri" w:hAnsi="Calibri"/>
          <w:sz w:val="22"/>
          <w:szCs w:val="22"/>
        </w:rPr>
      </w:pPr>
      <w:r w:rsidRPr="00601B82">
        <w:rPr>
          <w:rFonts w:ascii="Calibri" w:hAnsi="Calibri"/>
          <w:sz w:val="22"/>
          <w:szCs w:val="22"/>
        </w:rPr>
        <w:t xml:space="preserve">It was agreed that the Clerk </w:t>
      </w:r>
      <w:r w:rsidR="0000212F" w:rsidRPr="00601B82">
        <w:rPr>
          <w:rFonts w:ascii="Calibri" w:hAnsi="Calibri"/>
          <w:sz w:val="22"/>
          <w:szCs w:val="22"/>
        </w:rPr>
        <w:t>would update the bank signatories to include Cllrs Billings, Davis, Scimone and Pickering.</w:t>
      </w:r>
    </w:p>
    <w:p w14:paraId="79BC3806" w14:textId="77777777" w:rsidR="0000212F" w:rsidRPr="00601B82" w:rsidRDefault="0000212F" w:rsidP="00273598">
      <w:pPr>
        <w:pStyle w:val="ListParagraph"/>
        <w:ind w:left="2160"/>
        <w:rPr>
          <w:rFonts w:ascii="Calibri" w:hAnsi="Calibri"/>
          <w:sz w:val="22"/>
          <w:szCs w:val="22"/>
        </w:rPr>
      </w:pPr>
    </w:p>
    <w:p w14:paraId="7DAC9261" w14:textId="58BBB0EB" w:rsidR="00273598" w:rsidRPr="00601B82" w:rsidRDefault="00273598" w:rsidP="00273598">
      <w:pPr>
        <w:numPr>
          <w:ilvl w:val="0"/>
          <w:numId w:val="1"/>
        </w:numPr>
        <w:tabs>
          <w:tab w:val="clear" w:pos="1440"/>
          <w:tab w:val="num" w:pos="360"/>
        </w:tabs>
        <w:ind w:left="1800"/>
        <w:jc w:val="both"/>
        <w:rPr>
          <w:rFonts w:ascii="Calibri" w:hAnsi="Calibri"/>
          <w:sz w:val="22"/>
          <w:szCs w:val="22"/>
        </w:rPr>
      </w:pPr>
      <w:r w:rsidRPr="00601B82">
        <w:rPr>
          <w:rFonts w:ascii="Calibri" w:hAnsi="Calibri"/>
          <w:sz w:val="22"/>
          <w:szCs w:val="22"/>
        </w:rPr>
        <w:t>To approve application for Mul</w:t>
      </w:r>
      <w:r w:rsidR="00166FA5">
        <w:rPr>
          <w:rFonts w:ascii="Calibri" w:hAnsi="Calibri"/>
          <w:sz w:val="22"/>
          <w:szCs w:val="22"/>
        </w:rPr>
        <w:t>t</w:t>
      </w:r>
      <w:r w:rsidRPr="00601B82">
        <w:rPr>
          <w:rFonts w:ascii="Calibri" w:hAnsi="Calibri"/>
          <w:sz w:val="22"/>
          <w:szCs w:val="22"/>
        </w:rPr>
        <w:t>i-pay card for current account.</w:t>
      </w:r>
    </w:p>
    <w:p w14:paraId="60788940" w14:textId="2D645961" w:rsidR="00273598" w:rsidRPr="00601B82" w:rsidRDefault="0000212F" w:rsidP="00601B82">
      <w:pPr>
        <w:ind w:left="1800"/>
        <w:rPr>
          <w:rFonts w:ascii="Calibri" w:hAnsi="Calibri"/>
          <w:sz w:val="22"/>
          <w:szCs w:val="22"/>
        </w:rPr>
      </w:pPr>
      <w:r w:rsidRPr="00601B82">
        <w:rPr>
          <w:rFonts w:ascii="Calibri" w:hAnsi="Calibri"/>
          <w:sz w:val="22"/>
          <w:szCs w:val="22"/>
        </w:rPr>
        <w:t xml:space="preserve">It was agreed by all those present for the Clerk to apply for a multi pay card in line with Financial Regulations </w:t>
      </w:r>
      <w:r w:rsidR="00E94F93" w:rsidRPr="00601B82">
        <w:rPr>
          <w:rFonts w:ascii="Calibri" w:hAnsi="Calibri"/>
          <w:sz w:val="22"/>
          <w:szCs w:val="22"/>
        </w:rPr>
        <w:t>value.</w:t>
      </w:r>
    </w:p>
    <w:p w14:paraId="20B5DCAC" w14:textId="77777777" w:rsidR="00E94F93" w:rsidRPr="00601B82" w:rsidRDefault="00E94F93" w:rsidP="00273598">
      <w:pPr>
        <w:pStyle w:val="ListParagraph"/>
        <w:ind w:left="2160"/>
        <w:rPr>
          <w:rFonts w:ascii="Calibri" w:hAnsi="Calibri"/>
          <w:sz w:val="22"/>
          <w:szCs w:val="22"/>
        </w:rPr>
      </w:pPr>
    </w:p>
    <w:p w14:paraId="0B363964" w14:textId="77777777" w:rsidR="00273598" w:rsidRPr="00601B82" w:rsidRDefault="00273598" w:rsidP="00273598">
      <w:pPr>
        <w:numPr>
          <w:ilvl w:val="0"/>
          <w:numId w:val="1"/>
        </w:numPr>
        <w:tabs>
          <w:tab w:val="clear" w:pos="1440"/>
          <w:tab w:val="num" w:pos="360"/>
        </w:tabs>
        <w:ind w:left="1800"/>
        <w:jc w:val="both"/>
        <w:rPr>
          <w:rFonts w:ascii="Calibri" w:hAnsi="Calibri"/>
          <w:sz w:val="22"/>
          <w:szCs w:val="22"/>
        </w:rPr>
      </w:pPr>
      <w:r w:rsidRPr="00601B82">
        <w:rPr>
          <w:rFonts w:ascii="Calibri" w:hAnsi="Calibri"/>
          <w:sz w:val="22"/>
          <w:szCs w:val="22"/>
        </w:rPr>
        <w:t>To agree signatories for previously agreed Treasury and Instant Access accounts</w:t>
      </w:r>
    </w:p>
    <w:p w14:paraId="3A445C56" w14:textId="77777777" w:rsidR="00273598" w:rsidRPr="00601B82" w:rsidRDefault="00273598" w:rsidP="00273598">
      <w:pPr>
        <w:ind w:left="1800"/>
        <w:jc w:val="both"/>
        <w:rPr>
          <w:rFonts w:ascii="Calibri" w:hAnsi="Calibri"/>
          <w:sz w:val="22"/>
          <w:szCs w:val="22"/>
        </w:rPr>
      </w:pPr>
    </w:p>
    <w:p w14:paraId="441DE2A0" w14:textId="33AE6E46" w:rsidR="00E94F93" w:rsidRPr="00601B82" w:rsidRDefault="0054415F" w:rsidP="00273598">
      <w:pPr>
        <w:ind w:left="1800"/>
        <w:jc w:val="both"/>
        <w:rPr>
          <w:rFonts w:ascii="Calibri" w:hAnsi="Calibri"/>
          <w:sz w:val="22"/>
          <w:szCs w:val="22"/>
        </w:rPr>
      </w:pPr>
      <w:r w:rsidRPr="00601B82">
        <w:rPr>
          <w:rFonts w:ascii="Calibri" w:hAnsi="Calibri"/>
          <w:sz w:val="22"/>
          <w:szCs w:val="22"/>
        </w:rPr>
        <w:t>It was agreed that the account would be applied for with the same signatories as the bank general accounts.</w:t>
      </w:r>
    </w:p>
    <w:p w14:paraId="57E25383" w14:textId="77777777" w:rsidR="0054415F" w:rsidRPr="00601B82" w:rsidRDefault="0054415F" w:rsidP="00273598">
      <w:pPr>
        <w:ind w:left="1800"/>
        <w:jc w:val="both"/>
        <w:rPr>
          <w:rFonts w:ascii="Calibri" w:hAnsi="Calibri"/>
          <w:sz w:val="22"/>
          <w:szCs w:val="22"/>
        </w:rPr>
      </w:pPr>
    </w:p>
    <w:p w14:paraId="6B97331F" w14:textId="240BFEFA" w:rsidR="00273598" w:rsidRPr="00601B82" w:rsidRDefault="00E076D1" w:rsidP="00E076D1">
      <w:pPr>
        <w:jc w:val="both"/>
        <w:rPr>
          <w:rFonts w:ascii="Calibri" w:hAnsi="Calibri"/>
          <w:b/>
          <w:bCs/>
          <w:sz w:val="22"/>
          <w:szCs w:val="22"/>
        </w:rPr>
      </w:pPr>
      <w:r w:rsidRPr="00601B82">
        <w:rPr>
          <w:rFonts w:ascii="Calibri" w:hAnsi="Calibri"/>
          <w:b/>
          <w:bCs/>
          <w:sz w:val="22"/>
          <w:szCs w:val="22"/>
        </w:rPr>
        <w:t>1</w:t>
      </w:r>
      <w:r w:rsidR="00234889">
        <w:rPr>
          <w:rFonts w:ascii="Calibri" w:hAnsi="Calibri"/>
          <w:b/>
          <w:bCs/>
          <w:sz w:val="22"/>
          <w:szCs w:val="22"/>
        </w:rPr>
        <w:t>5</w:t>
      </w:r>
      <w:r w:rsidRPr="00601B82">
        <w:rPr>
          <w:rFonts w:ascii="Calibri" w:hAnsi="Calibri"/>
          <w:b/>
          <w:bCs/>
          <w:sz w:val="22"/>
          <w:szCs w:val="22"/>
        </w:rPr>
        <w:t>/23</w:t>
      </w:r>
      <w:r w:rsidRPr="00601B82">
        <w:rPr>
          <w:rFonts w:ascii="Calibri" w:hAnsi="Calibri"/>
          <w:b/>
          <w:bCs/>
          <w:sz w:val="22"/>
          <w:szCs w:val="22"/>
        </w:rPr>
        <w:tab/>
      </w:r>
      <w:r w:rsidRPr="00601B82">
        <w:rPr>
          <w:rFonts w:ascii="Calibri" w:hAnsi="Calibri"/>
          <w:b/>
          <w:bCs/>
          <w:sz w:val="22"/>
          <w:szCs w:val="22"/>
        </w:rPr>
        <w:tab/>
      </w:r>
      <w:r w:rsidR="00273598" w:rsidRPr="00601B82">
        <w:rPr>
          <w:rFonts w:ascii="Calibri" w:hAnsi="Calibri"/>
          <w:b/>
          <w:bCs/>
          <w:sz w:val="22"/>
          <w:szCs w:val="22"/>
        </w:rPr>
        <w:t xml:space="preserve">Approval of the Interim Internal Audit Report of </w:t>
      </w:r>
      <w:r w:rsidRPr="00601B82">
        <w:rPr>
          <w:rFonts w:ascii="Calibri" w:hAnsi="Calibri"/>
          <w:b/>
          <w:bCs/>
          <w:sz w:val="22"/>
          <w:szCs w:val="22"/>
        </w:rPr>
        <w:t>23</w:t>
      </w:r>
      <w:r w:rsidRPr="00601B82">
        <w:rPr>
          <w:rFonts w:ascii="Calibri" w:hAnsi="Calibri"/>
          <w:b/>
          <w:bCs/>
          <w:sz w:val="22"/>
          <w:szCs w:val="22"/>
          <w:vertAlign w:val="superscript"/>
        </w:rPr>
        <w:t>rd</w:t>
      </w:r>
      <w:r w:rsidRPr="00601B82">
        <w:rPr>
          <w:rFonts w:ascii="Calibri" w:hAnsi="Calibri"/>
          <w:b/>
          <w:bCs/>
          <w:sz w:val="22"/>
          <w:szCs w:val="22"/>
        </w:rPr>
        <w:t xml:space="preserve"> </w:t>
      </w:r>
      <w:r w:rsidR="00273598" w:rsidRPr="00601B82">
        <w:rPr>
          <w:rFonts w:ascii="Calibri" w:hAnsi="Calibri"/>
          <w:b/>
          <w:bCs/>
          <w:sz w:val="22"/>
          <w:szCs w:val="22"/>
        </w:rPr>
        <w:t>March 2023</w:t>
      </w:r>
    </w:p>
    <w:p w14:paraId="22910AF9" w14:textId="448280A6" w:rsidR="00273598" w:rsidRPr="00601B82" w:rsidRDefault="00E076D1" w:rsidP="00273598">
      <w:pPr>
        <w:jc w:val="both"/>
        <w:rPr>
          <w:rFonts w:ascii="Calibri" w:hAnsi="Calibri"/>
          <w:bCs/>
          <w:sz w:val="22"/>
          <w:szCs w:val="22"/>
        </w:rPr>
      </w:pPr>
      <w:r w:rsidRPr="00601B82">
        <w:rPr>
          <w:rFonts w:ascii="Calibri" w:hAnsi="Calibri"/>
          <w:b/>
          <w:sz w:val="22"/>
          <w:szCs w:val="22"/>
        </w:rPr>
        <w:tab/>
      </w:r>
      <w:r w:rsidRPr="00601B82">
        <w:rPr>
          <w:rFonts w:ascii="Calibri" w:hAnsi="Calibri"/>
          <w:b/>
          <w:sz w:val="22"/>
          <w:szCs w:val="22"/>
        </w:rPr>
        <w:tab/>
      </w:r>
      <w:r w:rsidRPr="00601B82">
        <w:rPr>
          <w:rFonts w:ascii="Calibri" w:hAnsi="Calibri"/>
          <w:bCs/>
          <w:sz w:val="22"/>
          <w:szCs w:val="22"/>
        </w:rPr>
        <w:t xml:space="preserve">The interim </w:t>
      </w:r>
      <w:r w:rsidR="00B10433" w:rsidRPr="00601B82">
        <w:rPr>
          <w:rFonts w:ascii="Calibri" w:hAnsi="Calibri"/>
          <w:bCs/>
          <w:sz w:val="22"/>
          <w:szCs w:val="22"/>
        </w:rPr>
        <w:t>report was noted and approved.</w:t>
      </w:r>
    </w:p>
    <w:p w14:paraId="376BE906" w14:textId="77777777" w:rsidR="00273598" w:rsidRPr="00601B82" w:rsidRDefault="00273598" w:rsidP="00B5681A">
      <w:pPr>
        <w:pStyle w:val="BodyText3"/>
        <w:ind w:left="720"/>
        <w:rPr>
          <w:rFonts w:ascii="Calibri" w:hAnsi="Calibri"/>
          <w:sz w:val="22"/>
          <w:szCs w:val="22"/>
        </w:rPr>
      </w:pPr>
    </w:p>
    <w:p w14:paraId="4149B4BB" w14:textId="77777777" w:rsidR="00E812EE" w:rsidRPr="00601B82" w:rsidRDefault="00E812EE" w:rsidP="00E812EE">
      <w:pPr>
        <w:pStyle w:val="ListParagraph"/>
        <w:ind w:left="66"/>
        <w:jc w:val="both"/>
        <w:rPr>
          <w:rFonts w:ascii="Calibri" w:hAnsi="Calibri"/>
          <w:sz w:val="22"/>
          <w:szCs w:val="22"/>
        </w:rPr>
      </w:pPr>
    </w:p>
    <w:p w14:paraId="692222CB" w14:textId="77777777" w:rsidR="00035C4C" w:rsidRPr="00601B82" w:rsidRDefault="00035C4C" w:rsidP="00B5681A">
      <w:pPr>
        <w:pStyle w:val="BodyText3"/>
        <w:ind w:left="720"/>
        <w:rPr>
          <w:rFonts w:ascii="Calibri" w:hAnsi="Calibri"/>
          <w:sz w:val="22"/>
          <w:szCs w:val="22"/>
        </w:rPr>
      </w:pPr>
    </w:p>
    <w:p w14:paraId="42BD64C4" w14:textId="0BEDAC1A" w:rsidR="00B5681A" w:rsidRPr="00601B82" w:rsidRDefault="00B5681A" w:rsidP="00273598">
      <w:pPr>
        <w:pStyle w:val="BodyText3"/>
        <w:rPr>
          <w:rFonts w:ascii="Calibri" w:hAnsi="Calibri"/>
          <w:sz w:val="22"/>
          <w:szCs w:val="22"/>
        </w:rPr>
      </w:pPr>
    </w:p>
    <w:p w14:paraId="12C177D5" w14:textId="070E6AAE" w:rsidR="00B5681A" w:rsidRPr="00601B82" w:rsidRDefault="00234889" w:rsidP="0060445B">
      <w:pPr>
        <w:pStyle w:val="BodyText3"/>
        <w:rPr>
          <w:rFonts w:ascii="Calibri" w:hAnsi="Calibri"/>
          <w:b/>
          <w:bCs/>
          <w:sz w:val="22"/>
          <w:szCs w:val="22"/>
        </w:rPr>
      </w:pPr>
      <w:r>
        <w:rPr>
          <w:rFonts w:ascii="Calibri" w:hAnsi="Calibri"/>
          <w:b/>
          <w:bCs/>
          <w:sz w:val="22"/>
          <w:szCs w:val="22"/>
        </w:rPr>
        <w:t>16</w:t>
      </w:r>
      <w:r w:rsidR="0060445B" w:rsidRPr="00601B82">
        <w:rPr>
          <w:rFonts w:ascii="Calibri" w:hAnsi="Calibri"/>
          <w:b/>
          <w:bCs/>
          <w:sz w:val="22"/>
          <w:szCs w:val="22"/>
        </w:rPr>
        <w:t>/2</w:t>
      </w:r>
      <w:r w:rsidR="000355FD" w:rsidRPr="00601B82">
        <w:rPr>
          <w:rFonts w:ascii="Calibri" w:hAnsi="Calibri"/>
          <w:b/>
          <w:bCs/>
          <w:sz w:val="22"/>
          <w:szCs w:val="22"/>
        </w:rPr>
        <w:t>3</w:t>
      </w:r>
      <w:r w:rsidR="00B5681A" w:rsidRPr="00601B82">
        <w:rPr>
          <w:rFonts w:ascii="Calibri" w:hAnsi="Calibri"/>
          <w:b/>
          <w:bCs/>
          <w:sz w:val="22"/>
          <w:szCs w:val="22"/>
        </w:rPr>
        <w:tab/>
        <w:t>Items for the next agenda</w:t>
      </w:r>
    </w:p>
    <w:p w14:paraId="231EECE3" w14:textId="77777777" w:rsidR="00B5681A" w:rsidRPr="00601B82" w:rsidRDefault="00B5681A" w:rsidP="00B5681A">
      <w:pPr>
        <w:pStyle w:val="BodyText3"/>
        <w:ind w:left="720"/>
        <w:rPr>
          <w:rFonts w:ascii="Calibri" w:hAnsi="Calibri"/>
          <w:sz w:val="22"/>
          <w:szCs w:val="22"/>
        </w:rPr>
      </w:pPr>
      <w:r w:rsidRPr="00601B82">
        <w:rPr>
          <w:rFonts w:ascii="Calibri" w:hAnsi="Calibri"/>
          <w:sz w:val="22"/>
          <w:szCs w:val="22"/>
        </w:rPr>
        <w:t>Councillors are reminded that they should be prepared, when requesting an item for the next agenda, to provide and circulate relevant paperwork outlining their item prior to the meeting, in accordance with Standing Orders.</w:t>
      </w:r>
    </w:p>
    <w:p w14:paraId="62DF6743" w14:textId="54CC33C7" w:rsidR="008858FE" w:rsidRPr="00601B82" w:rsidRDefault="00F6091A" w:rsidP="00F6091A">
      <w:pPr>
        <w:pStyle w:val="BodyText3"/>
        <w:rPr>
          <w:rFonts w:ascii="Calibri" w:hAnsi="Calibri"/>
          <w:sz w:val="22"/>
          <w:szCs w:val="22"/>
        </w:rPr>
      </w:pPr>
      <w:r w:rsidRPr="00601B82">
        <w:rPr>
          <w:rFonts w:ascii="Calibri" w:hAnsi="Calibri"/>
          <w:sz w:val="22"/>
          <w:szCs w:val="22"/>
        </w:rPr>
        <w:tab/>
      </w:r>
    </w:p>
    <w:p w14:paraId="33BEDDE2" w14:textId="3C997C2A" w:rsidR="00F6091A" w:rsidRPr="00601B82" w:rsidRDefault="00F6091A" w:rsidP="0013729F">
      <w:pPr>
        <w:pStyle w:val="BodyText3"/>
        <w:numPr>
          <w:ilvl w:val="0"/>
          <w:numId w:val="6"/>
        </w:numPr>
        <w:rPr>
          <w:rFonts w:ascii="Calibri" w:hAnsi="Calibri"/>
          <w:sz w:val="22"/>
          <w:szCs w:val="22"/>
        </w:rPr>
      </w:pPr>
      <w:r w:rsidRPr="00601B82">
        <w:rPr>
          <w:rFonts w:ascii="Calibri" w:hAnsi="Calibri"/>
          <w:sz w:val="22"/>
          <w:szCs w:val="22"/>
        </w:rPr>
        <w:t>Projects for funding</w:t>
      </w:r>
    </w:p>
    <w:p w14:paraId="326EB3CC" w14:textId="13B163A8" w:rsidR="00F6091A" w:rsidRPr="00601B82" w:rsidRDefault="00396BF3" w:rsidP="0013729F">
      <w:pPr>
        <w:pStyle w:val="BodyText3"/>
        <w:numPr>
          <w:ilvl w:val="0"/>
          <w:numId w:val="6"/>
        </w:numPr>
        <w:rPr>
          <w:rFonts w:ascii="Calibri" w:hAnsi="Calibri"/>
          <w:sz w:val="22"/>
          <w:szCs w:val="22"/>
        </w:rPr>
      </w:pPr>
      <w:r w:rsidRPr="00601B82">
        <w:rPr>
          <w:rFonts w:ascii="Calibri" w:hAnsi="Calibri"/>
          <w:sz w:val="22"/>
          <w:szCs w:val="22"/>
        </w:rPr>
        <w:t xml:space="preserve">New </w:t>
      </w:r>
      <w:r w:rsidR="006A7561" w:rsidRPr="00601B82">
        <w:rPr>
          <w:rFonts w:ascii="Calibri" w:hAnsi="Calibri"/>
          <w:sz w:val="22"/>
          <w:szCs w:val="22"/>
        </w:rPr>
        <w:t xml:space="preserve">Initiatives </w:t>
      </w:r>
      <w:r w:rsidRPr="00601B82">
        <w:rPr>
          <w:rFonts w:ascii="Calibri" w:hAnsi="Calibri"/>
          <w:sz w:val="22"/>
          <w:szCs w:val="22"/>
        </w:rPr>
        <w:t>to consider</w:t>
      </w:r>
    </w:p>
    <w:p w14:paraId="078C6C5D" w14:textId="7168B7D6" w:rsidR="006A7561" w:rsidRPr="00601B82" w:rsidRDefault="006A7561" w:rsidP="0013729F">
      <w:pPr>
        <w:pStyle w:val="BodyText3"/>
        <w:numPr>
          <w:ilvl w:val="0"/>
          <w:numId w:val="6"/>
        </w:numPr>
        <w:rPr>
          <w:rFonts w:ascii="Calibri" w:hAnsi="Calibri"/>
          <w:sz w:val="22"/>
          <w:szCs w:val="22"/>
        </w:rPr>
      </w:pPr>
      <w:r w:rsidRPr="00601B82">
        <w:rPr>
          <w:rFonts w:ascii="Calibri" w:hAnsi="Calibri"/>
          <w:sz w:val="22"/>
          <w:szCs w:val="22"/>
        </w:rPr>
        <w:t>Cllr Billings to produce scope template for above</w:t>
      </w:r>
    </w:p>
    <w:p w14:paraId="7D369557" w14:textId="2400AB68" w:rsidR="006A7561" w:rsidRPr="00601B82" w:rsidRDefault="006A7561" w:rsidP="0013729F">
      <w:pPr>
        <w:pStyle w:val="BodyText3"/>
        <w:numPr>
          <w:ilvl w:val="0"/>
          <w:numId w:val="6"/>
        </w:numPr>
        <w:rPr>
          <w:rFonts w:ascii="Calibri" w:hAnsi="Calibri"/>
          <w:sz w:val="22"/>
          <w:szCs w:val="22"/>
        </w:rPr>
      </w:pPr>
      <w:r w:rsidRPr="00601B82">
        <w:rPr>
          <w:rFonts w:ascii="Calibri" w:hAnsi="Calibri"/>
          <w:sz w:val="22"/>
          <w:szCs w:val="22"/>
        </w:rPr>
        <w:t xml:space="preserve">General brainstorming </w:t>
      </w:r>
      <w:r w:rsidR="00396BF3" w:rsidRPr="00601B82">
        <w:rPr>
          <w:rFonts w:ascii="Calibri" w:hAnsi="Calibri"/>
          <w:sz w:val="22"/>
          <w:szCs w:val="22"/>
        </w:rPr>
        <w:t xml:space="preserve">for moving forward </w:t>
      </w:r>
    </w:p>
    <w:p w14:paraId="74729761" w14:textId="77777777" w:rsidR="00B5681A" w:rsidRPr="00601B82" w:rsidRDefault="00B5681A" w:rsidP="00B5681A">
      <w:pPr>
        <w:pStyle w:val="BodyText3"/>
        <w:ind w:left="720"/>
        <w:rPr>
          <w:rFonts w:ascii="Calibri" w:hAnsi="Calibri"/>
          <w:sz w:val="22"/>
          <w:szCs w:val="22"/>
        </w:rPr>
      </w:pPr>
    </w:p>
    <w:p w14:paraId="7391100C" w14:textId="1BE1BD47" w:rsidR="00924FDA" w:rsidRPr="00601B82" w:rsidRDefault="00B5681A" w:rsidP="00B5681A">
      <w:pPr>
        <w:pStyle w:val="BodyText3"/>
        <w:ind w:left="720"/>
        <w:rPr>
          <w:rFonts w:ascii="Calibri" w:hAnsi="Calibri"/>
          <w:sz w:val="22"/>
          <w:szCs w:val="22"/>
        </w:rPr>
      </w:pPr>
      <w:r w:rsidRPr="00601B82">
        <w:rPr>
          <w:rFonts w:ascii="Calibri" w:hAnsi="Calibri"/>
          <w:sz w:val="22"/>
          <w:szCs w:val="22"/>
        </w:rPr>
        <w:t>Meeting ended at:</w:t>
      </w:r>
      <w:r w:rsidR="008858FE" w:rsidRPr="00601B82">
        <w:rPr>
          <w:rFonts w:ascii="Calibri" w:hAnsi="Calibri"/>
          <w:sz w:val="22"/>
          <w:szCs w:val="22"/>
        </w:rPr>
        <w:t xml:space="preserve"> 8.4</w:t>
      </w:r>
      <w:r w:rsidR="00B10433" w:rsidRPr="00601B82">
        <w:rPr>
          <w:rFonts w:ascii="Calibri" w:hAnsi="Calibri"/>
          <w:sz w:val="22"/>
          <w:szCs w:val="22"/>
        </w:rPr>
        <w:t>5</w:t>
      </w:r>
      <w:r w:rsidR="008858FE" w:rsidRPr="00601B82">
        <w:rPr>
          <w:rFonts w:ascii="Calibri" w:hAnsi="Calibri"/>
          <w:sz w:val="22"/>
          <w:szCs w:val="22"/>
        </w:rPr>
        <w:t>pm</w:t>
      </w:r>
    </w:p>
    <w:p w14:paraId="5721E653" w14:textId="77777777" w:rsidR="00E6676A" w:rsidRPr="00601B82" w:rsidRDefault="00E6676A" w:rsidP="00997D77">
      <w:pPr>
        <w:pStyle w:val="ListParagraph"/>
        <w:rPr>
          <w:rFonts w:ascii="Calibri" w:hAnsi="Calibri"/>
          <w:b/>
          <w:sz w:val="22"/>
          <w:szCs w:val="22"/>
        </w:rPr>
      </w:pPr>
    </w:p>
    <w:p w14:paraId="71DF8CAC" w14:textId="77777777" w:rsidR="006320C9" w:rsidRPr="00601B82" w:rsidRDefault="006320C9" w:rsidP="006320C9">
      <w:pPr>
        <w:pStyle w:val="BodyText2"/>
        <w:jc w:val="both"/>
        <w:rPr>
          <w:rFonts w:ascii="Calibri" w:hAnsi="Calibri"/>
          <w:sz w:val="22"/>
          <w:szCs w:val="22"/>
        </w:rPr>
      </w:pPr>
    </w:p>
    <w:p w14:paraId="6A1BCA49" w14:textId="77777777" w:rsidR="009D2171" w:rsidRPr="00601B82" w:rsidRDefault="009D2171" w:rsidP="00055E2F">
      <w:pPr>
        <w:pStyle w:val="BodyText2"/>
        <w:jc w:val="both"/>
        <w:rPr>
          <w:rFonts w:ascii="Calibri" w:hAnsi="Calibri"/>
          <w:sz w:val="22"/>
          <w:szCs w:val="22"/>
        </w:rPr>
      </w:pPr>
    </w:p>
    <w:p w14:paraId="31983CBA" w14:textId="10786B6C" w:rsidR="00997D77" w:rsidRPr="00601B82" w:rsidRDefault="00997D77" w:rsidP="00997D77">
      <w:pPr>
        <w:ind w:left="360"/>
        <w:rPr>
          <w:rFonts w:ascii="Calibri" w:hAnsi="Calibri"/>
          <w:sz w:val="22"/>
          <w:szCs w:val="22"/>
        </w:rPr>
      </w:pPr>
      <w:r w:rsidRPr="00601B82">
        <w:rPr>
          <w:rFonts w:ascii="Calibri" w:hAnsi="Calibri"/>
          <w:sz w:val="22"/>
          <w:szCs w:val="22"/>
        </w:rPr>
        <w:tab/>
      </w:r>
    </w:p>
    <w:p w14:paraId="1D650E6A" w14:textId="77777777" w:rsidR="00997D77" w:rsidRPr="00601B82" w:rsidRDefault="00997D77" w:rsidP="00997D77">
      <w:pPr>
        <w:pStyle w:val="ListParagraph"/>
        <w:tabs>
          <w:tab w:val="left" w:pos="6521"/>
        </w:tabs>
        <w:ind w:left="360"/>
        <w:jc w:val="both"/>
        <w:rPr>
          <w:rFonts w:ascii="Calibri" w:hAnsi="Calibri"/>
          <w:b/>
          <w:sz w:val="22"/>
          <w:szCs w:val="22"/>
        </w:rPr>
      </w:pPr>
    </w:p>
    <w:p w14:paraId="7CFB0F42" w14:textId="77777777" w:rsidR="00997D77" w:rsidRPr="00601B82" w:rsidRDefault="00997D77" w:rsidP="009D50BB">
      <w:pPr>
        <w:jc w:val="both"/>
        <w:rPr>
          <w:rFonts w:ascii="Calibri" w:hAnsi="Calibri"/>
          <w:sz w:val="22"/>
          <w:szCs w:val="22"/>
        </w:rPr>
      </w:pPr>
      <w:bookmarkStart w:id="4" w:name="_Hlk513714287"/>
      <w:bookmarkStart w:id="5" w:name="_Hlk5789154"/>
    </w:p>
    <w:bookmarkEnd w:id="4"/>
    <w:bookmarkEnd w:id="5"/>
    <w:p w14:paraId="5E98438C" w14:textId="77777777" w:rsidR="003E110E" w:rsidRPr="00601B82" w:rsidRDefault="003E110E" w:rsidP="00CD12AC">
      <w:pPr>
        <w:ind w:left="720"/>
        <w:jc w:val="both"/>
        <w:rPr>
          <w:rFonts w:ascii="Calibri" w:hAnsi="Calibri"/>
          <w:bCs/>
          <w:sz w:val="22"/>
          <w:szCs w:val="22"/>
        </w:rPr>
      </w:pPr>
    </w:p>
    <w:sectPr w:rsidR="003E110E" w:rsidRPr="00601B82" w:rsidSect="002F6AC5">
      <w:headerReference w:type="even" r:id="rId8"/>
      <w:headerReference w:type="default" r:id="rId9"/>
      <w:footerReference w:type="even" r:id="rId10"/>
      <w:footerReference w:type="default" r:id="rId11"/>
      <w:headerReference w:type="first" r:id="rId12"/>
      <w:footerReference w:type="first" r:id="rId13"/>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661D" w14:textId="77777777" w:rsidR="00EC2FDE" w:rsidRDefault="00EC2FDE">
      <w:r>
        <w:separator/>
      </w:r>
    </w:p>
  </w:endnote>
  <w:endnote w:type="continuationSeparator" w:id="0">
    <w:p w14:paraId="7E89342C" w14:textId="77777777" w:rsidR="00EC2FDE" w:rsidRDefault="00EC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7452"/>
      <w:docPartObj>
        <w:docPartGallery w:val="Page Numbers (Bottom of Page)"/>
        <w:docPartUnique/>
      </w:docPartObj>
    </w:sdtPr>
    <w:sdtContent>
      <w:sdt>
        <w:sdtPr>
          <w:id w:val="1728636285"/>
          <w:docPartObj>
            <w:docPartGallery w:val="Page Numbers (Top of Page)"/>
            <w:docPartUnique/>
          </w:docPartObj>
        </w:sdt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0948FCA7" w:rsidR="00D134FE" w:rsidRDefault="00D134FE">
            <w:pPr>
              <w:pStyle w:val="Footer"/>
              <w:jc w:val="center"/>
            </w:pPr>
            <w:r>
              <w:rPr>
                <w:b/>
                <w:bCs/>
                <w:sz w:val="24"/>
                <w:szCs w:val="24"/>
              </w:rPr>
              <w:t>Signed:</w:t>
            </w:r>
            <w:r w:rsidR="00185D0C">
              <w:rPr>
                <w:b/>
                <w:bCs/>
                <w:sz w:val="24"/>
                <w:szCs w:val="24"/>
              </w:rPr>
              <w:tab/>
            </w:r>
            <w:r w:rsidR="00185D0C">
              <w:rPr>
                <w:b/>
                <w:bCs/>
                <w:sz w:val="24"/>
                <w:szCs w:val="24"/>
              </w:rPr>
              <w:tab/>
              <w:t xml:space="preserve">Dated: </w:t>
            </w:r>
            <w:r w:rsidR="00092C59">
              <w:rPr>
                <w:b/>
                <w:bCs/>
                <w:sz w:val="24"/>
                <w:szCs w:val="24"/>
              </w:rPr>
              <w:t>14</w:t>
            </w:r>
            <w:r w:rsidR="00092C59" w:rsidRPr="00092C59">
              <w:rPr>
                <w:b/>
                <w:bCs/>
                <w:sz w:val="24"/>
                <w:szCs w:val="24"/>
                <w:vertAlign w:val="superscript"/>
              </w:rPr>
              <w:t>th</w:t>
            </w:r>
            <w:r w:rsidR="00092C59">
              <w:rPr>
                <w:b/>
                <w:bCs/>
                <w:sz w:val="24"/>
                <w:szCs w:val="24"/>
              </w:rPr>
              <w:t xml:space="preserve"> June 2023</w:t>
            </w:r>
          </w:p>
        </w:sdtContent>
      </w:sdt>
    </w:sdtContent>
  </w:sdt>
  <w:p w14:paraId="18EC0CEA" w14:textId="62C7D800" w:rsidR="00CD44F5" w:rsidRDefault="00CD44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493F" w14:textId="77777777" w:rsidR="00092C59" w:rsidRDefault="0009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881C" w14:textId="77777777" w:rsidR="00EC2FDE" w:rsidRDefault="00EC2FDE">
      <w:r>
        <w:separator/>
      </w:r>
    </w:p>
  </w:footnote>
  <w:footnote w:type="continuationSeparator" w:id="0">
    <w:p w14:paraId="16DDB130" w14:textId="77777777" w:rsidR="00EC2FDE" w:rsidRDefault="00EC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3DA4" w14:textId="77777777" w:rsidR="00092C59" w:rsidRDefault="00092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B0B6" w14:textId="77777777" w:rsidR="00092C59" w:rsidRDefault="00092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4225" w14:textId="77777777" w:rsidR="00092C59" w:rsidRDefault="00092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AC23FF"/>
    <w:multiLevelType w:val="hybridMultilevel"/>
    <w:tmpl w:val="0AE8B33E"/>
    <w:lvl w:ilvl="0" w:tplc="04090019">
      <w:start w:val="1"/>
      <w:numFmt w:val="lowerLetter"/>
      <w:lvlText w:val="%1."/>
      <w:lvlJc w:val="left"/>
      <w:pPr>
        <w:tabs>
          <w:tab w:val="num" w:pos="1440"/>
        </w:tabs>
        <w:ind w:left="1440" w:hanging="360"/>
      </w:pPr>
    </w:lvl>
    <w:lvl w:ilvl="1" w:tplc="FA2AE50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203417">
    <w:abstractNumId w:val="3"/>
  </w:num>
  <w:num w:numId="2" w16cid:durableId="84812085">
    <w:abstractNumId w:val="4"/>
  </w:num>
  <w:num w:numId="3" w16cid:durableId="1685670178">
    <w:abstractNumId w:val="0"/>
  </w:num>
  <w:num w:numId="4" w16cid:durableId="1024865444">
    <w:abstractNumId w:val="2"/>
  </w:num>
  <w:num w:numId="5" w16cid:durableId="40329818">
    <w:abstractNumId w:val="1"/>
  </w:num>
  <w:num w:numId="6" w16cid:durableId="446003499">
    <w:abstractNumId w:val="5"/>
  </w:num>
  <w:num w:numId="7" w16cid:durableId="125705572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212F"/>
    <w:rsid w:val="00003A0D"/>
    <w:rsid w:val="00003AA7"/>
    <w:rsid w:val="0000417E"/>
    <w:rsid w:val="00007F79"/>
    <w:rsid w:val="00011BEC"/>
    <w:rsid w:val="00011DCE"/>
    <w:rsid w:val="00012560"/>
    <w:rsid w:val="000125F2"/>
    <w:rsid w:val="0002013C"/>
    <w:rsid w:val="00024FBC"/>
    <w:rsid w:val="0003354A"/>
    <w:rsid w:val="000355FD"/>
    <w:rsid w:val="00035C4C"/>
    <w:rsid w:val="00037074"/>
    <w:rsid w:val="000376FD"/>
    <w:rsid w:val="00040469"/>
    <w:rsid w:val="00041041"/>
    <w:rsid w:val="00041AE9"/>
    <w:rsid w:val="00042941"/>
    <w:rsid w:val="000445C9"/>
    <w:rsid w:val="00045097"/>
    <w:rsid w:val="00050071"/>
    <w:rsid w:val="00050587"/>
    <w:rsid w:val="000514E6"/>
    <w:rsid w:val="00052102"/>
    <w:rsid w:val="00055E2F"/>
    <w:rsid w:val="00056485"/>
    <w:rsid w:val="000611F4"/>
    <w:rsid w:val="00062967"/>
    <w:rsid w:val="00066D9F"/>
    <w:rsid w:val="00067EEC"/>
    <w:rsid w:val="000729C6"/>
    <w:rsid w:val="00074A4D"/>
    <w:rsid w:val="0007707B"/>
    <w:rsid w:val="000813C7"/>
    <w:rsid w:val="00081734"/>
    <w:rsid w:val="0008183F"/>
    <w:rsid w:val="00084B39"/>
    <w:rsid w:val="000869F3"/>
    <w:rsid w:val="00092C59"/>
    <w:rsid w:val="00095C20"/>
    <w:rsid w:val="00096B3A"/>
    <w:rsid w:val="00096F60"/>
    <w:rsid w:val="00097106"/>
    <w:rsid w:val="000A16DF"/>
    <w:rsid w:val="000A18A3"/>
    <w:rsid w:val="000A6268"/>
    <w:rsid w:val="000A734A"/>
    <w:rsid w:val="000B2D30"/>
    <w:rsid w:val="000B4DC5"/>
    <w:rsid w:val="000B6C59"/>
    <w:rsid w:val="000C06E9"/>
    <w:rsid w:val="000C0C13"/>
    <w:rsid w:val="000C2A2E"/>
    <w:rsid w:val="000C33EF"/>
    <w:rsid w:val="000C3FA5"/>
    <w:rsid w:val="000C537F"/>
    <w:rsid w:val="000C60C5"/>
    <w:rsid w:val="000C69F1"/>
    <w:rsid w:val="000D0440"/>
    <w:rsid w:val="000D180C"/>
    <w:rsid w:val="000D3080"/>
    <w:rsid w:val="000D342E"/>
    <w:rsid w:val="000D377D"/>
    <w:rsid w:val="000D393E"/>
    <w:rsid w:val="000D39B5"/>
    <w:rsid w:val="000E06AE"/>
    <w:rsid w:val="000E7929"/>
    <w:rsid w:val="000F0109"/>
    <w:rsid w:val="000F0D65"/>
    <w:rsid w:val="000F4F18"/>
    <w:rsid w:val="000F5BD5"/>
    <w:rsid w:val="001011BF"/>
    <w:rsid w:val="0010165F"/>
    <w:rsid w:val="00102CDF"/>
    <w:rsid w:val="00103B61"/>
    <w:rsid w:val="00104ACD"/>
    <w:rsid w:val="001078A8"/>
    <w:rsid w:val="00107F4B"/>
    <w:rsid w:val="001102A4"/>
    <w:rsid w:val="0011063C"/>
    <w:rsid w:val="00111BFD"/>
    <w:rsid w:val="001141D6"/>
    <w:rsid w:val="0011478B"/>
    <w:rsid w:val="00116BD1"/>
    <w:rsid w:val="00122B2E"/>
    <w:rsid w:val="00125491"/>
    <w:rsid w:val="00125BA6"/>
    <w:rsid w:val="00130DAF"/>
    <w:rsid w:val="0013192A"/>
    <w:rsid w:val="00131B0F"/>
    <w:rsid w:val="00132480"/>
    <w:rsid w:val="001329A3"/>
    <w:rsid w:val="0013329D"/>
    <w:rsid w:val="0013530B"/>
    <w:rsid w:val="00136057"/>
    <w:rsid w:val="0013729F"/>
    <w:rsid w:val="001378C2"/>
    <w:rsid w:val="00140D07"/>
    <w:rsid w:val="00143CA3"/>
    <w:rsid w:val="00144DE5"/>
    <w:rsid w:val="0014571A"/>
    <w:rsid w:val="00146EBE"/>
    <w:rsid w:val="001471A8"/>
    <w:rsid w:val="0014785E"/>
    <w:rsid w:val="001562F8"/>
    <w:rsid w:val="00156C8C"/>
    <w:rsid w:val="00157315"/>
    <w:rsid w:val="00157341"/>
    <w:rsid w:val="001613F2"/>
    <w:rsid w:val="0016451F"/>
    <w:rsid w:val="00166FA5"/>
    <w:rsid w:val="00167EF3"/>
    <w:rsid w:val="00171415"/>
    <w:rsid w:val="00171429"/>
    <w:rsid w:val="00171753"/>
    <w:rsid w:val="00172E50"/>
    <w:rsid w:val="00176536"/>
    <w:rsid w:val="001812BF"/>
    <w:rsid w:val="0018201F"/>
    <w:rsid w:val="0018494A"/>
    <w:rsid w:val="00185D0C"/>
    <w:rsid w:val="00186FC8"/>
    <w:rsid w:val="001871EE"/>
    <w:rsid w:val="00187E01"/>
    <w:rsid w:val="00196810"/>
    <w:rsid w:val="001A24B7"/>
    <w:rsid w:val="001A4DE6"/>
    <w:rsid w:val="001A529B"/>
    <w:rsid w:val="001A6025"/>
    <w:rsid w:val="001A7488"/>
    <w:rsid w:val="001A7BEB"/>
    <w:rsid w:val="001B38FF"/>
    <w:rsid w:val="001B40C0"/>
    <w:rsid w:val="001B46DF"/>
    <w:rsid w:val="001B6960"/>
    <w:rsid w:val="001C194C"/>
    <w:rsid w:val="001C2817"/>
    <w:rsid w:val="001D1297"/>
    <w:rsid w:val="001D1DC7"/>
    <w:rsid w:val="001D537B"/>
    <w:rsid w:val="001D5B19"/>
    <w:rsid w:val="001E6313"/>
    <w:rsid w:val="001E64F8"/>
    <w:rsid w:val="001F0ED7"/>
    <w:rsid w:val="001F1EF0"/>
    <w:rsid w:val="001F36E3"/>
    <w:rsid w:val="001F3704"/>
    <w:rsid w:val="001F5F55"/>
    <w:rsid w:val="001F62EB"/>
    <w:rsid w:val="00203554"/>
    <w:rsid w:val="00204EBB"/>
    <w:rsid w:val="00210DFF"/>
    <w:rsid w:val="00211C53"/>
    <w:rsid w:val="00211DD9"/>
    <w:rsid w:val="002126C7"/>
    <w:rsid w:val="00214974"/>
    <w:rsid w:val="00214B08"/>
    <w:rsid w:val="00215908"/>
    <w:rsid w:val="00216D66"/>
    <w:rsid w:val="002201EE"/>
    <w:rsid w:val="0022048D"/>
    <w:rsid w:val="002219DD"/>
    <w:rsid w:val="00221F8B"/>
    <w:rsid w:val="00223451"/>
    <w:rsid w:val="00224C6C"/>
    <w:rsid w:val="00224D4A"/>
    <w:rsid w:val="00225CC8"/>
    <w:rsid w:val="002267A4"/>
    <w:rsid w:val="00227B26"/>
    <w:rsid w:val="002302DF"/>
    <w:rsid w:val="002312EA"/>
    <w:rsid w:val="002324BB"/>
    <w:rsid w:val="0023388C"/>
    <w:rsid w:val="00234889"/>
    <w:rsid w:val="00234DC5"/>
    <w:rsid w:val="00236B10"/>
    <w:rsid w:val="00237389"/>
    <w:rsid w:val="002374A4"/>
    <w:rsid w:val="002410FB"/>
    <w:rsid w:val="00241308"/>
    <w:rsid w:val="002425A6"/>
    <w:rsid w:val="00245997"/>
    <w:rsid w:val="002503BB"/>
    <w:rsid w:val="00250BA1"/>
    <w:rsid w:val="0025304E"/>
    <w:rsid w:val="00253C12"/>
    <w:rsid w:val="00257387"/>
    <w:rsid w:val="00257A44"/>
    <w:rsid w:val="00260D29"/>
    <w:rsid w:val="0026149F"/>
    <w:rsid w:val="00261546"/>
    <w:rsid w:val="00261ADC"/>
    <w:rsid w:val="0026210B"/>
    <w:rsid w:val="002650E4"/>
    <w:rsid w:val="002651D2"/>
    <w:rsid w:val="0026549E"/>
    <w:rsid w:val="002672D5"/>
    <w:rsid w:val="00267C34"/>
    <w:rsid w:val="00272423"/>
    <w:rsid w:val="00273598"/>
    <w:rsid w:val="002742C8"/>
    <w:rsid w:val="0027450F"/>
    <w:rsid w:val="00274AE0"/>
    <w:rsid w:val="00275038"/>
    <w:rsid w:val="002806D8"/>
    <w:rsid w:val="002812CE"/>
    <w:rsid w:val="00282888"/>
    <w:rsid w:val="00282C46"/>
    <w:rsid w:val="00283006"/>
    <w:rsid w:val="002855FE"/>
    <w:rsid w:val="0028786D"/>
    <w:rsid w:val="00291D19"/>
    <w:rsid w:val="00292986"/>
    <w:rsid w:val="002939D8"/>
    <w:rsid w:val="0029411C"/>
    <w:rsid w:val="00296805"/>
    <w:rsid w:val="00296DBF"/>
    <w:rsid w:val="002A1459"/>
    <w:rsid w:val="002A2BB5"/>
    <w:rsid w:val="002A33E0"/>
    <w:rsid w:val="002A3579"/>
    <w:rsid w:val="002A50AF"/>
    <w:rsid w:val="002A688C"/>
    <w:rsid w:val="002B030F"/>
    <w:rsid w:val="002B0BDF"/>
    <w:rsid w:val="002B0C29"/>
    <w:rsid w:val="002B5A08"/>
    <w:rsid w:val="002B6085"/>
    <w:rsid w:val="002B634E"/>
    <w:rsid w:val="002B65EA"/>
    <w:rsid w:val="002B6E61"/>
    <w:rsid w:val="002C47EB"/>
    <w:rsid w:val="002C4FFC"/>
    <w:rsid w:val="002C57CB"/>
    <w:rsid w:val="002C5B83"/>
    <w:rsid w:val="002C608C"/>
    <w:rsid w:val="002C6987"/>
    <w:rsid w:val="002C7214"/>
    <w:rsid w:val="002D02DC"/>
    <w:rsid w:val="002D14E2"/>
    <w:rsid w:val="002D177E"/>
    <w:rsid w:val="002D2458"/>
    <w:rsid w:val="002D46E9"/>
    <w:rsid w:val="002D4A95"/>
    <w:rsid w:val="002D4E9E"/>
    <w:rsid w:val="002E17BD"/>
    <w:rsid w:val="002E2234"/>
    <w:rsid w:val="002E313D"/>
    <w:rsid w:val="002E5F96"/>
    <w:rsid w:val="002F19A3"/>
    <w:rsid w:val="002F2FF9"/>
    <w:rsid w:val="002F3AE1"/>
    <w:rsid w:val="002F5FEA"/>
    <w:rsid w:val="002F5FF7"/>
    <w:rsid w:val="002F6577"/>
    <w:rsid w:val="002F6AC5"/>
    <w:rsid w:val="002F7929"/>
    <w:rsid w:val="00302D3A"/>
    <w:rsid w:val="00305454"/>
    <w:rsid w:val="00305C8D"/>
    <w:rsid w:val="00306253"/>
    <w:rsid w:val="00306C0C"/>
    <w:rsid w:val="0031111A"/>
    <w:rsid w:val="00312A03"/>
    <w:rsid w:val="00312A70"/>
    <w:rsid w:val="00314EAA"/>
    <w:rsid w:val="00315C70"/>
    <w:rsid w:val="00316EE8"/>
    <w:rsid w:val="003175A0"/>
    <w:rsid w:val="00320EAF"/>
    <w:rsid w:val="00321244"/>
    <w:rsid w:val="00321475"/>
    <w:rsid w:val="00324602"/>
    <w:rsid w:val="00325637"/>
    <w:rsid w:val="00325754"/>
    <w:rsid w:val="003259A9"/>
    <w:rsid w:val="00326CCA"/>
    <w:rsid w:val="00326D7E"/>
    <w:rsid w:val="00326E59"/>
    <w:rsid w:val="00331A66"/>
    <w:rsid w:val="003404A3"/>
    <w:rsid w:val="003446BF"/>
    <w:rsid w:val="00344E5F"/>
    <w:rsid w:val="00345485"/>
    <w:rsid w:val="003467E4"/>
    <w:rsid w:val="00346A96"/>
    <w:rsid w:val="00347A8A"/>
    <w:rsid w:val="00352052"/>
    <w:rsid w:val="00354579"/>
    <w:rsid w:val="00354B3C"/>
    <w:rsid w:val="0036006C"/>
    <w:rsid w:val="0037072C"/>
    <w:rsid w:val="0037499C"/>
    <w:rsid w:val="00375E49"/>
    <w:rsid w:val="00377E2E"/>
    <w:rsid w:val="00377F87"/>
    <w:rsid w:val="0038606B"/>
    <w:rsid w:val="00386FCB"/>
    <w:rsid w:val="00387E0C"/>
    <w:rsid w:val="00391006"/>
    <w:rsid w:val="0039255E"/>
    <w:rsid w:val="00394098"/>
    <w:rsid w:val="00396277"/>
    <w:rsid w:val="00396BF3"/>
    <w:rsid w:val="003A08B8"/>
    <w:rsid w:val="003A0BB0"/>
    <w:rsid w:val="003A12E4"/>
    <w:rsid w:val="003A1C68"/>
    <w:rsid w:val="003A1FD9"/>
    <w:rsid w:val="003A20A5"/>
    <w:rsid w:val="003A2FA3"/>
    <w:rsid w:val="003A4FA7"/>
    <w:rsid w:val="003A63E5"/>
    <w:rsid w:val="003B10CB"/>
    <w:rsid w:val="003B20CE"/>
    <w:rsid w:val="003B5FE5"/>
    <w:rsid w:val="003C11AE"/>
    <w:rsid w:val="003C22A4"/>
    <w:rsid w:val="003C29AB"/>
    <w:rsid w:val="003C3648"/>
    <w:rsid w:val="003C388C"/>
    <w:rsid w:val="003C3C9D"/>
    <w:rsid w:val="003C3FBF"/>
    <w:rsid w:val="003C51B6"/>
    <w:rsid w:val="003D1CCC"/>
    <w:rsid w:val="003D2686"/>
    <w:rsid w:val="003D3C16"/>
    <w:rsid w:val="003D3FFF"/>
    <w:rsid w:val="003D476A"/>
    <w:rsid w:val="003D4ED9"/>
    <w:rsid w:val="003D6FA0"/>
    <w:rsid w:val="003D7001"/>
    <w:rsid w:val="003D71CD"/>
    <w:rsid w:val="003D7669"/>
    <w:rsid w:val="003E0601"/>
    <w:rsid w:val="003E0609"/>
    <w:rsid w:val="003E110E"/>
    <w:rsid w:val="003E149F"/>
    <w:rsid w:val="003E18EF"/>
    <w:rsid w:val="003E23DE"/>
    <w:rsid w:val="003E242B"/>
    <w:rsid w:val="003E37DE"/>
    <w:rsid w:val="003E55B2"/>
    <w:rsid w:val="003F162F"/>
    <w:rsid w:val="003F1AB9"/>
    <w:rsid w:val="003F42AD"/>
    <w:rsid w:val="003F4DE4"/>
    <w:rsid w:val="003F5A9A"/>
    <w:rsid w:val="003F6BC6"/>
    <w:rsid w:val="00401DB9"/>
    <w:rsid w:val="004025ED"/>
    <w:rsid w:val="00403642"/>
    <w:rsid w:val="00404C51"/>
    <w:rsid w:val="004063F0"/>
    <w:rsid w:val="004109B0"/>
    <w:rsid w:val="00411771"/>
    <w:rsid w:val="00412D5E"/>
    <w:rsid w:val="00415BBE"/>
    <w:rsid w:val="00420874"/>
    <w:rsid w:val="00423BA7"/>
    <w:rsid w:val="00424E3C"/>
    <w:rsid w:val="004279AC"/>
    <w:rsid w:val="00427B4E"/>
    <w:rsid w:val="00432350"/>
    <w:rsid w:val="00432407"/>
    <w:rsid w:val="00432E83"/>
    <w:rsid w:val="00434EFA"/>
    <w:rsid w:val="004375C7"/>
    <w:rsid w:val="004419E0"/>
    <w:rsid w:val="00441FA7"/>
    <w:rsid w:val="00443C4D"/>
    <w:rsid w:val="004440B3"/>
    <w:rsid w:val="0044604D"/>
    <w:rsid w:val="00450698"/>
    <w:rsid w:val="00450D4C"/>
    <w:rsid w:val="00450DE4"/>
    <w:rsid w:val="00450F32"/>
    <w:rsid w:val="004546CF"/>
    <w:rsid w:val="00454AD4"/>
    <w:rsid w:val="00456505"/>
    <w:rsid w:val="004566B6"/>
    <w:rsid w:val="00460EBD"/>
    <w:rsid w:val="00462C4B"/>
    <w:rsid w:val="00464ED9"/>
    <w:rsid w:val="00467D78"/>
    <w:rsid w:val="00471664"/>
    <w:rsid w:val="00471B53"/>
    <w:rsid w:val="004730AE"/>
    <w:rsid w:val="004739C4"/>
    <w:rsid w:val="00475356"/>
    <w:rsid w:val="00475AD6"/>
    <w:rsid w:val="00476269"/>
    <w:rsid w:val="004773A3"/>
    <w:rsid w:val="0047797D"/>
    <w:rsid w:val="004828EA"/>
    <w:rsid w:val="00484AE5"/>
    <w:rsid w:val="00485D9E"/>
    <w:rsid w:val="00486F2F"/>
    <w:rsid w:val="00491E25"/>
    <w:rsid w:val="00492443"/>
    <w:rsid w:val="00492566"/>
    <w:rsid w:val="00492A4E"/>
    <w:rsid w:val="004936A0"/>
    <w:rsid w:val="00493868"/>
    <w:rsid w:val="00495995"/>
    <w:rsid w:val="004A08A5"/>
    <w:rsid w:val="004A1A77"/>
    <w:rsid w:val="004A3F1A"/>
    <w:rsid w:val="004A40D6"/>
    <w:rsid w:val="004A7209"/>
    <w:rsid w:val="004A7417"/>
    <w:rsid w:val="004B472C"/>
    <w:rsid w:val="004B53D1"/>
    <w:rsid w:val="004B577F"/>
    <w:rsid w:val="004B58DF"/>
    <w:rsid w:val="004B7601"/>
    <w:rsid w:val="004B764E"/>
    <w:rsid w:val="004C005D"/>
    <w:rsid w:val="004C0E56"/>
    <w:rsid w:val="004C1AD3"/>
    <w:rsid w:val="004C1BB8"/>
    <w:rsid w:val="004C1EB9"/>
    <w:rsid w:val="004C39D6"/>
    <w:rsid w:val="004D2219"/>
    <w:rsid w:val="004D312D"/>
    <w:rsid w:val="004D41B5"/>
    <w:rsid w:val="004D59FF"/>
    <w:rsid w:val="004D7A81"/>
    <w:rsid w:val="004E1118"/>
    <w:rsid w:val="004E241A"/>
    <w:rsid w:val="004E4778"/>
    <w:rsid w:val="004E66EF"/>
    <w:rsid w:val="004E707B"/>
    <w:rsid w:val="004F2E0A"/>
    <w:rsid w:val="004F2E90"/>
    <w:rsid w:val="004F39E1"/>
    <w:rsid w:val="004F4D7F"/>
    <w:rsid w:val="004F73D0"/>
    <w:rsid w:val="004F75AB"/>
    <w:rsid w:val="00500187"/>
    <w:rsid w:val="00500A4C"/>
    <w:rsid w:val="00501253"/>
    <w:rsid w:val="0050216A"/>
    <w:rsid w:val="00510446"/>
    <w:rsid w:val="00511CB6"/>
    <w:rsid w:val="0051404C"/>
    <w:rsid w:val="00514177"/>
    <w:rsid w:val="00516538"/>
    <w:rsid w:val="005178E3"/>
    <w:rsid w:val="00517989"/>
    <w:rsid w:val="00520636"/>
    <w:rsid w:val="00520688"/>
    <w:rsid w:val="00520CFB"/>
    <w:rsid w:val="00520D9B"/>
    <w:rsid w:val="00521AEB"/>
    <w:rsid w:val="0052213B"/>
    <w:rsid w:val="005238B9"/>
    <w:rsid w:val="005347A3"/>
    <w:rsid w:val="00536F7F"/>
    <w:rsid w:val="00537584"/>
    <w:rsid w:val="00537902"/>
    <w:rsid w:val="00541383"/>
    <w:rsid w:val="00542003"/>
    <w:rsid w:val="005420BF"/>
    <w:rsid w:val="0054415F"/>
    <w:rsid w:val="00545613"/>
    <w:rsid w:val="0054713E"/>
    <w:rsid w:val="0055170B"/>
    <w:rsid w:val="00552507"/>
    <w:rsid w:val="00552927"/>
    <w:rsid w:val="00553803"/>
    <w:rsid w:val="00556696"/>
    <w:rsid w:val="005575EA"/>
    <w:rsid w:val="00561457"/>
    <w:rsid w:val="00561A25"/>
    <w:rsid w:val="00562731"/>
    <w:rsid w:val="00562818"/>
    <w:rsid w:val="00562D50"/>
    <w:rsid w:val="00565CD9"/>
    <w:rsid w:val="0057300E"/>
    <w:rsid w:val="00573CA9"/>
    <w:rsid w:val="00575421"/>
    <w:rsid w:val="005756B7"/>
    <w:rsid w:val="005758C7"/>
    <w:rsid w:val="00576134"/>
    <w:rsid w:val="0057658F"/>
    <w:rsid w:val="005814BD"/>
    <w:rsid w:val="00582629"/>
    <w:rsid w:val="00585436"/>
    <w:rsid w:val="00586014"/>
    <w:rsid w:val="005865BE"/>
    <w:rsid w:val="00587705"/>
    <w:rsid w:val="00590644"/>
    <w:rsid w:val="005912E4"/>
    <w:rsid w:val="0059618D"/>
    <w:rsid w:val="00596306"/>
    <w:rsid w:val="005A1CBD"/>
    <w:rsid w:val="005A6DB5"/>
    <w:rsid w:val="005A6F98"/>
    <w:rsid w:val="005B1424"/>
    <w:rsid w:val="005B1540"/>
    <w:rsid w:val="005B6B18"/>
    <w:rsid w:val="005C11CA"/>
    <w:rsid w:val="005C6180"/>
    <w:rsid w:val="005C625D"/>
    <w:rsid w:val="005C7161"/>
    <w:rsid w:val="005C7A45"/>
    <w:rsid w:val="005C7DEA"/>
    <w:rsid w:val="005D0C2B"/>
    <w:rsid w:val="005D5641"/>
    <w:rsid w:val="005D7CBB"/>
    <w:rsid w:val="005E1002"/>
    <w:rsid w:val="005E1435"/>
    <w:rsid w:val="005E30A6"/>
    <w:rsid w:val="005E57A0"/>
    <w:rsid w:val="005F03F7"/>
    <w:rsid w:val="005F0440"/>
    <w:rsid w:val="005F051F"/>
    <w:rsid w:val="005F46A6"/>
    <w:rsid w:val="005F5929"/>
    <w:rsid w:val="005F688A"/>
    <w:rsid w:val="005F6AB5"/>
    <w:rsid w:val="005F6CE3"/>
    <w:rsid w:val="006009F9"/>
    <w:rsid w:val="00601B82"/>
    <w:rsid w:val="00603E0C"/>
    <w:rsid w:val="0060445B"/>
    <w:rsid w:val="0060587E"/>
    <w:rsid w:val="0060604F"/>
    <w:rsid w:val="00607544"/>
    <w:rsid w:val="00607771"/>
    <w:rsid w:val="00607B9F"/>
    <w:rsid w:val="006120A5"/>
    <w:rsid w:val="0061261D"/>
    <w:rsid w:val="00614C91"/>
    <w:rsid w:val="00620DB4"/>
    <w:rsid w:val="006224B8"/>
    <w:rsid w:val="00622F79"/>
    <w:rsid w:val="00623A4B"/>
    <w:rsid w:val="006317A1"/>
    <w:rsid w:val="006320C9"/>
    <w:rsid w:val="00634935"/>
    <w:rsid w:val="0063652D"/>
    <w:rsid w:val="00636EDC"/>
    <w:rsid w:val="00640E11"/>
    <w:rsid w:val="00645B9A"/>
    <w:rsid w:val="006475AE"/>
    <w:rsid w:val="00653F98"/>
    <w:rsid w:val="00653FD6"/>
    <w:rsid w:val="006541A4"/>
    <w:rsid w:val="00655CF0"/>
    <w:rsid w:val="006561F2"/>
    <w:rsid w:val="006641C8"/>
    <w:rsid w:val="0066787E"/>
    <w:rsid w:val="0067199B"/>
    <w:rsid w:val="0067252F"/>
    <w:rsid w:val="0067321A"/>
    <w:rsid w:val="00673576"/>
    <w:rsid w:val="006741FB"/>
    <w:rsid w:val="00674AF3"/>
    <w:rsid w:val="00674C0E"/>
    <w:rsid w:val="006801FF"/>
    <w:rsid w:val="00681F39"/>
    <w:rsid w:val="00684AF9"/>
    <w:rsid w:val="006931CC"/>
    <w:rsid w:val="006949A1"/>
    <w:rsid w:val="006958AC"/>
    <w:rsid w:val="00697973"/>
    <w:rsid w:val="00697BE2"/>
    <w:rsid w:val="00697EBF"/>
    <w:rsid w:val="00697ED2"/>
    <w:rsid w:val="006A053C"/>
    <w:rsid w:val="006A0675"/>
    <w:rsid w:val="006A088B"/>
    <w:rsid w:val="006A0BE8"/>
    <w:rsid w:val="006A27A0"/>
    <w:rsid w:val="006A2D22"/>
    <w:rsid w:val="006A61FD"/>
    <w:rsid w:val="006A67B9"/>
    <w:rsid w:val="006A6E4F"/>
    <w:rsid w:val="006A7561"/>
    <w:rsid w:val="006B11CB"/>
    <w:rsid w:val="006B1819"/>
    <w:rsid w:val="006B1CC9"/>
    <w:rsid w:val="006B2731"/>
    <w:rsid w:val="006B4FB1"/>
    <w:rsid w:val="006B576B"/>
    <w:rsid w:val="006B733E"/>
    <w:rsid w:val="006C0E44"/>
    <w:rsid w:val="006C170B"/>
    <w:rsid w:val="006C22C0"/>
    <w:rsid w:val="006C3C5D"/>
    <w:rsid w:val="006C461D"/>
    <w:rsid w:val="006C4942"/>
    <w:rsid w:val="006C5C44"/>
    <w:rsid w:val="006C65CE"/>
    <w:rsid w:val="006C7A72"/>
    <w:rsid w:val="006D0FBD"/>
    <w:rsid w:val="006D2FDD"/>
    <w:rsid w:val="006D3B8C"/>
    <w:rsid w:val="006D6E71"/>
    <w:rsid w:val="006E06F5"/>
    <w:rsid w:val="006E1F71"/>
    <w:rsid w:val="006E290F"/>
    <w:rsid w:val="006E4663"/>
    <w:rsid w:val="006E6385"/>
    <w:rsid w:val="006E6480"/>
    <w:rsid w:val="006E7C7C"/>
    <w:rsid w:val="006F0FE1"/>
    <w:rsid w:val="006F468B"/>
    <w:rsid w:val="006F61CD"/>
    <w:rsid w:val="006F6254"/>
    <w:rsid w:val="007009C9"/>
    <w:rsid w:val="007047E9"/>
    <w:rsid w:val="00705C79"/>
    <w:rsid w:val="00705FF5"/>
    <w:rsid w:val="007077EE"/>
    <w:rsid w:val="00710A79"/>
    <w:rsid w:val="00713826"/>
    <w:rsid w:val="00714574"/>
    <w:rsid w:val="00715521"/>
    <w:rsid w:val="007177D3"/>
    <w:rsid w:val="00720479"/>
    <w:rsid w:val="00720A72"/>
    <w:rsid w:val="00720C69"/>
    <w:rsid w:val="007242D9"/>
    <w:rsid w:val="00727614"/>
    <w:rsid w:val="0073345C"/>
    <w:rsid w:val="007348B0"/>
    <w:rsid w:val="00734CD2"/>
    <w:rsid w:val="00735ED4"/>
    <w:rsid w:val="007360AD"/>
    <w:rsid w:val="007429A2"/>
    <w:rsid w:val="00742EBC"/>
    <w:rsid w:val="00745E2C"/>
    <w:rsid w:val="00747CBC"/>
    <w:rsid w:val="0075216F"/>
    <w:rsid w:val="007549AF"/>
    <w:rsid w:val="00754B6F"/>
    <w:rsid w:val="00760A8D"/>
    <w:rsid w:val="00763334"/>
    <w:rsid w:val="00764F66"/>
    <w:rsid w:val="00771730"/>
    <w:rsid w:val="00773DA7"/>
    <w:rsid w:val="00781B62"/>
    <w:rsid w:val="0078440C"/>
    <w:rsid w:val="007905DF"/>
    <w:rsid w:val="00790D3B"/>
    <w:rsid w:val="0079255B"/>
    <w:rsid w:val="007A37A8"/>
    <w:rsid w:val="007A4246"/>
    <w:rsid w:val="007A4536"/>
    <w:rsid w:val="007A47B9"/>
    <w:rsid w:val="007A4847"/>
    <w:rsid w:val="007A6305"/>
    <w:rsid w:val="007A65F1"/>
    <w:rsid w:val="007B00C7"/>
    <w:rsid w:val="007B0377"/>
    <w:rsid w:val="007B0FC8"/>
    <w:rsid w:val="007C352E"/>
    <w:rsid w:val="007C55D6"/>
    <w:rsid w:val="007C6903"/>
    <w:rsid w:val="007C7F75"/>
    <w:rsid w:val="007D0599"/>
    <w:rsid w:val="007D304B"/>
    <w:rsid w:val="007D334B"/>
    <w:rsid w:val="007D46BF"/>
    <w:rsid w:val="007D5A0F"/>
    <w:rsid w:val="007E019C"/>
    <w:rsid w:val="007E279E"/>
    <w:rsid w:val="007E28AC"/>
    <w:rsid w:val="007E28FD"/>
    <w:rsid w:val="007E2CB1"/>
    <w:rsid w:val="007E4F68"/>
    <w:rsid w:val="007F0AC4"/>
    <w:rsid w:val="007F2588"/>
    <w:rsid w:val="007F6850"/>
    <w:rsid w:val="008006DC"/>
    <w:rsid w:val="00803097"/>
    <w:rsid w:val="008053AA"/>
    <w:rsid w:val="00805781"/>
    <w:rsid w:val="00806F15"/>
    <w:rsid w:val="00811D1D"/>
    <w:rsid w:val="008132A3"/>
    <w:rsid w:val="0081370A"/>
    <w:rsid w:val="00815F7D"/>
    <w:rsid w:val="0081643B"/>
    <w:rsid w:val="00820430"/>
    <w:rsid w:val="00820CB5"/>
    <w:rsid w:val="008237CE"/>
    <w:rsid w:val="008276B4"/>
    <w:rsid w:val="0083152D"/>
    <w:rsid w:val="00832418"/>
    <w:rsid w:val="008335D0"/>
    <w:rsid w:val="00835F48"/>
    <w:rsid w:val="008360AE"/>
    <w:rsid w:val="008365A0"/>
    <w:rsid w:val="008365DB"/>
    <w:rsid w:val="00837408"/>
    <w:rsid w:val="008417AA"/>
    <w:rsid w:val="0084356C"/>
    <w:rsid w:val="00844CBA"/>
    <w:rsid w:val="0085005F"/>
    <w:rsid w:val="008509E6"/>
    <w:rsid w:val="00852660"/>
    <w:rsid w:val="00855033"/>
    <w:rsid w:val="008577BD"/>
    <w:rsid w:val="008579E8"/>
    <w:rsid w:val="00857C29"/>
    <w:rsid w:val="00860224"/>
    <w:rsid w:val="00862890"/>
    <w:rsid w:val="00862BFC"/>
    <w:rsid w:val="0086301A"/>
    <w:rsid w:val="00863A88"/>
    <w:rsid w:val="008641B7"/>
    <w:rsid w:val="008652B1"/>
    <w:rsid w:val="00865451"/>
    <w:rsid w:val="008654AD"/>
    <w:rsid w:val="00873D12"/>
    <w:rsid w:val="00875514"/>
    <w:rsid w:val="00875C3A"/>
    <w:rsid w:val="008805B2"/>
    <w:rsid w:val="008824C0"/>
    <w:rsid w:val="008858FE"/>
    <w:rsid w:val="00885D94"/>
    <w:rsid w:val="008862AB"/>
    <w:rsid w:val="00890040"/>
    <w:rsid w:val="00890124"/>
    <w:rsid w:val="00890EA0"/>
    <w:rsid w:val="00895AFA"/>
    <w:rsid w:val="00895D09"/>
    <w:rsid w:val="00896352"/>
    <w:rsid w:val="008968D0"/>
    <w:rsid w:val="00896951"/>
    <w:rsid w:val="008A361E"/>
    <w:rsid w:val="008A44E7"/>
    <w:rsid w:val="008A55AD"/>
    <w:rsid w:val="008A5DFE"/>
    <w:rsid w:val="008A6716"/>
    <w:rsid w:val="008A7208"/>
    <w:rsid w:val="008B0D91"/>
    <w:rsid w:val="008B249B"/>
    <w:rsid w:val="008B36FA"/>
    <w:rsid w:val="008B3A11"/>
    <w:rsid w:val="008B3C56"/>
    <w:rsid w:val="008B4010"/>
    <w:rsid w:val="008B5ACA"/>
    <w:rsid w:val="008B6A72"/>
    <w:rsid w:val="008B7ED3"/>
    <w:rsid w:val="008C02BB"/>
    <w:rsid w:val="008C17AD"/>
    <w:rsid w:val="008C1A41"/>
    <w:rsid w:val="008C36A7"/>
    <w:rsid w:val="008D0440"/>
    <w:rsid w:val="008D08D5"/>
    <w:rsid w:val="008D2036"/>
    <w:rsid w:val="008D26EF"/>
    <w:rsid w:val="008D296E"/>
    <w:rsid w:val="008D5036"/>
    <w:rsid w:val="008D6AD2"/>
    <w:rsid w:val="008D77DE"/>
    <w:rsid w:val="008E53F5"/>
    <w:rsid w:val="008E5813"/>
    <w:rsid w:val="008E5D04"/>
    <w:rsid w:val="008E70A1"/>
    <w:rsid w:val="008F07E7"/>
    <w:rsid w:val="008F1016"/>
    <w:rsid w:val="008F1B25"/>
    <w:rsid w:val="008F48B8"/>
    <w:rsid w:val="008F4A8D"/>
    <w:rsid w:val="008F6E00"/>
    <w:rsid w:val="008F7ADC"/>
    <w:rsid w:val="00900B58"/>
    <w:rsid w:val="0090339C"/>
    <w:rsid w:val="00904A84"/>
    <w:rsid w:val="00905BC1"/>
    <w:rsid w:val="00921CDD"/>
    <w:rsid w:val="009224DD"/>
    <w:rsid w:val="0092399E"/>
    <w:rsid w:val="00924FDA"/>
    <w:rsid w:val="00930B6A"/>
    <w:rsid w:val="00932567"/>
    <w:rsid w:val="009351FE"/>
    <w:rsid w:val="0093553F"/>
    <w:rsid w:val="00935626"/>
    <w:rsid w:val="00935F38"/>
    <w:rsid w:val="009409FC"/>
    <w:rsid w:val="009415B0"/>
    <w:rsid w:val="00942388"/>
    <w:rsid w:val="00942FDF"/>
    <w:rsid w:val="009444E8"/>
    <w:rsid w:val="00947750"/>
    <w:rsid w:val="0095038B"/>
    <w:rsid w:val="00950D23"/>
    <w:rsid w:val="009510CA"/>
    <w:rsid w:val="00951356"/>
    <w:rsid w:val="009535A2"/>
    <w:rsid w:val="00953AB7"/>
    <w:rsid w:val="00953CE2"/>
    <w:rsid w:val="00954852"/>
    <w:rsid w:val="00957248"/>
    <w:rsid w:val="00957BFB"/>
    <w:rsid w:val="00960946"/>
    <w:rsid w:val="0096277B"/>
    <w:rsid w:val="00962C70"/>
    <w:rsid w:val="00962F32"/>
    <w:rsid w:val="00970A36"/>
    <w:rsid w:val="00971C2E"/>
    <w:rsid w:val="00973039"/>
    <w:rsid w:val="00974AA0"/>
    <w:rsid w:val="009759CE"/>
    <w:rsid w:val="00976456"/>
    <w:rsid w:val="00976B14"/>
    <w:rsid w:val="00977A67"/>
    <w:rsid w:val="00977BAA"/>
    <w:rsid w:val="00977F35"/>
    <w:rsid w:val="00980DBC"/>
    <w:rsid w:val="00982AAC"/>
    <w:rsid w:val="00984318"/>
    <w:rsid w:val="00985543"/>
    <w:rsid w:val="00995041"/>
    <w:rsid w:val="00995D99"/>
    <w:rsid w:val="00996ED6"/>
    <w:rsid w:val="00996F20"/>
    <w:rsid w:val="00997D77"/>
    <w:rsid w:val="009A0330"/>
    <w:rsid w:val="009A1660"/>
    <w:rsid w:val="009A2937"/>
    <w:rsid w:val="009A3A29"/>
    <w:rsid w:val="009A562E"/>
    <w:rsid w:val="009A7CBC"/>
    <w:rsid w:val="009B2897"/>
    <w:rsid w:val="009B2D9E"/>
    <w:rsid w:val="009B4D75"/>
    <w:rsid w:val="009B5839"/>
    <w:rsid w:val="009B6ADF"/>
    <w:rsid w:val="009B6F87"/>
    <w:rsid w:val="009C059F"/>
    <w:rsid w:val="009C0722"/>
    <w:rsid w:val="009C37F8"/>
    <w:rsid w:val="009C39AA"/>
    <w:rsid w:val="009C478A"/>
    <w:rsid w:val="009C5A5B"/>
    <w:rsid w:val="009C69ED"/>
    <w:rsid w:val="009C70F8"/>
    <w:rsid w:val="009C7ABD"/>
    <w:rsid w:val="009D0B32"/>
    <w:rsid w:val="009D1185"/>
    <w:rsid w:val="009D20FD"/>
    <w:rsid w:val="009D2171"/>
    <w:rsid w:val="009D49DB"/>
    <w:rsid w:val="009D50BB"/>
    <w:rsid w:val="009D6275"/>
    <w:rsid w:val="009E0C25"/>
    <w:rsid w:val="009E17A6"/>
    <w:rsid w:val="009E631D"/>
    <w:rsid w:val="009E7C85"/>
    <w:rsid w:val="009F1199"/>
    <w:rsid w:val="009F25D3"/>
    <w:rsid w:val="009F281D"/>
    <w:rsid w:val="009F3BB4"/>
    <w:rsid w:val="009F5380"/>
    <w:rsid w:val="009F6742"/>
    <w:rsid w:val="009F6B97"/>
    <w:rsid w:val="00A01075"/>
    <w:rsid w:val="00A02CEF"/>
    <w:rsid w:val="00A03443"/>
    <w:rsid w:val="00A034C0"/>
    <w:rsid w:val="00A0593C"/>
    <w:rsid w:val="00A05C9A"/>
    <w:rsid w:val="00A07290"/>
    <w:rsid w:val="00A07757"/>
    <w:rsid w:val="00A07FB6"/>
    <w:rsid w:val="00A1169C"/>
    <w:rsid w:val="00A11D27"/>
    <w:rsid w:val="00A126E9"/>
    <w:rsid w:val="00A13955"/>
    <w:rsid w:val="00A13CE1"/>
    <w:rsid w:val="00A16272"/>
    <w:rsid w:val="00A17865"/>
    <w:rsid w:val="00A178B8"/>
    <w:rsid w:val="00A24515"/>
    <w:rsid w:val="00A25882"/>
    <w:rsid w:val="00A27494"/>
    <w:rsid w:val="00A277E3"/>
    <w:rsid w:val="00A3020F"/>
    <w:rsid w:val="00A30D2E"/>
    <w:rsid w:val="00A35D71"/>
    <w:rsid w:val="00A3638F"/>
    <w:rsid w:val="00A407A6"/>
    <w:rsid w:val="00A40B66"/>
    <w:rsid w:val="00A40E51"/>
    <w:rsid w:val="00A44EE2"/>
    <w:rsid w:val="00A452BE"/>
    <w:rsid w:val="00A47B84"/>
    <w:rsid w:val="00A50255"/>
    <w:rsid w:val="00A52F5D"/>
    <w:rsid w:val="00A5302B"/>
    <w:rsid w:val="00A53DE8"/>
    <w:rsid w:val="00A602DC"/>
    <w:rsid w:val="00A60E4E"/>
    <w:rsid w:val="00A61C19"/>
    <w:rsid w:val="00A633F1"/>
    <w:rsid w:val="00A63AD9"/>
    <w:rsid w:val="00A65BF3"/>
    <w:rsid w:val="00A6656B"/>
    <w:rsid w:val="00A66C0D"/>
    <w:rsid w:val="00A672C2"/>
    <w:rsid w:val="00A729B5"/>
    <w:rsid w:val="00A72AA1"/>
    <w:rsid w:val="00A747EC"/>
    <w:rsid w:val="00A75C3E"/>
    <w:rsid w:val="00A761C2"/>
    <w:rsid w:val="00A76E43"/>
    <w:rsid w:val="00A831F5"/>
    <w:rsid w:val="00A83252"/>
    <w:rsid w:val="00A83B47"/>
    <w:rsid w:val="00A84E7F"/>
    <w:rsid w:val="00A859EB"/>
    <w:rsid w:val="00A90739"/>
    <w:rsid w:val="00A92774"/>
    <w:rsid w:val="00A93E30"/>
    <w:rsid w:val="00A944F9"/>
    <w:rsid w:val="00A94AF6"/>
    <w:rsid w:val="00AA0768"/>
    <w:rsid w:val="00AA2464"/>
    <w:rsid w:val="00AA3EEA"/>
    <w:rsid w:val="00AA6C4E"/>
    <w:rsid w:val="00AB01C6"/>
    <w:rsid w:val="00AB0C11"/>
    <w:rsid w:val="00AB27B1"/>
    <w:rsid w:val="00AB2BF0"/>
    <w:rsid w:val="00AB2C1D"/>
    <w:rsid w:val="00AB2DC1"/>
    <w:rsid w:val="00AB2FEA"/>
    <w:rsid w:val="00AB301E"/>
    <w:rsid w:val="00AB4D5C"/>
    <w:rsid w:val="00AB4F44"/>
    <w:rsid w:val="00AB5DE4"/>
    <w:rsid w:val="00AB7D36"/>
    <w:rsid w:val="00AC01C1"/>
    <w:rsid w:val="00AC6F55"/>
    <w:rsid w:val="00AD0046"/>
    <w:rsid w:val="00AD0230"/>
    <w:rsid w:val="00AD059B"/>
    <w:rsid w:val="00AD1CD7"/>
    <w:rsid w:val="00AD23DE"/>
    <w:rsid w:val="00AD7F65"/>
    <w:rsid w:val="00AE0EFA"/>
    <w:rsid w:val="00AE2B5C"/>
    <w:rsid w:val="00AE4EF1"/>
    <w:rsid w:val="00AE6706"/>
    <w:rsid w:val="00AE73E8"/>
    <w:rsid w:val="00AF08E1"/>
    <w:rsid w:val="00AF0CCF"/>
    <w:rsid w:val="00AF0E2F"/>
    <w:rsid w:val="00AF124C"/>
    <w:rsid w:val="00AF12E0"/>
    <w:rsid w:val="00AF2D19"/>
    <w:rsid w:val="00AF3CFD"/>
    <w:rsid w:val="00AF5317"/>
    <w:rsid w:val="00AF60AC"/>
    <w:rsid w:val="00AF6188"/>
    <w:rsid w:val="00AF6801"/>
    <w:rsid w:val="00B0259C"/>
    <w:rsid w:val="00B031E1"/>
    <w:rsid w:val="00B07E4C"/>
    <w:rsid w:val="00B102F1"/>
    <w:rsid w:val="00B10433"/>
    <w:rsid w:val="00B13639"/>
    <w:rsid w:val="00B13737"/>
    <w:rsid w:val="00B16BFD"/>
    <w:rsid w:val="00B172B1"/>
    <w:rsid w:val="00B17EE8"/>
    <w:rsid w:val="00B209B6"/>
    <w:rsid w:val="00B20C1D"/>
    <w:rsid w:val="00B20F5B"/>
    <w:rsid w:val="00B234E1"/>
    <w:rsid w:val="00B2356A"/>
    <w:rsid w:val="00B25EFB"/>
    <w:rsid w:val="00B274DC"/>
    <w:rsid w:val="00B31894"/>
    <w:rsid w:val="00B319E7"/>
    <w:rsid w:val="00B322CF"/>
    <w:rsid w:val="00B35B23"/>
    <w:rsid w:val="00B361FA"/>
    <w:rsid w:val="00B37537"/>
    <w:rsid w:val="00B3784A"/>
    <w:rsid w:val="00B40657"/>
    <w:rsid w:val="00B4073E"/>
    <w:rsid w:val="00B407EB"/>
    <w:rsid w:val="00B42649"/>
    <w:rsid w:val="00B42CFD"/>
    <w:rsid w:val="00B46DF3"/>
    <w:rsid w:val="00B4713E"/>
    <w:rsid w:val="00B50B64"/>
    <w:rsid w:val="00B527BA"/>
    <w:rsid w:val="00B52C1F"/>
    <w:rsid w:val="00B531FA"/>
    <w:rsid w:val="00B53615"/>
    <w:rsid w:val="00B566D2"/>
    <w:rsid w:val="00B5681A"/>
    <w:rsid w:val="00B5793F"/>
    <w:rsid w:val="00B60FCA"/>
    <w:rsid w:val="00B6396E"/>
    <w:rsid w:val="00B66590"/>
    <w:rsid w:val="00B66E3A"/>
    <w:rsid w:val="00B670FA"/>
    <w:rsid w:val="00B701B9"/>
    <w:rsid w:val="00B73CFD"/>
    <w:rsid w:val="00B7433A"/>
    <w:rsid w:val="00B81E2A"/>
    <w:rsid w:val="00B831B4"/>
    <w:rsid w:val="00B83DD7"/>
    <w:rsid w:val="00B84371"/>
    <w:rsid w:val="00B9158A"/>
    <w:rsid w:val="00B95AB9"/>
    <w:rsid w:val="00B9623C"/>
    <w:rsid w:val="00B97CA5"/>
    <w:rsid w:val="00B97CC7"/>
    <w:rsid w:val="00BA0A17"/>
    <w:rsid w:val="00BA1C33"/>
    <w:rsid w:val="00BA403D"/>
    <w:rsid w:val="00BA57AA"/>
    <w:rsid w:val="00BA5D58"/>
    <w:rsid w:val="00BB3060"/>
    <w:rsid w:val="00BB7807"/>
    <w:rsid w:val="00BC0A8A"/>
    <w:rsid w:val="00BC1B16"/>
    <w:rsid w:val="00BC262B"/>
    <w:rsid w:val="00BC2790"/>
    <w:rsid w:val="00BC2B6F"/>
    <w:rsid w:val="00BC2ECC"/>
    <w:rsid w:val="00BC30EF"/>
    <w:rsid w:val="00BC3C06"/>
    <w:rsid w:val="00BC52D8"/>
    <w:rsid w:val="00BC5EE8"/>
    <w:rsid w:val="00BC66C2"/>
    <w:rsid w:val="00BC6E88"/>
    <w:rsid w:val="00BC7149"/>
    <w:rsid w:val="00BD118C"/>
    <w:rsid w:val="00BD20DF"/>
    <w:rsid w:val="00BD750A"/>
    <w:rsid w:val="00BE2CCF"/>
    <w:rsid w:val="00BE3BFA"/>
    <w:rsid w:val="00BE5294"/>
    <w:rsid w:val="00BE79BA"/>
    <w:rsid w:val="00BF150B"/>
    <w:rsid w:val="00BF26E1"/>
    <w:rsid w:val="00BF560C"/>
    <w:rsid w:val="00C000F5"/>
    <w:rsid w:val="00C02113"/>
    <w:rsid w:val="00C041ED"/>
    <w:rsid w:val="00C056A4"/>
    <w:rsid w:val="00C1051C"/>
    <w:rsid w:val="00C105EF"/>
    <w:rsid w:val="00C115CE"/>
    <w:rsid w:val="00C12225"/>
    <w:rsid w:val="00C1275E"/>
    <w:rsid w:val="00C12B56"/>
    <w:rsid w:val="00C13678"/>
    <w:rsid w:val="00C13E88"/>
    <w:rsid w:val="00C1618D"/>
    <w:rsid w:val="00C163BE"/>
    <w:rsid w:val="00C204ED"/>
    <w:rsid w:val="00C21549"/>
    <w:rsid w:val="00C215C4"/>
    <w:rsid w:val="00C21DAF"/>
    <w:rsid w:val="00C2263F"/>
    <w:rsid w:val="00C26C45"/>
    <w:rsid w:val="00C27D58"/>
    <w:rsid w:val="00C317AC"/>
    <w:rsid w:val="00C3282E"/>
    <w:rsid w:val="00C35E19"/>
    <w:rsid w:val="00C36350"/>
    <w:rsid w:val="00C3798F"/>
    <w:rsid w:val="00C400F6"/>
    <w:rsid w:val="00C40199"/>
    <w:rsid w:val="00C40B70"/>
    <w:rsid w:val="00C42500"/>
    <w:rsid w:val="00C4374B"/>
    <w:rsid w:val="00C43A65"/>
    <w:rsid w:val="00C4794A"/>
    <w:rsid w:val="00C47D5D"/>
    <w:rsid w:val="00C50E74"/>
    <w:rsid w:val="00C52878"/>
    <w:rsid w:val="00C5507E"/>
    <w:rsid w:val="00C55ECC"/>
    <w:rsid w:val="00C636DD"/>
    <w:rsid w:val="00C65D88"/>
    <w:rsid w:val="00C721CB"/>
    <w:rsid w:val="00C72B96"/>
    <w:rsid w:val="00C73219"/>
    <w:rsid w:val="00C7529C"/>
    <w:rsid w:val="00C80C38"/>
    <w:rsid w:val="00C843AC"/>
    <w:rsid w:val="00C86FBD"/>
    <w:rsid w:val="00C8715C"/>
    <w:rsid w:val="00C902A7"/>
    <w:rsid w:val="00C90A88"/>
    <w:rsid w:val="00C92B9C"/>
    <w:rsid w:val="00C942C7"/>
    <w:rsid w:val="00C94519"/>
    <w:rsid w:val="00C96B06"/>
    <w:rsid w:val="00C974D1"/>
    <w:rsid w:val="00CA1133"/>
    <w:rsid w:val="00CA1E5C"/>
    <w:rsid w:val="00CA2F03"/>
    <w:rsid w:val="00CA400E"/>
    <w:rsid w:val="00CB394C"/>
    <w:rsid w:val="00CC1BF1"/>
    <w:rsid w:val="00CC590A"/>
    <w:rsid w:val="00CC6D55"/>
    <w:rsid w:val="00CC7678"/>
    <w:rsid w:val="00CC7CD0"/>
    <w:rsid w:val="00CD12AC"/>
    <w:rsid w:val="00CD44F5"/>
    <w:rsid w:val="00CD61C5"/>
    <w:rsid w:val="00CE3F83"/>
    <w:rsid w:val="00CE749C"/>
    <w:rsid w:val="00CF28AC"/>
    <w:rsid w:val="00CF57F6"/>
    <w:rsid w:val="00CF6F5B"/>
    <w:rsid w:val="00D00835"/>
    <w:rsid w:val="00D01971"/>
    <w:rsid w:val="00D02702"/>
    <w:rsid w:val="00D0272E"/>
    <w:rsid w:val="00D03383"/>
    <w:rsid w:val="00D0355E"/>
    <w:rsid w:val="00D063B0"/>
    <w:rsid w:val="00D07827"/>
    <w:rsid w:val="00D107C2"/>
    <w:rsid w:val="00D112F7"/>
    <w:rsid w:val="00D12675"/>
    <w:rsid w:val="00D134FE"/>
    <w:rsid w:val="00D146E3"/>
    <w:rsid w:val="00D1488A"/>
    <w:rsid w:val="00D1698B"/>
    <w:rsid w:val="00D20CA0"/>
    <w:rsid w:val="00D21971"/>
    <w:rsid w:val="00D24007"/>
    <w:rsid w:val="00D24A14"/>
    <w:rsid w:val="00D25ACB"/>
    <w:rsid w:val="00D30BB8"/>
    <w:rsid w:val="00D314C7"/>
    <w:rsid w:val="00D329FA"/>
    <w:rsid w:val="00D34341"/>
    <w:rsid w:val="00D357DB"/>
    <w:rsid w:val="00D364D1"/>
    <w:rsid w:val="00D36DBD"/>
    <w:rsid w:val="00D3769D"/>
    <w:rsid w:val="00D41152"/>
    <w:rsid w:val="00D412CA"/>
    <w:rsid w:val="00D4148D"/>
    <w:rsid w:val="00D41A58"/>
    <w:rsid w:val="00D46C5D"/>
    <w:rsid w:val="00D46D29"/>
    <w:rsid w:val="00D47AC4"/>
    <w:rsid w:val="00D50315"/>
    <w:rsid w:val="00D50B2E"/>
    <w:rsid w:val="00D51A3A"/>
    <w:rsid w:val="00D52567"/>
    <w:rsid w:val="00D56133"/>
    <w:rsid w:val="00D56DFC"/>
    <w:rsid w:val="00D6149F"/>
    <w:rsid w:val="00D622D9"/>
    <w:rsid w:val="00D6368F"/>
    <w:rsid w:val="00D6397A"/>
    <w:rsid w:val="00D65065"/>
    <w:rsid w:val="00D6686F"/>
    <w:rsid w:val="00D668A4"/>
    <w:rsid w:val="00D67649"/>
    <w:rsid w:val="00D67DCC"/>
    <w:rsid w:val="00D700CC"/>
    <w:rsid w:val="00D712CF"/>
    <w:rsid w:val="00D71407"/>
    <w:rsid w:val="00D74706"/>
    <w:rsid w:val="00D778F8"/>
    <w:rsid w:val="00D80228"/>
    <w:rsid w:val="00D82679"/>
    <w:rsid w:val="00D84F60"/>
    <w:rsid w:val="00D863D2"/>
    <w:rsid w:val="00D864DB"/>
    <w:rsid w:val="00D86E59"/>
    <w:rsid w:val="00D900F8"/>
    <w:rsid w:val="00D93170"/>
    <w:rsid w:val="00D9350D"/>
    <w:rsid w:val="00D935E7"/>
    <w:rsid w:val="00D96107"/>
    <w:rsid w:val="00D96E85"/>
    <w:rsid w:val="00DA0078"/>
    <w:rsid w:val="00DA0E06"/>
    <w:rsid w:val="00DA3141"/>
    <w:rsid w:val="00DA3485"/>
    <w:rsid w:val="00DA4972"/>
    <w:rsid w:val="00DA512A"/>
    <w:rsid w:val="00DA721B"/>
    <w:rsid w:val="00DB0B21"/>
    <w:rsid w:val="00DB0D7B"/>
    <w:rsid w:val="00DB1BCF"/>
    <w:rsid w:val="00DB43BF"/>
    <w:rsid w:val="00DB4959"/>
    <w:rsid w:val="00DB4A23"/>
    <w:rsid w:val="00DB6CE5"/>
    <w:rsid w:val="00DB7978"/>
    <w:rsid w:val="00DC0547"/>
    <w:rsid w:val="00DC38B5"/>
    <w:rsid w:val="00DC4B23"/>
    <w:rsid w:val="00DC5352"/>
    <w:rsid w:val="00DC647A"/>
    <w:rsid w:val="00DC6DAD"/>
    <w:rsid w:val="00DC7370"/>
    <w:rsid w:val="00DD21F3"/>
    <w:rsid w:val="00DD2F8C"/>
    <w:rsid w:val="00DD3820"/>
    <w:rsid w:val="00DD3A81"/>
    <w:rsid w:val="00DD4033"/>
    <w:rsid w:val="00DD7899"/>
    <w:rsid w:val="00DE0F76"/>
    <w:rsid w:val="00DE1165"/>
    <w:rsid w:val="00DE2072"/>
    <w:rsid w:val="00DE4528"/>
    <w:rsid w:val="00DE7665"/>
    <w:rsid w:val="00DE7748"/>
    <w:rsid w:val="00DF71D6"/>
    <w:rsid w:val="00E01F01"/>
    <w:rsid w:val="00E027C1"/>
    <w:rsid w:val="00E02914"/>
    <w:rsid w:val="00E03C22"/>
    <w:rsid w:val="00E04448"/>
    <w:rsid w:val="00E04758"/>
    <w:rsid w:val="00E05AD5"/>
    <w:rsid w:val="00E06E86"/>
    <w:rsid w:val="00E076D1"/>
    <w:rsid w:val="00E10682"/>
    <w:rsid w:val="00E11435"/>
    <w:rsid w:val="00E15437"/>
    <w:rsid w:val="00E17F4E"/>
    <w:rsid w:val="00E2079C"/>
    <w:rsid w:val="00E26C57"/>
    <w:rsid w:val="00E314D0"/>
    <w:rsid w:val="00E3202E"/>
    <w:rsid w:val="00E320F4"/>
    <w:rsid w:val="00E3434C"/>
    <w:rsid w:val="00E37554"/>
    <w:rsid w:val="00E37EE4"/>
    <w:rsid w:val="00E42CF4"/>
    <w:rsid w:val="00E4416D"/>
    <w:rsid w:val="00E50706"/>
    <w:rsid w:val="00E53748"/>
    <w:rsid w:val="00E53BD3"/>
    <w:rsid w:val="00E55DA4"/>
    <w:rsid w:val="00E566E2"/>
    <w:rsid w:val="00E56F56"/>
    <w:rsid w:val="00E579BF"/>
    <w:rsid w:val="00E60C7F"/>
    <w:rsid w:val="00E63097"/>
    <w:rsid w:val="00E64208"/>
    <w:rsid w:val="00E651F0"/>
    <w:rsid w:val="00E65FD2"/>
    <w:rsid w:val="00E6676A"/>
    <w:rsid w:val="00E6714D"/>
    <w:rsid w:val="00E676A2"/>
    <w:rsid w:val="00E70664"/>
    <w:rsid w:val="00E71773"/>
    <w:rsid w:val="00E72708"/>
    <w:rsid w:val="00E728FB"/>
    <w:rsid w:val="00E731E4"/>
    <w:rsid w:val="00E74920"/>
    <w:rsid w:val="00E75F34"/>
    <w:rsid w:val="00E76C21"/>
    <w:rsid w:val="00E80D33"/>
    <w:rsid w:val="00E812EE"/>
    <w:rsid w:val="00E8771E"/>
    <w:rsid w:val="00E87924"/>
    <w:rsid w:val="00E90974"/>
    <w:rsid w:val="00E930E4"/>
    <w:rsid w:val="00E9372A"/>
    <w:rsid w:val="00E94F93"/>
    <w:rsid w:val="00E95E10"/>
    <w:rsid w:val="00E96F33"/>
    <w:rsid w:val="00E972AD"/>
    <w:rsid w:val="00EA2273"/>
    <w:rsid w:val="00EA37FF"/>
    <w:rsid w:val="00EB0A90"/>
    <w:rsid w:val="00EB0EFA"/>
    <w:rsid w:val="00EB2B68"/>
    <w:rsid w:val="00EB5C42"/>
    <w:rsid w:val="00EB7369"/>
    <w:rsid w:val="00EC0123"/>
    <w:rsid w:val="00EC1EE3"/>
    <w:rsid w:val="00EC2B11"/>
    <w:rsid w:val="00EC2E3C"/>
    <w:rsid w:val="00EC2FDE"/>
    <w:rsid w:val="00EC4170"/>
    <w:rsid w:val="00EC42C2"/>
    <w:rsid w:val="00EC462E"/>
    <w:rsid w:val="00EC4642"/>
    <w:rsid w:val="00EC7619"/>
    <w:rsid w:val="00ED3E32"/>
    <w:rsid w:val="00ED409C"/>
    <w:rsid w:val="00ED541A"/>
    <w:rsid w:val="00EE4AC8"/>
    <w:rsid w:val="00EF2390"/>
    <w:rsid w:val="00EF2E12"/>
    <w:rsid w:val="00EF3298"/>
    <w:rsid w:val="00EF3490"/>
    <w:rsid w:val="00EF40F5"/>
    <w:rsid w:val="00EF5E24"/>
    <w:rsid w:val="00F00A91"/>
    <w:rsid w:val="00F0565A"/>
    <w:rsid w:val="00F060F0"/>
    <w:rsid w:val="00F07BE3"/>
    <w:rsid w:val="00F07F61"/>
    <w:rsid w:val="00F07FF7"/>
    <w:rsid w:val="00F1084F"/>
    <w:rsid w:val="00F108E7"/>
    <w:rsid w:val="00F11577"/>
    <w:rsid w:val="00F12B50"/>
    <w:rsid w:val="00F13557"/>
    <w:rsid w:val="00F13964"/>
    <w:rsid w:val="00F14AE1"/>
    <w:rsid w:val="00F16A36"/>
    <w:rsid w:val="00F16D5C"/>
    <w:rsid w:val="00F179A3"/>
    <w:rsid w:val="00F2003E"/>
    <w:rsid w:val="00F203A4"/>
    <w:rsid w:val="00F206DD"/>
    <w:rsid w:val="00F21112"/>
    <w:rsid w:val="00F226D7"/>
    <w:rsid w:val="00F231DB"/>
    <w:rsid w:val="00F242E7"/>
    <w:rsid w:val="00F2559A"/>
    <w:rsid w:val="00F2655E"/>
    <w:rsid w:val="00F2668B"/>
    <w:rsid w:val="00F32444"/>
    <w:rsid w:val="00F3261A"/>
    <w:rsid w:val="00F3391B"/>
    <w:rsid w:val="00F344D7"/>
    <w:rsid w:val="00F34FB4"/>
    <w:rsid w:val="00F375B7"/>
    <w:rsid w:val="00F40E43"/>
    <w:rsid w:val="00F472F8"/>
    <w:rsid w:val="00F5070F"/>
    <w:rsid w:val="00F51587"/>
    <w:rsid w:val="00F5654D"/>
    <w:rsid w:val="00F6069B"/>
    <w:rsid w:val="00F6091A"/>
    <w:rsid w:val="00F6212D"/>
    <w:rsid w:val="00F6219D"/>
    <w:rsid w:val="00F642E5"/>
    <w:rsid w:val="00F64899"/>
    <w:rsid w:val="00F65D7A"/>
    <w:rsid w:val="00F663AE"/>
    <w:rsid w:val="00F66693"/>
    <w:rsid w:val="00F6733C"/>
    <w:rsid w:val="00F71141"/>
    <w:rsid w:val="00F71854"/>
    <w:rsid w:val="00F72634"/>
    <w:rsid w:val="00F7292B"/>
    <w:rsid w:val="00F74899"/>
    <w:rsid w:val="00F74C05"/>
    <w:rsid w:val="00F75E93"/>
    <w:rsid w:val="00F77017"/>
    <w:rsid w:val="00F777FF"/>
    <w:rsid w:val="00F81A40"/>
    <w:rsid w:val="00F8273A"/>
    <w:rsid w:val="00F8351E"/>
    <w:rsid w:val="00F87CD7"/>
    <w:rsid w:val="00F92976"/>
    <w:rsid w:val="00F943AB"/>
    <w:rsid w:val="00F95C1C"/>
    <w:rsid w:val="00F97651"/>
    <w:rsid w:val="00FA0547"/>
    <w:rsid w:val="00FB138A"/>
    <w:rsid w:val="00FB1A6C"/>
    <w:rsid w:val="00FB1FD2"/>
    <w:rsid w:val="00FB2CFD"/>
    <w:rsid w:val="00FB337A"/>
    <w:rsid w:val="00FB3953"/>
    <w:rsid w:val="00FB4E88"/>
    <w:rsid w:val="00FB6621"/>
    <w:rsid w:val="00FB67DF"/>
    <w:rsid w:val="00FB7BCE"/>
    <w:rsid w:val="00FB7DC8"/>
    <w:rsid w:val="00FC0BC7"/>
    <w:rsid w:val="00FC0FDA"/>
    <w:rsid w:val="00FC24D5"/>
    <w:rsid w:val="00FC30EE"/>
    <w:rsid w:val="00FC55E8"/>
    <w:rsid w:val="00FD05F0"/>
    <w:rsid w:val="00FD2270"/>
    <w:rsid w:val="00FD7FCD"/>
    <w:rsid w:val="00FE160E"/>
    <w:rsid w:val="00FE29DA"/>
    <w:rsid w:val="00FE5453"/>
    <w:rsid w:val="00FE6A7E"/>
    <w:rsid w:val="00FF07F8"/>
    <w:rsid w:val="00FF0985"/>
    <w:rsid w:val="00FF1E25"/>
    <w:rsid w:val="00FF31A1"/>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3</cp:revision>
  <cp:lastPrinted>2023-09-13T14:01:00Z</cp:lastPrinted>
  <dcterms:created xsi:type="dcterms:W3CDTF">2023-09-13T16:26:00Z</dcterms:created>
  <dcterms:modified xsi:type="dcterms:W3CDTF">2023-09-13T16:26:00Z</dcterms:modified>
</cp:coreProperties>
</file>